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7.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8.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2ED356" w14:textId="648E44ED" w:rsidR="003A54F8" w:rsidRPr="00A64A9E" w:rsidRDefault="003A54F8" w:rsidP="00F043F6">
      <w:pPr>
        <w:jc w:val="both"/>
        <w:rPr>
          <w:rStyle w:val="normal1"/>
          <w:rFonts w:ascii="Arial" w:hAnsi="Arial" w:cs="Arial"/>
          <w:sz w:val="16"/>
        </w:rPr>
      </w:pPr>
      <w:r w:rsidRPr="00A64A9E">
        <w:rPr>
          <w:rFonts w:ascii="Arial" w:hAnsi="Arial" w:cs="Arial"/>
          <w:sz w:val="16"/>
        </w:rPr>
        <w:t xml:space="preserve"> </w:t>
      </w:r>
    </w:p>
    <w:p w14:paraId="476E5EB0" w14:textId="77777777" w:rsidR="004A03F9" w:rsidRPr="00A64A9E" w:rsidRDefault="004A03F9" w:rsidP="003443C7">
      <w:pPr>
        <w:jc w:val="both"/>
        <w:rPr>
          <w:rStyle w:val="normal1"/>
          <w:b/>
          <w:smallCaps/>
        </w:rPr>
      </w:pPr>
    </w:p>
    <w:p w14:paraId="7033549C" w14:textId="77777777" w:rsidR="00F072D7" w:rsidRPr="00A64A9E" w:rsidRDefault="00F072D7" w:rsidP="003443C7">
      <w:pPr>
        <w:jc w:val="both"/>
        <w:rPr>
          <w:rStyle w:val="normal1"/>
          <w:b/>
          <w:smallCaps/>
        </w:rPr>
        <w:sectPr w:rsidR="00F072D7" w:rsidRPr="00A64A9E" w:rsidSect="008E0573">
          <w:headerReference w:type="default" r:id="rId11"/>
          <w:footerReference w:type="default" r:id="rId12"/>
          <w:headerReference w:type="first" r:id="rId13"/>
          <w:footerReference w:type="first" r:id="rId14"/>
          <w:pgSz w:w="11913" w:h="16834" w:code="9"/>
          <w:pgMar w:top="960" w:right="851" w:bottom="539" w:left="1134" w:header="284" w:footer="510" w:gutter="567"/>
          <w:pgNumType w:start="1"/>
          <w:cols w:space="708"/>
          <w:titlePg/>
        </w:sectPr>
      </w:pPr>
    </w:p>
    <w:p w14:paraId="7C41DA3B" w14:textId="77777777" w:rsidR="00406C5D" w:rsidRPr="00A64A9E" w:rsidRDefault="00406C5D" w:rsidP="003443C7">
      <w:pPr>
        <w:jc w:val="both"/>
        <w:rPr>
          <w:rStyle w:val="normal1"/>
          <w:b/>
          <w:smallCaps/>
        </w:rPr>
      </w:pPr>
    </w:p>
    <w:p w14:paraId="055E097D" w14:textId="3F673C95" w:rsidR="004A03F9" w:rsidRPr="00662DD5" w:rsidRDefault="004A03F9" w:rsidP="137FAD6E">
      <w:pPr>
        <w:jc w:val="both"/>
        <w:rPr>
          <w:rStyle w:val="normal1"/>
          <w:b/>
          <w:bCs/>
          <w:smallCaps/>
        </w:rPr>
      </w:pPr>
      <w:r w:rsidRPr="00662DD5">
        <w:rPr>
          <w:rStyle w:val="normal1"/>
          <w:b/>
          <w:bCs/>
          <w:smallCaps/>
        </w:rPr>
        <w:t xml:space="preserve">METSAKASVATUSTEENUSE </w:t>
      </w:r>
      <w:r w:rsidR="4074B444" w:rsidRPr="00662DD5">
        <w:rPr>
          <w:rStyle w:val="normal1"/>
          <w:b/>
          <w:bCs/>
          <w:smallCaps/>
        </w:rPr>
        <w:t>RAAM</w:t>
      </w:r>
      <w:r w:rsidRPr="00662DD5">
        <w:rPr>
          <w:rStyle w:val="normal1"/>
          <w:b/>
          <w:bCs/>
          <w:smallCaps/>
        </w:rPr>
        <w:t xml:space="preserve">LEPING </w:t>
      </w:r>
      <w:r w:rsidR="00086C79" w:rsidRPr="00662DD5">
        <w:rPr>
          <w:b/>
          <w:bCs/>
        </w:rPr>
        <w:t>nr</w:t>
      </w:r>
      <w:r w:rsidR="00086C79" w:rsidRPr="00662DD5">
        <w:rPr>
          <w:rStyle w:val="normal1"/>
          <w:b/>
          <w:bCs/>
          <w:smallCaps/>
        </w:rPr>
        <w:t xml:space="preserve"> </w:t>
      </w:r>
      <w:r w:rsidRPr="00662DD5">
        <w:rPr>
          <w:rStyle w:val="normal1"/>
          <w:b/>
          <w:bCs/>
          <w:smallCaps/>
        </w:rPr>
        <w:t>3-2.5</w:t>
      </w:r>
      <w:r w:rsidR="00086C79" w:rsidRPr="00662DD5">
        <w:rPr>
          <w:rStyle w:val="normal1"/>
          <w:b/>
          <w:bCs/>
          <w:smallCaps/>
        </w:rPr>
        <w:t>.3/</w:t>
      </w:r>
      <w:r w:rsidRPr="00662DD5">
        <w:rPr>
          <w:b/>
          <w:bCs/>
        </w:rPr>
        <w:fldChar w:fldCharType="begin"/>
      </w:r>
      <w:r w:rsidRPr="00662DD5">
        <w:rPr>
          <w:b/>
          <w:bCs/>
        </w:rPr>
        <w:instrText xml:space="preserve"> MACROBUTTON  AcceptAllChangesInDoc [Sisesta number] </w:instrText>
      </w:r>
      <w:r w:rsidRPr="00662DD5">
        <w:rPr>
          <w:b/>
          <w:bCs/>
        </w:rPr>
        <w:fldChar w:fldCharType="end"/>
      </w:r>
    </w:p>
    <w:p w14:paraId="039EC439" w14:textId="77777777" w:rsidR="007F6905" w:rsidRPr="00662DD5" w:rsidRDefault="007F6905" w:rsidP="003443C7">
      <w:pPr>
        <w:jc w:val="both"/>
        <w:rPr>
          <w:noProof/>
        </w:rPr>
      </w:pPr>
    </w:p>
    <w:p w14:paraId="7CDA80F1" w14:textId="77777777" w:rsidR="00F97785" w:rsidRPr="00662DD5" w:rsidRDefault="002F03A0" w:rsidP="003443C7">
      <w:pPr>
        <w:pStyle w:val="Normaallaadveeb"/>
        <w:jc w:val="right"/>
        <w:rPr>
          <w:rFonts w:eastAsia="Calibri"/>
          <w:szCs w:val="22"/>
          <w:lang w:val="fi-FI"/>
        </w:rPr>
      </w:pPr>
      <w:sdt>
        <w:sdtPr>
          <w:rPr>
            <w:rFonts w:eastAsia="Calibri"/>
            <w:szCs w:val="22"/>
            <w:lang w:val="fi-FI"/>
          </w:rPr>
          <w:id w:val="448594684"/>
          <w:placeholder>
            <w:docPart w:val="CBF83E312D3649CE8CB0CCEC0E52B726"/>
          </w:placeholder>
          <w:date>
            <w:dateFormat w:val="d.MM.yyyy"/>
            <w:lid w:val="et-EE"/>
            <w:storeMappedDataAs w:val="dateTime"/>
            <w:calendar w:val="gregorian"/>
          </w:date>
        </w:sdtPr>
        <w:sdtEndPr/>
        <w:sdtContent>
          <w:r w:rsidR="00F97785" w:rsidRPr="00662DD5">
            <w:rPr>
              <w:rFonts w:eastAsia="Calibri"/>
              <w:szCs w:val="22"/>
              <w:lang w:val="fi-FI"/>
            </w:rPr>
            <w:t>[Vali kuupäev]</w:t>
          </w:r>
        </w:sdtContent>
      </w:sdt>
    </w:p>
    <w:p w14:paraId="65918D44" w14:textId="77777777" w:rsidR="00F97785" w:rsidRPr="00662DD5" w:rsidRDefault="00F97785" w:rsidP="003443C7">
      <w:pPr>
        <w:pStyle w:val="Normaallaadveeb"/>
        <w:jc w:val="right"/>
        <w:rPr>
          <w:lang w:val="et-EE"/>
        </w:rPr>
      </w:pPr>
      <w:r w:rsidRPr="00662DD5">
        <w:rPr>
          <w:rFonts w:eastAsia="Calibri"/>
          <w:lang w:val="fi-FI"/>
        </w:rPr>
        <w:t>(hiliseima digitaalallkirja kuupäev)</w:t>
      </w:r>
    </w:p>
    <w:p w14:paraId="1BE56350" w14:textId="77777777" w:rsidR="007F6905" w:rsidRPr="00662DD5" w:rsidRDefault="007F6905" w:rsidP="003443C7">
      <w:pPr>
        <w:jc w:val="both"/>
      </w:pPr>
    </w:p>
    <w:p w14:paraId="5A15553A" w14:textId="77777777" w:rsidR="002F03A0" w:rsidRPr="002F03A0" w:rsidRDefault="002F03A0" w:rsidP="002F03A0">
      <w:pPr>
        <w:jc w:val="both"/>
      </w:pPr>
      <w:r w:rsidRPr="002F03A0">
        <w:rPr>
          <w:bCs/>
        </w:rPr>
        <w:t xml:space="preserve">Riigimetsa Majandamise Keskus, registrikoodiga </w:t>
      </w:r>
      <w:r w:rsidRPr="002F03A0">
        <w:t>70004459 (</w:t>
      </w:r>
      <w:r w:rsidRPr="002F03A0">
        <w:rPr>
          <w:bCs/>
        </w:rPr>
        <w:t xml:space="preserve">edaspidi </w:t>
      </w:r>
      <w:r w:rsidRPr="002F03A0">
        <w:rPr>
          <w:b/>
          <w:bCs/>
        </w:rPr>
        <w:t>RMK</w:t>
      </w:r>
      <w:r w:rsidRPr="002F03A0">
        <w:rPr>
          <w:bCs/>
        </w:rPr>
        <w:t xml:space="preserve"> või </w:t>
      </w:r>
      <w:r w:rsidRPr="002F03A0">
        <w:rPr>
          <w:b/>
          <w:bCs/>
        </w:rPr>
        <w:t xml:space="preserve">tellija) </w:t>
      </w:r>
      <w:r w:rsidRPr="002F03A0">
        <w:t>asukohaga Mõisa/3, Sagadi küla, Haljala vald, 45403</w:t>
      </w:r>
      <w:r w:rsidRPr="002F03A0">
        <w:rPr>
          <w:bCs/>
        </w:rPr>
        <w:t xml:space="preserve">, </w:t>
      </w:r>
      <w:r w:rsidRPr="002F03A0">
        <w:t xml:space="preserve">keda esindab </w:t>
      </w:r>
      <w:sdt>
        <w:sdtPr>
          <w:tag w:val="Riigimetsa Majandamise Keskuse "/>
          <w:id w:val="-1598098674"/>
          <w:placeholder>
            <w:docPart w:val="CCE6628274574D99B900530B43C5E0BE"/>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Content>
          <w:r w:rsidRPr="002F03A0">
            <w:t>[Vali sobiv]</w:t>
          </w:r>
        </w:sdtContent>
      </w:sdt>
      <w:r w:rsidRPr="002F03A0">
        <w:t xml:space="preserve"> </w:t>
      </w:r>
      <w:sdt>
        <w:sdtPr>
          <w:alias w:val="Vali kuupäev"/>
          <w:tag w:val="Vali kuupäev"/>
          <w:id w:val="-171967024"/>
          <w:placeholder>
            <w:docPart w:val="1778887D7D1F422899D9B1D658E814F4"/>
          </w:placeholder>
          <w:date>
            <w:dateFormat w:val="d.MM.yyyy"/>
            <w:lid w:val="et-EE"/>
            <w:storeMappedDataAs w:val="dateTime"/>
            <w:calendar w:val="gregorian"/>
          </w:date>
        </w:sdtPr>
        <w:sdtContent>
          <w:r w:rsidRPr="002F03A0">
            <w:t>[Vali kuupäev]</w:t>
          </w:r>
        </w:sdtContent>
      </w:sdt>
      <w:r w:rsidRPr="002F03A0">
        <w:t xml:space="preserve"> </w:t>
      </w:r>
      <w:sdt>
        <w:sdtPr>
          <w:id w:val="-775716232"/>
          <w:placeholder>
            <w:docPart w:val="CCE6628274574D99B900530B43C5E0BE"/>
          </w:placeholder>
          <w:comboBox>
            <w:listItem w:displayText="otsuse" w:value="otsuse"/>
            <w:listItem w:displayText="käskkirja" w:value="käskkirja"/>
            <w:listItem w:displayText="volikirja" w:value="volikirja"/>
            <w:listItem w:displayText="määruse" w:value="määruse"/>
          </w:comboBox>
        </w:sdtPr>
        <w:sdtContent>
          <w:r w:rsidRPr="002F03A0">
            <w:t>[Vali sobiv]</w:t>
          </w:r>
        </w:sdtContent>
      </w:sdt>
      <w:r w:rsidRPr="002F03A0">
        <w:t xml:space="preserve"> nr </w:t>
      </w:r>
      <w:r w:rsidRPr="002F03A0">
        <w:fldChar w:fldCharType="begin"/>
      </w:r>
      <w:r w:rsidRPr="002F03A0">
        <w:instrText xml:space="preserve"> MACROBUTTON  AcceptAllChangesInDoc [Sisesta number] </w:instrText>
      </w:r>
      <w:r w:rsidRPr="002F03A0">
        <w:fldChar w:fldCharType="end"/>
      </w:r>
      <w:r w:rsidRPr="002F03A0">
        <w:t xml:space="preserve">alusel </w:t>
      </w:r>
      <w:r w:rsidRPr="002F03A0">
        <w:rPr>
          <w:rFonts w:eastAsia="Calibri"/>
        </w:rPr>
        <w:fldChar w:fldCharType="begin"/>
      </w:r>
      <w:r w:rsidRPr="002F03A0">
        <w:rPr>
          <w:rFonts w:eastAsia="Calibri"/>
        </w:rPr>
        <w:instrText xml:space="preserve"> MACROBUTTON  AcceptAllChangesInDoc [Sisesta ametinimetus] </w:instrText>
      </w:r>
      <w:r w:rsidRPr="002F03A0">
        <w:rPr>
          <w:rFonts w:eastAsia="Calibri"/>
        </w:rPr>
        <w:fldChar w:fldCharType="end"/>
      </w:r>
      <w:r w:rsidRPr="002F03A0">
        <w:rPr>
          <w:rFonts w:eastAsia="Calibri"/>
        </w:rPr>
        <w:t xml:space="preserve"> </w:t>
      </w:r>
      <w:r w:rsidRPr="002F03A0">
        <w:rPr>
          <w:rFonts w:eastAsia="Calibri"/>
        </w:rPr>
        <w:fldChar w:fldCharType="begin"/>
      </w:r>
      <w:r w:rsidRPr="002F03A0">
        <w:rPr>
          <w:rFonts w:eastAsia="Calibri"/>
        </w:rPr>
        <w:instrText xml:space="preserve"> MACROBUTTON  AcceptAllChangesInDoc [Sisesta eesnimi ja perekonnanimi] </w:instrText>
      </w:r>
      <w:r w:rsidRPr="002F03A0">
        <w:rPr>
          <w:rFonts w:eastAsia="Calibri"/>
        </w:rPr>
        <w:fldChar w:fldCharType="end"/>
      </w:r>
      <w:r w:rsidRPr="002F03A0">
        <w:t>, ühelt poolt,</w:t>
      </w:r>
    </w:p>
    <w:p w14:paraId="7F73684F" w14:textId="77777777" w:rsidR="002F03A0" w:rsidRPr="002F03A0" w:rsidRDefault="002F03A0" w:rsidP="002F03A0">
      <w:pPr>
        <w:jc w:val="both"/>
        <w:outlineLvl w:val="0"/>
      </w:pPr>
    </w:p>
    <w:p w14:paraId="0975A187" w14:textId="77777777" w:rsidR="002F03A0" w:rsidRPr="00662DD5" w:rsidRDefault="002F03A0" w:rsidP="002F03A0">
      <w:pPr>
        <w:jc w:val="both"/>
      </w:pPr>
      <w:r w:rsidRPr="002F03A0">
        <w:t xml:space="preserve">ja </w:t>
      </w:r>
      <w:r w:rsidRPr="002F03A0">
        <w:fldChar w:fldCharType="begin"/>
      </w:r>
      <w:r w:rsidRPr="002F03A0">
        <w:instrText xml:space="preserve"> MACROBUTTON  AcceptAllChangesInDoc [Sisesta juriidilise isiku nimi], </w:instrText>
      </w:r>
      <w:r w:rsidRPr="002F03A0">
        <w:fldChar w:fldCharType="end"/>
      </w:r>
      <w:r w:rsidRPr="002F03A0">
        <w:t xml:space="preserve">registrikoodiga </w:t>
      </w:r>
      <w:sdt>
        <w:sdtPr>
          <w:alias w:val="Ettevõte"/>
          <w:tag w:val=""/>
          <w:id w:val="659358399"/>
          <w:placeholder>
            <w:docPart w:val="72BBFF796BFC4546A3026CAB36F9194D"/>
          </w:placeholder>
          <w:dataBinding w:prefixMappings="xmlns:ns0='http://schemas.openxmlformats.org/officeDocument/2006/extended-properties' " w:xpath="/ns0:Properties[1]/ns0:Company[1]" w:storeItemID="{6668398D-A668-4E3E-A5EB-62B293D839F1}"/>
          <w:text/>
        </w:sdtPr>
        <w:sdtContent>
          <w:r w:rsidRPr="002F03A0">
            <w:t>sisesta registrikood</w:t>
          </w:r>
        </w:sdtContent>
      </w:sdt>
      <w:r w:rsidRPr="002F03A0">
        <w:t xml:space="preserve"> , asukohaga </w:t>
      </w:r>
      <w:sdt>
        <w:sdtPr>
          <w:alias w:val="Ettevõtte aadress"/>
          <w:tag w:val=""/>
          <w:id w:val="445978943"/>
          <w:placeholder>
            <w:docPart w:val="4CF0566B2ABA4C2896667BF39467CF89"/>
          </w:placeholder>
          <w:showingPlcHdr/>
          <w:dataBinding w:prefixMappings="xmlns:ns0='http://schemas.microsoft.com/office/2006/coverPageProps' " w:xpath="/ns0:CoverPageProperties[1]/ns0:CompanyAddress[1]" w:storeItemID="{55AF091B-3C7A-41E3-B477-F2FDAA23CFDA}"/>
          <w:text/>
        </w:sdtPr>
        <w:sdtContent>
          <w:r w:rsidRPr="002F03A0">
            <w:rPr>
              <w:rStyle w:val="Kohatitetekst"/>
              <w:rFonts w:eastAsiaTheme="minorHAnsi"/>
            </w:rPr>
            <w:t>[Ettevõtte aadress]</w:t>
          </w:r>
        </w:sdtContent>
      </w:sdt>
      <w:r w:rsidRPr="002F03A0">
        <w:t xml:space="preserve">, edaspidi </w:t>
      </w:r>
      <w:r w:rsidRPr="002F03A0">
        <w:rPr>
          <w:b/>
          <w:bCs/>
        </w:rPr>
        <w:t>töövõtja</w:t>
      </w:r>
      <w:r w:rsidRPr="002F03A0">
        <w:rPr>
          <w:bCs/>
        </w:rPr>
        <w:t xml:space="preserve">, </w:t>
      </w:r>
      <w:r w:rsidRPr="002F03A0">
        <w:t xml:space="preserve">keda esindab </w:t>
      </w:r>
      <w:sdt>
        <w:sdtPr>
          <w:tag w:val="Riigimetsa Majandamise Keskuse "/>
          <w:id w:val="219788717"/>
          <w:placeholder>
            <w:docPart w:val="6EE0156D02574F4587E42585188338F1"/>
          </w:placeholder>
          <w:comboBox>
            <w:listItem w:displayText="põhikirja" w:value="põhikirja"/>
            <w:listItem w:displayText="volikirja" w:value="volikirja"/>
          </w:comboBox>
        </w:sdtPr>
        <w:sdtContent>
          <w:r w:rsidRPr="002F03A0">
            <w:t>[Vali sobiv]</w:t>
          </w:r>
        </w:sdtContent>
      </w:sdt>
      <w:r w:rsidRPr="002F03A0">
        <w:t xml:space="preserve">  alusel </w:t>
      </w:r>
      <w:r w:rsidRPr="002F03A0">
        <w:fldChar w:fldCharType="begin"/>
      </w:r>
      <w:r w:rsidRPr="002F03A0">
        <w:instrText xml:space="preserve"> MACROBUTTON  AcceptAllChangesInDoc [Sisesta ametinimetus]</w:instrText>
      </w:r>
      <w:r w:rsidRPr="002F03A0">
        <w:fldChar w:fldCharType="end"/>
      </w:r>
      <w:r w:rsidRPr="002F03A0">
        <w:rPr>
          <w:rFonts w:eastAsia="Calibri"/>
        </w:rPr>
        <w:t xml:space="preserve"> </w:t>
      </w:r>
      <w:r w:rsidRPr="002F03A0">
        <w:fldChar w:fldCharType="begin"/>
      </w:r>
      <w:r w:rsidRPr="002F03A0">
        <w:instrText xml:space="preserve"> MACROBUTTON  AcceptAllChangesInDoc [Sisesta eesnimi ja perekonnanimi] </w:instrText>
      </w:r>
      <w:r w:rsidRPr="002F03A0">
        <w:fldChar w:fldCharType="end"/>
      </w:r>
      <w:r w:rsidRPr="002F03A0">
        <w:t>teiselt poolt,</w:t>
      </w:r>
    </w:p>
    <w:p w14:paraId="4A1FC655" w14:textId="77777777" w:rsidR="00F97785" w:rsidRPr="00662DD5" w:rsidRDefault="00F97785" w:rsidP="003443C7">
      <w:pPr>
        <w:jc w:val="both"/>
        <w:outlineLvl w:val="0"/>
        <w:rPr>
          <w:noProof/>
        </w:rPr>
      </w:pPr>
    </w:p>
    <w:p w14:paraId="2B0E6105" w14:textId="77777777" w:rsidR="004A4BC8" w:rsidRPr="00662DD5" w:rsidRDefault="004A4BC8" w:rsidP="003443C7">
      <w:pPr>
        <w:jc w:val="both"/>
        <w:rPr>
          <w:rFonts w:eastAsia="Calibri"/>
        </w:rPr>
      </w:pPr>
    </w:p>
    <w:p w14:paraId="61ACD24F" w14:textId="77777777" w:rsidR="00F97785" w:rsidRPr="00662DD5" w:rsidRDefault="004A4BC8" w:rsidP="003443C7">
      <w:pPr>
        <w:jc w:val="both"/>
        <w:outlineLvl w:val="0"/>
        <w:rPr>
          <w:rFonts w:eastAsia="Calibri"/>
        </w:rPr>
      </w:pPr>
      <w:r w:rsidRPr="00662DD5">
        <w:fldChar w:fldCharType="begin"/>
      </w:r>
      <w:r w:rsidRPr="00662DD5">
        <w:instrText xml:space="preserve"> MACROBUTTON  AcceptAllChangesInDoc [Sisesta füüsilisest isikust ettevõtja nimi]</w:instrText>
      </w:r>
      <w:r w:rsidRPr="00662DD5">
        <w:fldChar w:fldCharType="end"/>
      </w:r>
      <w:r w:rsidRPr="00662DD5">
        <w:rPr>
          <w:rFonts w:eastAsia="Calibri"/>
        </w:rPr>
        <w:t xml:space="preserve">, </w:t>
      </w:r>
      <w:r w:rsidRPr="00662DD5">
        <w:rPr>
          <w:iCs/>
        </w:rPr>
        <w:t>edaspidi töövõtja, teiselt poolt,</w:t>
      </w:r>
      <w:r w:rsidRPr="00662DD5">
        <w:rPr>
          <w:rFonts w:eastAsia="Calibri"/>
        </w:rPr>
        <w:t xml:space="preserve"> </w:t>
      </w:r>
    </w:p>
    <w:p w14:paraId="3E0D0434" w14:textId="77777777" w:rsidR="004A4BC8" w:rsidRPr="00662DD5" w:rsidRDefault="004A4BC8" w:rsidP="003443C7">
      <w:pPr>
        <w:jc w:val="both"/>
        <w:outlineLvl w:val="0"/>
      </w:pPr>
    </w:p>
    <w:p w14:paraId="14672120" w14:textId="77777777" w:rsidR="00F97785" w:rsidRPr="00662DD5" w:rsidRDefault="00F97785" w:rsidP="003443C7">
      <w:pPr>
        <w:jc w:val="both"/>
      </w:pPr>
      <w:r w:rsidRPr="00662DD5">
        <w:t xml:space="preserve">keda nimetatakse edaspidi </w:t>
      </w:r>
      <w:r w:rsidRPr="00662DD5">
        <w:rPr>
          <w:b/>
        </w:rPr>
        <w:t xml:space="preserve">pool </w:t>
      </w:r>
      <w:r w:rsidRPr="00662DD5">
        <w:t xml:space="preserve">või ühiselt </w:t>
      </w:r>
      <w:r w:rsidRPr="00662DD5">
        <w:rPr>
          <w:b/>
        </w:rPr>
        <w:t>pooled</w:t>
      </w:r>
      <w:r w:rsidRPr="00662DD5">
        <w:t>,</w:t>
      </w:r>
    </w:p>
    <w:p w14:paraId="536E811F" w14:textId="77777777" w:rsidR="00F97785" w:rsidRPr="00662DD5" w:rsidRDefault="00F97785" w:rsidP="003443C7">
      <w:pPr>
        <w:jc w:val="both"/>
      </w:pPr>
    </w:p>
    <w:p w14:paraId="515C5A74" w14:textId="70D3152D" w:rsidR="00B52D80" w:rsidRPr="00662DD5" w:rsidRDefault="00B52D80" w:rsidP="003443C7">
      <w:pPr>
        <w:jc w:val="both"/>
        <w:rPr>
          <w:lang w:eastAsia="et-EE"/>
        </w:rPr>
      </w:pPr>
      <w:r>
        <w:t xml:space="preserve">sõlmisid käesoleva </w:t>
      </w:r>
      <w:r w:rsidR="2F49FDF7">
        <w:t>raam</w:t>
      </w:r>
      <w:r>
        <w:t xml:space="preserve">lepingu, </w:t>
      </w:r>
      <w:sdt>
        <w:sdtPr>
          <w:tag w:val="Riigimetsa Majandamise Keskuse "/>
          <w:id w:val="-1727522968"/>
          <w:placeholder>
            <w:docPart w:val="471ABD3A3DDF41FA810E471FA5F35532"/>
          </w:placeholder>
          <w:comboBox>
            <w:listItem w:displayText="hange" w:value="hange"/>
            <w:listItem w:displayText="riigihange" w:value="riigihange"/>
          </w:comboBox>
        </w:sdtPr>
        <w:sdtEndPr/>
        <w:sdtContent>
          <w:r w:rsidR="003D749E">
            <w:t>riigihan</w:t>
          </w:r>
          <w:r w:rsidR="00107177">
            <w:t>ke</w:t>
          </w:r>
        </w:sdtContent>
      </w:sdt>
      <w:r>
        <w:t xml:space="preserve"> </w:t>
      </w:r>
      <w:r w:rsidR="000A4249" w:rsidRPr="6C0A2241">
        <w:rPr>
          <w:lang w:eastAsia="et-EE"/>
        </w:rPr>
        <w:t>1-47.</w:t>
      </w:r>
      <w:r w:rsidR="00F15AD1">
        <w:rPr>
          <w:lang w:eastAsia="et-EE"/>
        </w:rPr>
        <w:t xml:space="preserve">3604 </w:t>
      </w:r>
      <w:r w:rsidRPr="6C0A2241">
        <w:rPr>
          <w:lang w:eastAsia="et-EE"/>
        </w:rPr>
        <w:t>„</w:t>
      </w:r>
      <w:r w:rsidR="00F15AD1" w:rsidRPr="00F15AD1">
        <w:rPr>
          <w:lang w:eastAsia="et-EE"/>
        </w:rPr>
        <w:t>Istutustööd Edela piirkonnas 2026-2027</w:t>
      </w:r>
      <w:r w:rsidR="00F15AD1">
        <w:rPr>
          <w:lang w:eastAsia="et-EE"/>
        </w:rPr>
        <w:t>“</w:t>
      </w:r>
      <w:r w:rsidR="00F15AD1" w:rsidRPr="00F15AD1">
        <w:rPr>
          <w:lang w:eastAsia="et-EE"/>
        </w:rPr>
        <w:t xml:space="preserve"> </w:t>
      </w:r>
      <w:r w:rsidRPr="6C0A2241">
        <w:rPr>
          <w:lang w:eastAsia="et-EE"/>
        </w:rPr>
        <w:t xml:space="preserve">(viitenumber </w:t>
      </w:r>
      <w:r w:rsidR="00F15AD1">
        <w:rPr>
          <w:lang w:eastAsia="et-EE"/>
        </w:rPr>
        <w:t>304427</w:t>
      </w:r>
      <w:r w:rsidRPr="6C0A2241">
        <w:rPr>
          <w:lang w:eastAsia="et-EE"/>
        </w:rPr>
        <w:t>) tulemusena alljärgnevas:</w:t>
      </w:r>
    </w:p>
    <w:p w14:paraId="5F06E5F6" w14:textId="77777777" w:rsidR="00F97785" w:rsidRDefault="00F97785" w:rsidP="003443C7">
      <w:pPr>
        <w:jc w:val="both"/>
      </w:pPr>
    </w:p>
    <w:p w14:paraId="1215F801" w14:textId="77777777" w:rsidR="00261E84" w:rsidRDefault="00261E84" w:rsidP="003443C7">
      <w:pPr>
        <w:jc w:val="both"/>
      </w:pPr>
    </w:p>
    <w:p w14:paraId="099F8851" w14:textId="4FF3763F" w:rsidR="00261E84" w:rsidRDefault="00261E84" w:rsidP="003443C7">
      <w:pPr>
        <w:numPr>
          <w:ilvl w:val="0"/>
          <w:numId w:val="6"/>
        </w:numPr>
        <w:jc w:val="both"/>
        <w:outlineLvl w:val="0"/>
        <w:rPr>
          <w:b/>
        </w:rPr>
      </w:pPr>
      <w:r>
        <w:rPr>
          <w:b/>
        </w:rPr>
        <w:t>Mõisted</w:t>
      </w:r>
    </w:p>
    <w:p w14:paraId="0D61DFD5" w14:textId="77777777" w:rsidR="00261E84" w:rsidRPr="00580970" w:rsidRDefault="00261E84" w:rsidP="00261E84">
      <w:pPr>
        <w:numPr>
          <w:ilvl w:val="1"/>
          <w:numId w:val="6"/>
        </w:numPr>
        <w:tabs>
          <w:tab w:val="clear" w:pos="703"/>
          <w:tab w:val="num" w:pos="720"/>
        </w:tabs>
        <w:jc w:val="both"/>
        <w:outlineLvl w:val="0"/>
      </w:pPr>
      <w:r w:rsidRPr="00580970">
        <w:rPr>
          <w:b/>
        </w:rPr>
        <w:t xml:space="preserve">Lepinguaasta </w:t>
      </w:r>
      <w:r w:rsidRPr="00580970">
        <w:t>–kalendriaasta 01.01-31</w:t>
      </w:r>
      <w:r>
        <w:t>.</w:t>
      </w:r>
      <w:r w:rsidRPr="00580970">
        <w:t xml:space="preserve">12. </w:t>
      </w:r>
    </w:p>
    <w:p w14:paraId="7ED4AD2A" w14:textId="169D1DE2" w:rsidR="00261E84" w:rsidRPr="00580970" w:rsidRDefault="43194CDC" w:rsidP="00261E84">
      <w:pPr>
        <w:numPr>
          <w:ilvl w:val="1"/>
          <w:numId w:val="6"/>
        </w:numPr>
        <w:tabs>
          <w:tab w:val="clear" w:pos="703"/>
          <w:tab w:val="num" w:pos="720"/>
        </w:tabs>
        <w:jc w:val="both"/>
        <w:outlineLvl w:val="0"/>
      </w:pPr>
      <w:r w:rsidRPr="45E376D5">
        <w:rPr>
          <w:b/>
          <w:bCs/>
        </w:rPr>
        <w:t>Töömahtude tabel</w:t>
      </w:r>
      <w:r w:rsidR="13B3CD0A" w:rsidRPr="45E376D5">
        <w:rPr>
          <w:b/>
          <w:bCs/>
        </w:rPr>
        <w:t xml:space="preserve"> </w:t>
      </w:r>
      <w:r w:rsidR="13B3CD0A">
        <w:t xml:space="preserve">– lepinguaasta tööde ajaline ja mahuline jagunemine. </w:t>
      </w:r>
    </w:p>
    <w:p w14:paraId="40042CB4" w14:textId="77777777" w:rsidR="00261E84" w:rsidRPr="00580970" w:rsidRDefault="00261E84" w:rsidP="00261E84">
      <w:pPr>
        <w:numPr>
          <w:ilvl w:val="1"/>
          <w:numId w:val="6"/>
        </w:numPr>
        <w:tabs>
          <w:tab w:val="clear" w:pos="703"/>
          <w:tab w:val="num" w:pos="720"/>
        </w:tabs>
        <w:jc w:val="both"/>
        <w:outlineLvl w:val="0"/>
      </w:pPr>
      <w:r w:rsidRPr="00580970">
        <w:rPr>
          <w:b/>
        </w:rPr>
        <w:t xml:space="preserve">Hinnakoefitsient </w:t>
      </w:r>
      <w:r w:rsidRPr="00580970">
        <w:t xml:space="preserve">– Töövõtja poolt pakutud ja lepingus kasutatav koefitsient baashinnaraamistikule. </w:t>
      </w:r>
    </w:p>
    <w:p w14:paraId="7B33C663" w14:textId="77777777" w:rsidR="00261E84" w:rsidRPr="00580970" w:rsidRDefault="00261E84" w:rsidP="00261E84">
      <w:pPr>
        <w:numPr>
          <w:ilvl w:val="1"/>
          <w:numId w:val="6"/>
        </w:numPr>
        <w:tabs>
          <w:tab w:val="clear" w:pos="703"/>
          <w:tab w:val="num" w:pos="720"/>
        </w:tabs>
        <w:jc w:val="both"/>
        <w:outlineLvl w:val="0"/>
      </w:pPr>
      <w:r w:rsidRPr="00580970">
        <w:rPr>
          <w:b/>
        </w:rPr>
        <w:t xml:space="preserve">Metsakasvataja </w:t>
      </w:r>
      <w:r w:rsidRPr="00580970">
        <w:t xml:space="preserve">– RMK esindaja tööde korraldamisel ja töö vastuvõtmisel ja üleandmisel. </w:t>
      </w:r>
    </w:p>
    <w:p w14:paraId="0C4EAB5F" w14:textId="09535E87" w:rsidR="00261E84" w:rsidRPr="00580970" w:rsidRDefault="00261E84" w:rsidP="00261E84">
      <w:pPr>
        <w:numPr>
          <w:ilvl w:val="1"/>
          <w:numId w:val="6"/>
        </w:numPr>
        <w:tabs>
          <w:tab w:val="clear" w:pos="703"/>
          <w:tab w:val="num" w:pos="720"/>
        </w:tabs>
        <w:jc w:val="both"/>
        <w:outlineLvl w:val="0"/>
      </w:pPr>
      <w:r w:rsidRPr="00580970">
        <w:rPr>
          <w:b/>
        </w:rPr>
        <w:t>Kütuse hind –</w:t>
      </w:r>
      <w:r w:rsidRPr="00580970">
        <w:t>AS Olerex poolt avaldatav diislikütuse hulgihind tarnetingimusel terminalis koos aktsiisi- ja käibemaksuga. Juhul kui muutub võimatuks saada hinna informatsiooni eelpool kirjeldatud kohast või tekib Eestis muu kütuse hinna jälgimise võimalus (nt Eesti Õliühing), siis kasutatakse teisi sarnaseid võimalusi.</w:t>
      </w:r>
    </w:p>
    <w:p w14:paraId="4111021A" w14:textId="77777777" w:rsidR="00261E84" w:rsidRPr="00580970" w:rsidRDefault="00261E84" w:rsidP="00261E84">
      <w:pPr>
        <w:numPr>
          <w:ilvl w:val="1"/>
          <w:numId w:val="6"/>
        </w:numPr>
        <w:tabs>
          <w:tab w:val="clear" w:pos="703"/>
          <w:tab w:val="num" w:pos="720"/>
        </w:tabs>
        <w:jc w:val="both"/>
        <w:outlineLvl w:val="0"/>
      </w:pPr>
      <w:r w:rsidRPr="00580970">
        <w:rPr>
          <w:b/>
        </w:rPr>
        <w:t>Metsamajanduse keskmine palk –</w:t>
      </w:r>
      <w:r w:rsidRPr="00580970">
        <w:t xml:space="preserve"> Statistikaameti poolt esitatud metsamajanduse valdkonna palgatöötaja keskmine kvartali brutopalk.</w:t>
      </w:r>
    </w:p>
    <w:p w14:paraId="448A67D3" w14:textId="3D2C47C5" w:rsidR="00261E84" w:rsidRPr="00580970" w:rsidRDefault="00261E84" w:rsidP="00261E84">
      <w:pPr>
        <w:numPr>
          <w:ilvl w:val="1"/>
          <w:numId w:val="6"/>
        </w:numPr>
        <w:tabs>
          <w:tab w:val="clear" w:pos="703"/>
          <w:tab w:val="num" w:pos="720"/>
        </w:tabs>
        <w:jc w:val="both"/>
        <w:outlineLvl w:val="0"/>
      </w:pPr>
      <w:r w:rsidRPr="00580970">
        <w:rPr>
          <w:b/>
          <w:bCs/>
        </w:rPr>
        <w:t>Baashinnaraamistik</w:t>
      </w:r>
      <w:r w:rsidRPr="00580970">
        <w:t xml:space="preserve"> – hankija poolt väljatöötatud ning hankes kasutatav </w:t>
      </w:r>
      <w:r w:rsidR="004B04E5">
        <w:t xml:space="preserve">metsaistutuse </w:t>
      </w:r>
      <w:r w:rsidRPr="00580970">
        <w:t xml:space="preserve">tasustamise süsteem, mida hankija kaasajastab vastavalt hanke alusdokumentides kirjeldatud näitajate muutustele ning mis võimaldab teenuste tasustamisel arvesse võtta valdkonna jaoks iseloomulikke ning asjakohaseid tehnilisi, looduslikke ja majanduslikke asjaolusid. Baashinnaraamistik on hinnaraamistike 1,000 tase. </w:t>
      </w:r>
    </w:p>
    <w:p w14:paraId="0CBDF554" w14:textId="77777777" w:rsidR="00261E84" w:rsidRPr="00580970" w:rsidRDefault="00261E84" w:rsidP="00261E84">
      <w:pPr>
        <w:numPr>
          <w:ilvl w:val="1"/>
          <w:numId w:val="6"/>
        </w:numPr>
        <w:tabs>
          <w:tab w:val="clear" w:pos="703"/>
          <w:tab w:val="num" w:pos="720"/>
        </w:tabs>
        <w:suppressAutoHyphens/>
        <w:jc w:val="both"/>
        <w:outlineLvl w:val="0"/>
      </w:pPr>
      <w:r w:rsidRPr="00261E84">
        <w:rPr>
          <w:rStyle w:val="Kommentaariviide"/>
          <w:b/>
          <w:bCs/>
          <w:sz w:val="24"/>
          <w:szCs w:val="24"/>
        </w:rPr>
        <w:t>Hinnaraamistik</w:t>
      </w:r>
      <w:r w:rsidRPr="00580970">
        <w:rPr>
          <w:rStyle w:val="Kommentaariviide"/>
          <w:b/>
          <w:bCs/>
        </w:rPr>
        <w:t xml:space="preserve"> - </w:t>
      </w:r>
      <w:r w:rsidRPr="00580970">
        <w:t>baashinnaraamistiku ja pakkuja pakutud koefitsiendi korrutamisel tekkiv hinnaraamistik.</w:t>
      </w:r>
    </w:p>
    <w:p w14:paraId="7201A5CF" w14:textId="77777777" w:rsidR="00261E84" w:rsidRDefault="00261E84" w:rsidP="00261E84">
      <w:pPr>
        <w:jc w:val="both"/>
        <w:outlineLvl w:val="0"/>
        <w:rPr>
          <w:b/>
        </w:rPr>
      </w:pPr>
    </w:p>
    <w:p w14:paraId="26B0F5B2" w14:textId="483D480B" w:rsidR="003A54F8" w:rsidRPr="00662DD5" w:rsidRDefault="00F97785" w:rsidP="003443C7">
      <w:pPr>
        <w:numPr>
          <w:ilvl w:val="0"/>
          <w:numId w:val="6"/>
        </w:numPr>
        <w:jc w:val="both"/>
        <w:outlineLvl w:val="0"/>
        <w:rPr>
          <w:b/>
        </w:rPr>
      </w:pPr>
      <w:r w:rsidRPr="00662DD5">
        <w:rPr>
          <w:b/>
        </w:rPr>
        <w:t>Lepingu lisad</w:t>
      </w:r>
    </w:p>
    <w:p w14:paraId="6DCE73A5" w14:textId="77777777" w:rsidR="003A54F8" w:rsidRPr="00662DD5" w:rsidRDefault="003A54F8" w:rsidP="000E190C">
      <w:pPr>
        <w:tabs>
          <w:tab w:val="left" w:pos="567"/>
        </w:tabs>
        <w:jc w:val="both"/>
        <w:outlineLvl w:val="0"/>
      </w:pPr>
      <w:r w:rsidRPr="00662DD5">
        <w:t xml:space="preserve">Lepingu sõlmisel on </w:t>
      </w:r>
      <w:r w:rsidR="008E0573" w:rsidRPr="00662DD5">
        <w:t>l</w:t>
      </w:r>
      <w:r w:rsidRPr="00662DD5">
        <w:t xml:space="preserve">epingul järgmised </w:t>
      </w:r>
      <w:r w:rsidR="008E0573" w:rsidRPr="00662DD5">
        <w:t>l</w:t>
      </w:r>
      <w:r w:rsidRPr="00662DD5">
        <w:t>isad</w:t>
      </w:r>
      <w:r w:rsidR="00670E79" w:rsidRPr="00662DD5">
        <w:t>,</w:t>
      </w:r>
      <w:r w:rsidRPr="00662DD5">
        <w:t xml:space="preserve"> edaspidi </w:t>
      </w:r>
      <w:r w:rsidR="008E0573" w:rsidRPr="00662DD5">
        <w:rPr>
          <w:b/>
        </w:rPr>
        <w:t>l</w:t>
      </w:r>
      <w:r w:rsidRPr="00662DD5">
        <w:rPr>
          <w:b/>
        </w:rPr>
        <w:t>isa</w:t>
      </w:r>
      <w:r w:rsidRPr="00662DD5">
        <w:t xml:space="preserve"> või koos </w:t>
      </w:r>
      <w:r w:rsidR="008E0573" w:rsidRPr="00662DD5">
        <w:rPr>
          <w:b/>
        </w:rPr>
        <w:t>l</w:t>
      </w:r>
      <w:r w:rsidRPr="00662DD5">
        <w:rPr>
          <w:b/>
        </w:rPr>
        <w:t>isad</w:t>
      </w:r>
      <w:r w:rsidRPr="00662DD5">
        <w:t>:</w:t>
      </w:r>
    </w:p>
    <w:p w14:paraId="243773CF" w14:textId="4C17CFF8" w:rsidR="003A54F8" w:rsidRPr="00662DD5" w:rsidRDefault="003A54F8" w:rsidP="000E190C">
      <w:pPr>
        <w:tabs>
          <w:tab w:val="left" w:pos="567"/>
        </w:tabs>
        <w:jc w:val="both"/>
        <w:outlineLvl w:val="0"/>
      </w:pPr>
      <w:r>
        <w:t xml:space="preserve">Lisa 1 – </w:t>
      </w:r>
      <w:r w:rsidR="00BB2195">
        <w:t>Istutusperioodi töömahtude tabel (</w:t>
      </w:r>
      <w:r w:rsidR="0046353D">
        <w:t>vorm</w:t>
      </w:r>
      <w:r w:rsidR="00BB2195">
        <w:t>)</w:t>
      </w:r>
    </w:p>
    <w:p w14:paraId="7E629134" w14:textId="77777777" w:rsidR="00FD1130" w:rsidRPr="00662DD5" w:rsidRDefault="003A54F8" w:rsidP="000E190C">
      <w:pPr>
        <w:tabs>
          <w:tab w:val="left" w:pos="567"/>
        </w:tabs>
        <w:jc w:val="both"/>
        <w:outlineLvl w:val="0"/>
      </w:pPr>
      <w:r w:rsidRPr="00662DD5">
        <w:t>Lisa 2 – Hinnad</w:t>
      </w:r>
    </w:p>
    <w:p w14:paraId="26698342" w14:textId="77777777" w:rsidR="00FD1130" w:rsidRPr="00662DD5" w:rsidRDefault="00FD1130" w:rsidP="000E190C">
      <w:pPr>
        <w:tabs>
          <w:tab w:val="left" w:pos="567"/>
        </w:tabs>
        <w:jc w:val="both"/>
        <w:outlineLvl w:val="0"/>
      </w:pPr>
      <w:r w:rsidRPr="00662DD5">
        <w:lastRenderedPageBreak/>
        <w:t>Lisa 3 – Taimede transpordi, hoiustamise ja istutamisjuhis</w:t>
      </w:r>
    </w:p>
    <w:p w14:paraId="38DD4F1F" w14:textId="77777777" w:rsidR="00C10A80" w:rsidRPr="00662DD5" w:rsidRDefault="00C10A80" w:rsidP="000E190C">
      <w:pPr>
        <w:tabs>
          <w:tab w:val="left" w:pos="567"/>
        </w:tabs>
        <w:jc w:val="both"/>
        <w:outlineLvl w:val="0"/>
      </w:pPr>
      <w:r w:rsidRPr="00662DD5">
        <w:t xml:space="preserve">Lisa </w:t>
      </w:r>
      <w:r w:rsidR="00F178E8" w:rsidRPr="00662DD5">
        <w:t>4</w:t>
      </w:r>
      <w:r w:rsidRPr="00662DD5">
        <w:t xml:space="preserve"> – Istutustööde üldine kirjeldus</w:t>
      </w:r>
    </w:p>
    <w:p w14:paraId="1D31316E" w14:textId="4507D837" w:rsidR="0016124B" w:rsidRPr="00662DD5" w:rsidRDefault="0016124B" w:rsidP="0016124B">
      <w:pPr>
        <w:tabs>
          <w:tab w:val="left" w:pos="567"/>
        </w:tabs>
        <w:jc w:val="both"/>
        <w:outlineLvl w:val="0"/>
      </w:pPr>
      <w:r w:rsidRPr="00662DD5">
        <w:t xml:space="preserve">Lisa </w:t>
      </w:r>
      <w:r w:rsidR="00F178E8" w:rsidRPr="00662DD5">
        <w:t>5</w:t>
      </w:r>
      <w:r w:rsidRPr="00662DD5">
        <w:t xml:space="preserve"> – Potitaimede hoiustamise ja istutamisjuhis</w:t>
      </w:r>
    </w:p>
    <w:p w14:paraId="37D7C8DC" w14:textId="62C567BF" w:rsidR="003D483E" w:rsidRPr="00662DD5" w:rsidRDefault="003D483E" w:rsidP="0016124B">
      <w:pPr>
        <w:tabs>
          <w:tab w:val="left" w:pos="567"/>
        </w:tabs>
        <w:jc w:val="both"/>
        <w:outlineLvl w:val="0"/>
      </w:pPr>
      <w:r w:rsidRPr="00662DD5">
        <w:t xml:space="preserve">Lisa 6 – Avajuursete pott-põld taimede </w:t>
      </w:r>
      <w:r w:rsidR="00E4443C" w:rsidRPr="00662DD5">
        <w:t xml:space="preserve">istutuseelne </w:t>
      </w:r>
      <w:r w:rsidR="003E274D" w:rsidRPr="00662DD5">
        <w:t>juurte kärpimine</w:t>
      </w:r>
    </w:p>
    <w:p w14:paraId="03420249" w14:textId="2A770919" w:rsidR="00CA1360" w:rsidRPr="00662DD5" w:rsidRDefault="00CA1360" w:rsidP="00CA1360">
      <w:pPr>
        <w:tabs>
          <w:tab w:val="num" w:pos="720"/>
        </w:tabs>
        <w:ind w:left="720" w:hanging="720"/>
        <w:jc w:val="both"/>
        <w:outlineLvl w:val="0"/>
      </w:pPr>
      <w:r w:rsidRPr="00662DD5">
        <w:t xml:space="preserve">Lisa </w:t>
      </w:r>
      <w:r w:rsidR="003E274D" w:rsidRPr="00662DD5">
        <w:t>7</w:t>
      </w:r>
      <w:r w:rsidRPr="00662DD5">
        <w:t xml:space="preserve"> – RMK keskkonnanõuded mootorsõidukitega ja saagidega töötamisel</w:t>
      </w:r>
    </w:p>
    <w:p w14:paraId="165E5C46" w14:textId="5707D6B9" w:rsidR="00CA1360" w:rsidRDefault="00CA1360" w:rsidP="00CA1360">
      <w:pPr>
        <w:tabs>
          <w:tab w:val="num" w:pos="720"/>
        </w:tabs>
        <w:jc w:val="both"/>
        <w:outlineLvl w:val="0"/>
      </w:pPr>
      <w:r w:rsidRPr="00662DD5">
        <w:t xml:space="preserve">Lisa </w:t>
      </w:r>
      <w:r w:rsidR="003E274D" w:rsidRPr="00662DD5">
        <w:t>8</w:t>
      </w:r>
      <w:r w:rsidRPr="00662DD5">
        <w:t xml:space="preserve"> - RMK nõuded isikukaitsevahendite kasutamiseks</w:t>
      </w:r>
    </w:p>
    <w:p w14:paraId="685194E9" w14:textId="05ABC10C" w:rsidR="001F20CA" w:rsidRPr="00662DD5" w:rsidRDefault="001F20CA" w:rsidP="00CA1360">
      <w:pPr>
        <w:tabs>
          <w:tab w:val="num" w:pos="720"/>
        </w:tabs>
        <w:jc w:val="both"/>
        <w:outlineLvl w:val="0"/>
      </w:pPr>
      <w:r>
        <w:t xml:space="preserve">Lisa 9 </w:t>
      </w:r>
      <w:r w:rsidR="007F4D19">
        <w:t>–</w:t>
      </w:r>
      <w:r>
        <w:t xml:space="preserve"> </w:t>
      </w:r>
      <w:r w:rsidR="007F4D19">
        <w:t>Istutuse k</w:t>
      </w:r>
      <w:r>
        <w:t>valiteedimaatriks</w:t>
      </w:r>
    </w:p>
    <w:p w14:paraId="453F309B" w14:textId="77777777" w:rsidR="005C68FA" w:rsidRPr="00662DD5" w:rsidRDefault="005C68FA" w:rsidP="003443C7">
      <w:pPr>
        <w:tabs>
          <w:tab w:val="left" w:pos="567"/>
        </w:tabs>
        <w:jc w:val="both"/>
        <w:outlineLvl w:val="0"/>
      </w:pPr>
    </w:p>
    <w:p w14:paraId="24388D37" w14:textId="77777777" w:rsidR="004A03F9" w:rsidRPr="00662DD5" w:rsidRDefault="005C68FA" w:rsidP="00CB2362">
      <w:pPr>
        <w:pStyle w:val="Loendilik"/>
        <w:numPr>
          <w:ilvl w:val="0"/>
          <w:numId w:val="6"/>
        </w:numPr>
        <w:tabs>
          <w:tab w:val="clear" w:pos="561"/>
          <w:tab w:val="num" w:pos="0"/>
        </w:tabs>
        <w:jc w:val="both"/>
        <w:rPr>
          <w:rStyle w:val="normal1"/>
          <w:b/>
        </w:rPr>
      </w:pPr>
      <w:r w:rsidRPr="00662DD5">
        <w:rPr>
          <w:rStyle w:val="normal1"/>
          <w:b/>
        </w:rPr>
        <w:t>Lepingu objekt</w:t>
      </w:r>
    </w:p>
    <w:p w14:paraId="7566697A" w14:textId="77777777" w:rsidR="00CB2362" w:rsidRPr="00681E82" w:rsidRDefault="00CB2362" w:rsidP="00CB2362">
      <w:pPr>
        <w:pStyle w:val="Loendilik"/>
        <w:tabs>
          <w:tab w:val="left" w:pos="851"/>
        </w:tabs>
        <w:ind w:left="0"/>
        <w:jc w:val="both"/>
        <w:rPr>
          <w:rStyle w:val="normal1"/>
        </w:rPr>
      </w:pPr>
    </w:p>
    <w:p w14:paraId="4C877AE9" w14:textId="77777777" w:rsidR="00871888" w:rsidRPr="00871888" w:rsidRDefault="00871888" w:rsidP="00871888">
      <w:pPr>
        <w:numPr>
          <w:ilvl w:val="1"/>
          <w:numId w:val="6"/>
        </w:numPr>
        <w:tabs>
          <w:tab w:val="num" w:pos="420"/>
        </w:tabs>
        <w:suppressAutoHyphens/>
        <w:jc w:val="both"/>
        <w:rPr>
          <w:b/>
          <w:bCs/>
        </w:rPr>
      </w:pPr>
      <w:r w:rsidRPr="00580970">
        <w:t xml:space="preserve">Lepingu alusel Tellija tellib ja Töövõtja kohustub tegema </w:t>
      </w:r>
      <w:r>
        <w:t xml:space="preserve">istutustöid </w:t>
      </w:r>
      <w:r w:rsidRPr="00580970" w:rsidDel="00CB2FD1">
        <w:rPr>
          <w:rStyle w:val="normal1"/>
        </w:rPr>
        <w:t xml:space="preserve"> </w:t>
      </w:r>
      <w:r w:rsidRPr="00580970">
        <w:rPr>
          <w:b/>
          <w:bCs/>
        </w:rPr>
        <w:t>RMK [Sisesta hanke osa/ piirkond/] metsakasvatuse piirkonnas töövõtja tööjõu ja tehniliste vahenditega.</w:t>
      </w:r>
      <w:r w:rsidRPr="00580970" w:rsidDel="001F5555">
        <w:t xml:space="preserve"> </w:t>
      </w:r>
      <w:r w:rsidRPr="00580970">
        <w:t>Teenuse osutamise piirkonna määratlemine lepingus tähendab eelkõige, et tavaoludes ning hanke läbiviimise ajal ettenähtavalt kavandatakse enamik selle raamlepingu alusel töövõtjale üleantavast teenuse mahust talle anda selles piirkonnas, kuid vajadusel ka mujal Eestis</w:t>
      </w:r>
      <w:r>
        <w:t>.</w:t>
      </w:r>
    </w:p>
    <w:p w14:paraId="5CA1DE59" w14:textId="1F79658B" w:rsidR="00871888" w:rsidRPr="00871888" w:rsidRDefault="00871888" w:rsidP="00871888">
      <w:pPr>
        <w:numPr>
          <w:ilvl w:val="1"/>
          <w:numId w:val="6"/>
        </w:numPr>
        <w:tabs>
          <w:tab w:val="num" w:pos="420"/>
        </w:tabs>
        <w:suppressAutoHyphens/>
        <w:jc w:val="both"/>
        <w:rPr>
          <w:rStyle w:val="normal1"/>
          <w:b/>
          <w:bCs/>
        </w:rPr>
      </w:pPr>
      <w:r w:rsidRPr="00580970">
        <w:rPr>
          <w:b/>
          <w:bCs/>
        </w:rPr>
        <w:t xml:space="preserve"> Lepingu eeldatav maht on [sisesta maht] </w:t>
      </w:r>
      <w:r w:rsidR="000E0E27">
        <w:rPr>
          <w:b/>
          <w:bCs/>
        </w:rPr>
        <w:t>tk</w:t>
      </w:r>
      <w:r w:rsidRPr="00580970">
        <w:rPr>
          <w:b/>
          <w:bCs/>
        </w:rPr>
        <w:t xml:space="preserve">. </w:t>
      </w:r>
      <w:r w:rsidRPr="00580970">
        <w:t>Hankija ei ole raamlepingu täitmisel seotud lepingu eeldatava mahuga, teenust tellitakse vastavalt reaalsele vajadusele ja olemasolevatele võimalustele.</w:t>
      </w:r>
    </w:p>
    <w:p w14:paraId="7B08307A" w14:textId="649CB609" w:rsidR="00C60B4A" w:rsidRPr="00662DD5" w:rsidRDefault="0C528190" w:rsidP="79A3A9DE">
      <w:pPr>
        <w:pStyle w:val="Loendilik"/>
        <w:numPr>
          <w:ilvl w:val="1"/>
          <w:numId w:val="6"/>
        </w:numPr>
        <w:tabs>
          <w:tab w:val="left" w:pos="851"/>
        </w:tabs>
        <w:jc w:val="both"/>
        <w:rPr>
          <w:rStyle w:val="normal1"/>
        </w:rPr>
      </w:pPr>
      <w:r w:rsidRPr="79A3A9DE">
        <w:rPr>
          <w:rStyle w:val="normal1"/>
        </w:rPr>
        <w:t xml:space="preserve">Istutustööde üldised eeldatavad mahud tulenevad riigihankel esitatud ja edukaks tunnistatud pakkumusest, kuid iga istutusperioodi mahud lepitakse eraldi kokku punkti 3 kohaselt. </w:t>
      </w:r>
    </w:p>
    <w:p w14:paraId="3FB4483B" w14:textId="555747F0" w:rsidR="00C60B4A" w:rsidRPr="00662DD5" w:rsidRDefault="00E9A43D" w:rsidP="79A3A9DE">
      <w:pPr>
        <w:pStyle w:val="Loendilik"/>
        <w:numPr>
          <w:ilvl w:val="1"/>
          <w:numId w:val="6"/>
        </w:numPr>
        <w:tabs>
          <w:tab w:val="left" w:pos="851"/>
        </w:tabs>
        <w:jc w:val="both"/>
        <w:rPr>
          <w:rStyle w:val="normal1"/>
        </w:rPr>
      </w:pPr>
      <w:r w:rsidRPr="79A3A9DE">
        <w:rPr>
          <w:rStyle w:val="normal1"/>
        </w:rPr>
        <w:t xml:space="preserve">Tellija jaotab kevadistutuse töömahud töövõtjatega proportsionaalselt arvestades neile määratud mahuosasid ja hankeosas maksimaalselt tellitava mahuosade kogusega.  </w:t>
      </w:r>
    </w:p>
    <w:p w14:paraId="6E1677C8" w14:textId="18DB5915" w:rsidR="00C60B4A" w:rsidRPr="00662DD5" w:rsidRDefault="00E9A43D" w:rsidP="79A3A9DE">
      <w:pPr>
        <w:pStyle w:val="Loendilik"/>
        <w:numPr>
          <w:ilvl w:val="1"/>
          <w:numId w:val="6"/>
        </w:numPr>
        <w:tabs>
          <w:tab w:val="left" w:pos="851"/>
        </w:tabs>
        <w:jc w:val="both"/>
        <w:rPr>
          <w:rStyle w:val="normal1"/>
          <w:color w:val="FF0000"/>
        </w:rPr>
      </w:pPr>
      <w:r w:rsidRPr="79A3A9DE">
        <w:rPr>
          <w:rStyle w:val="normal1"/>
        </w:rPr>
        <w:t>Tellija võib sõlmida</w:t>
      </w:r>
      <w:r w:rsidR="4930D4FF" w:rsidRPr="79A3A9DE">
        <w:rPr>
          <w:rStyle w:val="normal1"/>
        </w:rPr>
        <w:t xml:space="preserve"> istutustöödeks</w:t>
      </w:r>
      <w:r w:rsidRPr="79A3A9DE">
        <w:rPr>
          <w:rStyle w:val="normal1"/>
        </w:rPr>
        <w:t xml:space="preserve"> hankelepingu riigihankel</w:t>
      </w:r>
      <w:r w:rsidR="31D6A1F7" w:rsidRPr="79A3A9DE">
        <w:rPr>
          <w:rStyle w:val="normal1"/>
        </w:rPr>
        <w:t xml:space="preserve"> edukaks</w:t>
      </w:r>
      <w:r w:rsidRPr="79A3A9DE">
        <w:rPr>
          <w:rStyle w:val="normal1"/>
        </w:rPr>
        <w:t xml:space="preserve"> </w:t>
      </w:r>
      <w:r w:rsidR="2E356151" w:rsidRPr="79A3A9DE">
        <w:rPr>
          <w:rStyle w:val="normal1"/>
        </w:rPr>
        <w:t xml:space="preserve">tunnistatud </w:t>
      </w:r>
      <w:r w:rsidRPr="79A3A9DE">
        <w:rPr>
          <w:rStyle w:val="normal1"/>
        </w:rPr>
        <w:t xml:space="preserve">vabalt valitud pakkujaga eeldusel, et </w:t>
      </w:r>
      <w:r w:rsidR="2D5847C3" w:rsidRPr="79A3A9DE">
        <w:rPr>
          <w:rStyle w:val="normal1"/>
        </w:rPr>
        <w:t xml:space="preserve">selliste </w:t>
      </w:r>
      <w:r w:rsidRPr="79A3A9DE">
        <w:rPr>
          <w:rStyle w:val="normal1"/>
        </w:rPr>
        <w:t>hankelepingute kogumaksumus ei ületa 20 protsenti kogu r</w:t>
      </w:r>
      <w:r w:rsidR="143F8CBF" w:rsidRPr="79A3A9DE">
        <w:rPr>
          <w:rStyle w:val="normal1"/>
        </w:rPr>
        <w:t>iigihanke</w:t>
      </w:r>
      <w:r w:rsidRPr="79A3A9DE">
        <w:rPr>
          <w:rStyle w:val="normal1"/>
        </w:rPr>
        <w:t xml:space="preserve"> maksumusest ja iga sellise hankelepingu maksumus on väiksem kui riigihanke piirmäär.</w:t>
      </w:r>
    </w:p>
    <w:p w14:paraId="38D2ACA6" w14:textId="30BD88A7" w:rsidR="00C60B4A" w:rsidRPr="00662DD5" w:rsidRDefault="5F2BA0ED" w:rsidP="79A3A9DE">
      <w:pPr>
        <w:pStyle w:val="Loendilik"/>
        <w:numPr>
          <w:ilvl w:val="1"/>
          <w:numId w:val="6"/>
        </w:numPr>
        <w:tabs>
          <w:tab w:val="left" w:pos="851"/>
        </w:tabs>
        <w:jc w:val="both"/>
        <w:rPr>
          <w:rStyle w:val="normal1"/>
        </w:rPr>
      </w:pPr>
      <w:r w:rsidRPr="79A3A9DE">
        <w:rPr>
          <w:rStyle w:val="normal1"/>
        </w:rPr>
        <w:t xml:space="preserve">Tellijal on õigus kokkuleppel töövõtjaga tellida raamlepingu alusel </w:t>
      </w:r>
      <w:r w:rsidR="510927C5" w:rsidRPr="79A3A9DE">
        <w:rPr>
          <w:rStyle w:val="normal1"/>
        </w:rPr>
        <w:t>tellitavast mahust (Lisa 1</w:t>
      </w:r>
      <w:r w:rsidR="79926815" w:rsidRPr="79A3A9DE">
        <w:rPr>
          <w:rStyle w:val="normal1"/>
        </w:rPr>
        <w:t xml:space="preserve"> -</w:t>
      </w:r>
      <w:r w:rsidR="510927C5" w:rsidRPr="79A3A9DE">
        <w:rPr>
          <w:rStyle w:val="normal1"/>
        </w:rPr>
        <w:t xml:space="preserve"> töömahud) enam</w:t>
      </w:r>
      <w:r w:rsidRPr="79A3A9DE">
        <w:rPr>
          <w:rStyle w:val="normal1"/>
        </w:rPr>
        <w:t xml:space="preserve"> istutustöid kuni 30 % ulatuses</w:t>
      </w:r>
      <w:r w:rsidR="79926815" w:rsidRPr="79A3A9DE">
        <w:rPr>
          <w:rStyle w:val="normal1"/>
        </w:rPr>
        <w:t xml:space="preserve"> muu</w:t>
      </w:r>
      <w:r w:rsidR="07A3D46D" w:rsidRPr="79A3A9DE">
        <w:rPr>
          <w:rStyle w:val="normal1"/>
        </w:rPr>
        <w:t>t</w:t>
      </w:r>
      <w:r w:rsidR="79926815" w:rsidRPr="79A3A9DE">
        <w:rPr>
          <w:rStyle w:val="normal1"/>
        </w:rPr>
        <w:t xml:space="preserve">mata </w:t>
      </w:r>
      <w:r w:rsidR="5D133280" w:rsidRPr="79A3A9DE">
        <w:rPr>
          <w:rStyle w:val="normal1"/>
        </w:rPr>
        <w:t xml:space="preserve">punktis </w:t>
      </w:r>
      <w:r w:rsidR="00871888" w:rsidRPr="00D115F4">
        <w:rPr>
          <w:rStyle w:val="normal1"/>
          <w:color w:val="000000" w:themeColor="text1"/>
        </w:rPr>
        <w:t>4</w:t>
      </w:r>
      <w:r w:rsidR="5D133280" w:rsidRPr="00D115F4">
        <w:rPr>
          <w:rStyle w:val="normal1"/>
          <w:color w:val="000000" w:themeColor="text1"/>
        </w:rPr>
        <w:t>.</w:t>
      </w:r>
      <w:r w:rsidR="00871888" w:rsidRPr="00D115F4">
        <w:rPr>
          <w:rStyle w:val="normal1"/>
          <w:color w:val="000000" w:themeColor="text1"/>
        </w:rPr>
        <w:t>1</w:t>
      </w:r>
      <w:r w:rsidR="79926815" w:rsidRPr="00871888">
        <w:rPr>
          <w:rStyle w:val="normal1"/>
          <w:color w:val="000000" w:themeColor="text1"/>
        </w:rPr>
        <w:t xml:space="preserve"> </w:t>
      </w:r>
      <w:r w:rsidR="79926815" w:rsidRPr="79A3A9DE">
        <w:rPr>
          <w:rStyle w:val="normal1"/>
        </w:rPr>
        <w:t xml:space="preserve">määratud maksimaalset </w:t>
      </w:r>
      <w:r w:rsidR="03EA5756" w:rsidRPr="79A3A9DE">
        <w:rPr>
          <w:rStyle w:val="normal1"/>
        </w:rPr>
        <w:t xml:space="preserve">rahalist </w:t>
      </w:r>
      <w:r w:rsidR="79926815" w:rsidRPr="79A3A9DE">
        <w:rPr>
          <w:rStyle w:val="normal1"/>
        </w:rPr>
        <w:t>mahtu</w:t>
      </w:r>
      <w:r w:rsidRPr="79A3A9DE">
        <w:rPr>
          <w:rStyle w:val="normal1"/>
        </w:rPr>
        <w:t xml:space="preserve"> järgnevate põhjuste esinemisel:</w:t>
      </w:r>
    </w:p>
    <w:p w14:paraId="39694772" w14:textId="752C0511" w:rsidR="00C60B4A" w:rsidRPr="00662DD5" w:rsidRDefault="510927C5" w:rsidP="00737629">
      <w:pPr>
        <w:pStyle w:val="Loendilik"/>
        <w:numPr>
          <w:ilvl w:val="2"/>
          <w:numId w:val="6"/>
        </w:numPr>
        <w:tabs>
          <w:tab w:val="left" w:pos="851"/>
        </w:tabs>
        <w:ind w:left="397"/>
        <w:jc w:val="both"/>
        <w:outlineLvl w:val="0"/>
        <w:rPr>
          <w:rStyle w:val="normal1"/>
        </w:rPr>
      </w:pPr>
      <w:r w:rsidRPr="79A3A9DE">
        <w:rPr>
          <w:rStyle w:val="normal1"/>
        </w:rPr>
        <w:t xml:space="preserve">samas hankeosas sõlmitud muu </w:t>
      </w:r>
      <w:r w:rsidR="31760AD3" w:rsidRPr="79A3A9DE">
        <w:rPr>
          <w:rStyle w:val="normal1"/>
        </w:rPr>
        <w:t>hanke</w:t>
      </w:r>
      <w:r w:rsidRPr="79A3A9DE">
        <w:rPr>
          <w:rStyle w:val="normal1"/>
        </w:rPr>
        <w:t xml:space="preserve">lepingu täitmisel või muus hankeosas sõlmitud, kuid lähikonnas täidetava </w:t>
      </w:r>
      <w:r w:rsidR="31760AD3" w:rsidRPr="79A3A9DE">
        <w:rPr>
          <w:rStyle w:val="normal1"/>
        </w:rPr>
        <w:t>hanke</w:t>
      </w:r>
      <w:r w:rsidRPr="79A3A9DE">
        <w:rPr>
          <w:rStyle w:val="normal1"/>
        </w:rPr>
        <w:t xml:space="preserve">lepingu täitmisel või muu hankemenetluse tulemusena sõlmitud, kuid lähikonnas täidetava sarnaste teenuste </w:t>
      </w:r>
      <w:r w:rsidR="31760AD3" w:rsidRPr="79A3A9DE">
        <w:rPr>
          <w:rStyle w:val="normal1"/>
        </w:rPr>
        <w:t>hanke</w:t>
      </w:r>
      <w:r w:rsidRPr="79A3A9DE">
        <w:rPr>
          <w:rStyle w:val="normal1"/>
        </w:rPr>
        <w:t xml:space="preserve">lepingu täitmisel on ilmnenud sellised asjaolud, mis annavad hankijale põhjendatud aluse kahelda ühe või mitme sellise </w:t>
      </w:r>
      <w:r w:rsidR="31760AD3" w:rsidRPr="79A3A9DE">
        <w:rPr>
          <w:rStyle w:val="normal1"/>
        </w:rPr>
        <w:t>hanke</w:t>
      </w:r>
      <w:r w:rsidRPr="79A3A9DE">
        <w:rPr>
          <w:rStyle w:val="normal1"/>
        </w:rPr>
        <w:t>lepingu nõuetekohases või õigeaegses täitmises ning selle tõttu on või võib olla sattunud ohtu sama istutusperioodi jooksul kogu hankija poolt määratava taimekoguse istutamine või sellise taimekoguse istutamine võimalikult suures ulatuses, või;</w:t>
      </w:r>
    </w:p>
    <w:p w14:paraId="16E6B3D0" w14:textId="01A6680D" w:rsidR="00DB3099" w:rsidRDefault="006B0D6A" w:rsidP="00737629">
      <w:pPr>
        <w:pStyle w:val="Loendilik"/>
        <w:numPr>
          <w:ilvl w:val="2"/>
          <w:numId w:val="6"/>
        </w:numPr>
        <w:tabs>
          <w:tab w:val="left" w:pos="851"/>
          <w:tab w:val="num" w:pos="1276"/>
        </w:tabs>
        <w:ind w:left="397"/>
        <w:jc w:val="both"/>
        <w:outlineLvl w:val="0"/>
        <w:rPr>
          <w:rStyle w:val="normal1"/>
        </w:rPr>
      </w:pPr>
      <w:r w:rsidRPr="00662DD5">
        <w:rPr>
          <w:rStyle w:val="normal1"/>
        </w:rPr>
        <w:t>tellija</w:t>
      </w:r>
      <w:r w:rsidR="00C60B4A" w:rsidRPr="00662DD5">
        <w:rPr>
          <w:rStyle w:val="normal1"/>
        </w:rPr>
        <w:t xml:space="preserve"> poolt riigimetsa majandamiseks vastu võetud otsuste, eelkõige raietegevust, raiesmike </w:t>
      </w:r>
      <w:r w:rsidR="0086462F" w:rsidRPr="00662DD5">
        <w:rPr>
          <w:rStyle w:val="normal1"/>
        </w:rPr>
        <w:t>taas metsastamist</w:t>
      </w:r>
      <w:r w:rsidR="00C60B4A" w:rsidRPr="00662DD5">
        <w:rPr>
          <w:rStyle w:val="normal1"/>
        </w:rPr>
        <w:t xml:space="preserve"> ja selleks kasutatavaid puuliike puudutavate otsuste tulemusena tekib hankijal vajadus lepingute kehtivusajal muuta hanke alusdokumentides sätestatud hankeosade istutusmahtusid ning see toob kaasa vajaduse täiendavate istutusmahtude tellimiseks. </w:t>
      </w:r>
      <w:r w:rsidR="00CE0025" w:rsidRPr="00662DD5">
        <w:rPr>
          <w:rStyle w:val="normal1"/>
        </w:rPr>
        <w:t xml:space="preserve">  </w:t>
      </w:r>
    </w:p>
    <w:p w14:paraId="4E8BD585" w14:textId="77777777" w:rsidR="00E75837" w:rsidRDefault="00E75837" w:rsidP="00E75837">
      <w:pPr>
        <w:pStyle w:val="Loendilik"/>
        <w:tabs>
          <w:tab w:val="left" w:pos="851"/>
          <w:tab w:val="num" w:pos="1276"/>
        </w:tabs>
        <w:ind w:left="0"/>
        <w:jc w:val="both"/>
        <w:rPr>
          <w:rStyle w:val="normal1"/>
        </w:rPr>
      </w:pPr>
    </w:p>
    <w:p w14:paraId="39D4138D" w14:textId="1B1BA4FB" w:rsidR="00E75837" w:rsidRPr="00E75837" w:rsidRDefault="00E75837" w:rsidP="00E75837">
      <w:pPr>
        <w:pStyle w:val="Loendilik"/>
        <w:numPr>
          <w:ilvl w:val="0"/>
          <w:numId w:val="6"/>
        </w:numPr>
        <w:tabs>
          <w:tab w:val="left" w:pos="851"/>
          <w:tab w:val="num" w:pos="1276"/>
        </w:tabs>
        <w:jc w:val="both"/>
        <w:rPr>
          <w:rStyle w:val="normal1"/>
          <w:b/>
          <w:bCs/>
        </w:rPr>
      </w:pPr>
      <w:r w:rsidRPr="00E75837">
        <w:rPr>
          <w:rStyle w:val="normal1"/>
          <w:b/>
          <w:bCs/>
        </w:rPr>
        <w:t>Hind</w:t>
      </w:r>
    </w:p>
    <w:p w14:paraId="196120A5" w14:textId="77777777" w:rsidR="00E75837" w:rsidRPr="00580970" w:rsidRDefault="00E75837" w:rsidP="00E75837">
      <w:pPr>
        <w:jc w:val="both"/>
        <w:outlineLvl w:val="0"/>
        <w:rPr>
          <w:b/>
        </w:rPr>
      </w:pPr>
    </w:p>
    <w:p w14:paraId="3E2E0939" w14:textId="77777777" w:rsidR="00E75837" w:rsidRPr="00580970" w:rsidRDefault="00E75837" w:rsidP="00E75837">
      <w:pPr>
        <w:numPr>
          <w:ilvl w:val="1"/>
          <w:numId w:val="6"/>
        </w:numPr>
        <w:tabs>
          <w:tab w:val="num" w:pos="420"/>
        </w:tabs>
        <w:suppressAutoHyphens/>
        <w:jc w:val="both"/>
        <w:outlineLvl w:val="0"/>
      </w:pPr>
      <w:r w:rsidRPr="00580970">
        <w:t xml:space="preserve">Lepingu maksimaalne kogumaksumus on lepingu kehtivusaja jooksul selle alusel tellitava teenuse kogumaksumus. Lepingu maksimaalne võimalik kogumaksumus on kuni _____________ eurot, millele lisandub käibemaks. Hankija ei ole kohustatud tellima teenust kogu nimetatud summa ulatuses.  </w:t>
      </w:r>
    </w:p>
    <w:p w14:paraId="07249ACA" w14:textId="1BF1E445" w:rsidR="00E75837" w:rsidRPr="00580970" w:rsidRDefault="00D2044A" w:rsidP="00E75837">
      <w:pPr>
        <w:numPr>
          <w:ilvl w:val="1"/>
          <w:numId w:val="6"/>
        </w:numPr>
        <w:tabs>
          <w:tab w:val="num" w:pos="420"/>
        </w:tabs>
        <w:jc w:val="both"/>
        <w:outlineLvl w:val="0"/>
      </w:pPr>
      <w:r>
        <w:t>H</w:t>
      </w:r>
      <w:r w:rsidR="00E75837" w:rsidRPr="00580970">
        <w:t>ind sätestatakse hinnaraamistikus, mis</w:t>
      </w:r>
      <w:r w:rsidR="00E75837" w:rsidRPr="00580970" w:rsidDel="00370E24">
        <w:t xml:space="preserve"> </w:t>
      </w:r>
      <w:r w:rsidR="00E75837" w:rsidRPr="00580970">
        <w:t>kujuneb töövõtja poolt hankes pakutud hinnakoefitsiendi korrutamisel kehtiva  baashinnaraamistikuga.</w:t>
      </w:r>
    </w:p>
    <w:p w14:paraId="5C4D06AB" w14:textId="77777777" w:rsidR="000D2582" w:rsidRDefault="00E75837" w:rsidP="000D2582">
      <w:pPr>
        <w:numPr>
          <w:ilvl w:val="1"/>
          <w:numId w:val="6"/>
        </w:numPr>
        <w:tabs>
          <w:tab w:val="num" w:pos="420"/>
          <w:tab w:val="num" w:pos="846"/>
        </w:tabs>
        <w:jc w:val="both"/>
        <w:outlineLvl w:val="0"/>
      </w:pPr>
      <w:r w:rsidRPr="00580970">
        <w:t>Baashinnaraamistik</w:t>
      </w:r>
      <w:r w:rsidRPr="00580970" w:rsidDel="004F722C">
        <w:t xml:space="preserve"> </w:t>
      </w:r>
      <w:r w:rsidRPr="00580970">
        <w:t>koosneb kütuse- ja palgakomponendist ning korrigeeritakse üks kord</w:t>
      </w:r>
      <w:r w:rsidR="005502B5">
        <w:t xml:space="preserve">, </w:t>
      </w:r>
      <w:r w:rsidR="00593592">
        <w:t xml:space="preserve">alates </w:t>
      </w:r>
      <w:r w:rsidR="009E69D8">
        <w:t>teisest lepingu</w:t>
      </w:r>
      <w:r w:rsidR="005502B5">
        <w:t xml:space="preserve"> </w:t>
      </w:r>
      <w:r w:rsidR="009E69D8">
        <w:t>aastast</w:t>
      </w:r>
      <w:r w:rsidR="005502B5">
        <w:t>,</w:t>
      </w:r>
      <w:r w:rsidR="009E69D8">
        <w:t xml:space="preserve"> </w:t>
      </w:r>
      <w:r w:rsidRPr="00580970">
        <w:t>järgnevatel alustel:</w:t>
      </w:r>
    </w:p>
    <w:p w14:paraId="659012D5" w14:textId="77777777" w:rsidR="00635964" w:rsidRDefault="00342DA6" w:rsidP="00737629">
      <w:pPr>
        <w:numPr>
          <w:ilvl w:val="2"/>
          <w:numId w:val="6"/>
        </w:numPr>
        <w:tabs>
          <w:tab w:val="num" w:pos="846"/>
        </w:tabs>
        <w:ind w:left="397"/>
        <w:jc w:val="both"/>
        <w:outlineLvl w:val="0"/>
      </w:pPr>
      <w:r>
        <w:lastRenderedPageBreak/>
        <w:t xml:space="preserve">Hind </w:t>
      </w:r>
      <w:r w:rsidR="00507BB4">
        <w:t xml:space="preserve">taime </w:t>
      </w:r>
      <w:r>
        <w:t>veota</w:t>
      </w:r>
      <w:r w:rsidR="004E23E0">
        <w:t xml:space="preserve"> - m</w:t>
      </w:r>
      <w:r w:rsidR="00941C3F" w:rsidRPr="00580970">
        <w:t>etsamajanduse keskmise palga muutusele –</w:t>
      </w:r>
      <w:r w:rsidR="00906166" w:rsidRPr="000D2582">
        <w:rPr>
          <w:rFonts w:ascii="Segoe UI" w:hAnsi="Segoe UI" w:cs="Segoe UI"/>
          <w:sz w:val="21"/>
          <w:szCs w:val="21"/>
          <w:lang w:eastAsia="et-EE"/>
        </w:rPr>
        <w:t xml:space="preserve"> </w:t>
      </w:r>
      <w:r w:rsidR="00906166" w:rsidRPr="00906166">
        <w:t>Juhul kui lepingu täitmisele eelneva aasta III kvartali keskmine palk on võrreldes sellele eelnenud aasta III kvartali keskmise palgaga muutunud rohkem kui 1%, korrigeeritakse baashinnaraamistikku 0,92 protsendipunkti ulatuses.</w:t>
      </w:r>
    </w:p>
    <w:p w14:paraId="006A9AA2" w14:textId="77777777" w:rsidR="00635964" w:rsidRDefault="00EA7673" w:rsidP="00737629">
      <w:pPr>
        <w:numPr>
          <w:ilvl w:val="2"/>
          <w:numId w:val="6"/>
        </w:numPr>
        <w:tabs>
          <w:tab w:val="num" w:pos="846"/>
        </w:tabs>
        <w:ind w:left="397"/>
        <w:jc w:val="both"/>
        <w:outlineLvl w:val="0"/>
      </w:pPr>
      <w:r>
        <w:t xml:space="preserve">Hind </w:t>
      </w:r>
      <w:r w:rsidR="00507BB4">
        <w:t xml:space="preserve">koos taime </w:t>
      </w:r>
      <w:r>
        <w:t>veoga</w:t>
      </w:r>
      <w:r w:rsidR="00F9073F">
        <w:t xml:space="preserve"> (</w:t>
      </w:r>
      <w:r w:rsidR="001A6E71">
        <w:t>veohind ehk hind veoga – hind veota)</w:t>
      </w:r>
      <w:r w:rsidR="00AB142A">
        <w:t>:</w:t>
      </w:r>
      <w:r w:rsidR="00640FB7">
        <w:t xml:space="preserve"> </w:t>
      </w:r>
    </w:p>
    <w:p w14:paraId="21817B07" w14:textId="77777777" w:rsidR="005A1D52" w:rsidRDefault="00E75837" w:rsidP="00737629">
      <w:pPr>
        <w:numPr>
          <w:ilvl w:val="3"/>
          <w:numId w:val="6"/>
        </w:numPr>
        <w:ind w:left="567"/>
        <w:jc w:val="both"/>
        <w:outlineLvl w:val="1"/>
      </w:pPr>
      <w:r w:rsidRPr="00580970">
        <w:t xml:space="preserve">juhul kui </w:t>
      </w:r>
      <w:r w:rsidR="00640FB7">
        <w:t xml:space="preserve">diislikütuse </w:t>
      </w:r>
      <w:r w:rsidRPr="00580970">
        <w:t xml:space="preserve">hind muutub (tõuseb või langeb) </w:t>
      </w:r>
      <w:r w:rsidR="00AB142A">
        <w:t>l</w:t>
      </w:r>
      <w:r w:rsidRPr="00580970">
        <w:t xml:space="preserve">epinguaasta tööpäevade keskmisena rohkem kui 0,1€/l võrreldes eelmise lepinguaasta  </w:t>
      </w:r>
      <w:r w:rsidR="00640FB7">
        <w:t>diislikütuse h</w:t>
      </w:r>
      <w:r w:rsidRPr="00580970">
        <w:t xml:space="preserve">innaga, siis muudetakse </w:t>
      </w:r>
      <w:r w:rsidR="00640FB7">
        <w:t>veohin</w:t>
      </w:r>
      <w:r w:rsidR="003C52EE">
        <w:t xml:space="preserve">da </w:t>
      </w:r>
      <w:r w:rsidR="00DB29E2">
        <w:t xml:space="preserve">(hind veoga – hind veota) </w:t>
      </w:r>
      <w:r w:rsidR="002D5C06">
        <w:t>1,</w:t>
      </w:r>
      <w:r w:rsidR="001C7E17">
        <w:t>8</w:t>
      </w:r>
      <w:r w:rsidR="002D5C06">
        <w:t>%</w:t>
      </w:r>
      <w:r w:rsidRPr="00580970">
        <w:t xml:space="preserve"> protsendipunkti võrra uuest Lepinguaastast</w:t>
      </w:r>
      <w:r w:rsidR="00E66F20">
        <w:t>;</w:t>
      </w:r>
    </w:p>
    <w:p w14:paraId="28D85623" w14:textId="24CB2CC6" w:rsidR="002019D1" w:rsidRPr="005613FA" w:rsidRDefault="004B2AC6" w:rsidP="00737629">
      <w:pPr>
        <w:numPr>
          <w:ilvl w:val="3"/>
          <w:numId w:val="6"/>
        </w:numPr>
        <w:ind w:left="567"/>
        <w:jc w:val="both"/>
        <w:outlineLvl w:val="1"/>
      </w:pPr>
      <w:r w:rsidRPr="00CF4C16">
        <w:t>Juhul</w:t>
      </w:r>
      <w:r w:rsidR="00073541" w:rsidRPr="00CF4C16">
        <w:t xml:space="preserve"> kui lepingu täitmisele </w:t>
      </w:r>
      <w:r w:rsidRPr="00CF4C16">
        <w:t xml:space="preserve">eelneva aasta III kvartali keskmine palk on võrreldes sellele </w:t>
      </w:r>
      <w:r w:rsidR="00073541" w:rsidRPr="00CF4C16">
        <w:t xml:space="preserve">eelnenud aasta </w:t>
      </w:r>
      <w:r w:rsidR="00EC572D" w:rsidRPr="00CF4C16">
        <w:t xml:space="preserve">III kvartali </w:t>
      </w:r>
      <w:r w:rsidRPr="00CF4C16">
        <w:t xml:space="preserve">keskmise palgaga </w:t>
      </w:r>
      <w:r w:rsidR="004A4409" w:rsidRPr="00CF4C16">
        <w:t xml:space="preserve">muutunud rohkem kui 1%, </w:t>
      </w:r>
      <w:r w:rsidR="004A4409" w:rsidRPr="005613FA">
        <w:t xml:space="preserve">muudetakse </w:t>
      </w:r>
      <w:r w:rsidR="0013398D" w:rsidRPr="005613FA">
        <w:t>veohinda (hind veoga-hind veota) 0,5% protsendipunkti võrra uuest lepinguaastast.</w:t>
      </w:r>
    </w:p>
    <w:p w14:paraId="79463F0B" w14:textId="77777777" w:rsidR="00E75837" w:rsidRPr="00580970" w:rsidRDefault="00E75837" w:rsidP="00E75837">
      <w:pPr>
        <w:numPr>
          <w:ilvl w:val="1"/>
          <w:numId w:val="6"/>
        </w:numPr>
        <w:tabs>
          <w:tab w:val="num" w:pos="420"/>
        </w:tabs>
        <w:jc w:val="both"/>
        <w:outlineLvl w:val="0"/>
      </w:pPr>
      <w:r w:rsidRPr="00580970">
        <w:t>Arvutuse aluseks olevaid andmeid ja tulemusi ümardatakse harilikul viisil.</w:t>
      </w:r>
    </w:p>
    <w:p w14:paraId="16ED787E" w14:textId="26B15E07" w:rsidR="00E75837" w:rsidRPr="00580970" w:rsidRDefault="00E75837" w:rsidP="00E75837">
      <w:pPr>
        <w:numPr>
          <w:ilvl w:val="1"/>
          <w:numId w:val="6"/>
        </w:numPr>
        <w:tabs>
          <w:tab w:val="num" w:pos="420"/>
        </w:tabs>
        <w:jc w:val="both"/>
        <w:outlineLvl w:val="0"/>
      </w:pPr>
      <w:r w:rsidRPr="00580970">
        <w:t xml:space="preserve">Juhul kui </w:t>
      </w:r>
      <w:r w:rsidR="00D153E3">
        <w:t>metsaistutuse</w:t>
      </w:r>
      <w:r w:rsidRPr="00580970">
        <w:t xml:space="preserve"> harilik väärtus (kohalik</w:t>
      </w:r>
      <w:r>
        <w:t xml:space="preserve"> </w:t>
      </w:r>
      <w:r w:rsidRPr="00580970">
        <w:t>keskmine turuhind, sektorit oluliselt mõjutavate õigusaktide muutumine vmt.) oluliselt muutub, on RMK-l õigus muuta baashinnaraamistikku.</w:t>
      </w:r>
    </w:p>
    <w:p w14:paraId="693DE6E0" w14:textId="77777777" w:rsidR="00E75837" w:rsidRPr="00662DD5" w:rsidRDefault="00E75837" w:rsidP="003443C7">
      <w:pPr>
        <w:pStyle w:val="Loendilik"/>
        <w:ind w:left="420"/>
        <w:jc w:val="both"/>
        <w:rPr>
          <w:rStyle w:val="normal1"/>
          <w:b/>
        </w:rPr>
      </w:pPr>
    </w:p>
    <w:p w14:paraId="52B2A86D" w14:textId="71F07592" w:rsidR="2ED4A675" w:rsidRPr="00662DD5" w:rsidRDefault="2ED4A675" w:rsidP="137FAD6E">
      <w:pPr>
        <w:pStyle w:val="Loendilik"/>
        <w:numPr>
          <w:ilvl w:val="0"/>
          <w:numId w:val="6"/>
        </w:numPr>
        <w:jc w:val="both"/>
        <w:rPr>
          <w:rStyle w:val="normal1"/>
          <w:b/>
          <w:bCs/>
        </w:rPr>
      </w:pPr>
      <w:r w:rsidRPr="00662DD5">
        <w:rPr>
          <w:rStyle w:val="normal1"/>
          <w:b/>
          <w:bCs/>
        </w:rPr>
        <w:t xml:space="preserve">Tööde </w:t>
      </w:r>
      <w:r w:rsidR="00576436" w:rsidRPr="00662DD5">
        <w:rPr>
          <w:rStyle w:val="normal1"/>
          <w:b/>
          <w:bCs/>
        </w:rPr>
        <w:t xml:space="preserve">tellimine </w:t>
      </w:r>
    </w:p>
    <w:p w14:paraId="3AA459CF" w14:textId="1E84AA42" w:rsidR="00BE289B" w:rsidRPr="00662DD5" w:rsidRDefault="00BE289B" w:rsidP="00BE289B">
      <w:pPr>
        <w:pStyle w:val="Loendilik"/>
        <w:numPr>
          <w:ilvl w:val="1"/>
          <w:numId w:val="6"/>
        </w:numPr>
        <w:jc w:val="both"/>
        <w:rPr>
          <w:rStyle w:val="normal1"/>
        </w:rPr>
      </w:pPr>
      <w:r w:rsidRPr="00662DD5">
        <w:rPr>
          <w:rStyle w:val="normal1"/>
        </w:rPr>
        <w:t xml:space="preserve">Tellija esitab töövõtjale hiljemalt </w:t>
      </w:r>
      <w:r w:rsidR="00F043F6" w:rsidRPr="00662DD5">
        <w:rPr>
          <w:rStyle w:val="normal1"/>
        </w:rPr>
        <w:t>2</w:t>
      </w:r>
      <w:r w:rsidRPr="00662DD5">
        <w:rPr>
          <w:rStyle w:val="normal1"/>
        </w:rPr>
        <w:t xml:space="preserve"> (k</w:t>
      </w:r>
      <w:r w:rsidR="00F043F6" w:rsidRPr="00662DD5">
        <w:rPr>
          <w:rStyle w:val="normal1"/>
        </w:rPr>
        <w:t>aks</w:t>
      </w:r>
      <w:r w:rsidRPr="00662DD5">
        <w:rPr>
          <w:rStyle w:val="normal1"/>
        </w:rPr>
        <w:t>) nädalat enne istutusperioodi algust istutusperioodi töömahtude tabeli (Lisa 1 vormil) koos selgitusega, et ühe nädala jooksul peale töömahtude tabeli tellija poolt töövõtjale esitamist on töövõtjal võimalik teha ettepanek esitatud töömahtude tabelis sisalduvate istutustööde mahtude vähendamiseks</w:t>
      </w:r>
      <w:r w:rsidR="00A04FEB" w:rsidRPr="00662DD5">
        <w:rPr>
          <w:rStyle w:val="normal1"/>
        </w:rPr>
        <w:t>.</w:t>
      </w:r>
    </w:p>
    <w:p w14:paraId="3A42044D" w14:textId="5391C3B7" w:rsidR="00A04FEB" w:rsidRDefault="00A04FEB" w:rsidP="00A04FEB">
      <w:pPr>
        <w:pStyle w:val="Loendilik"/>
        <w:numPr>
          <w:ilvl w:val="1"/>
          <w:numId w:val="6"/>
        </w:numPr>
        <w:tabs>
          <w:tab w:val="clear" w:pos="703"/>
          <w:tab w:val="num" w:pos="720"/>
          <w:tab w:val="num" w:pos="993"/>
        </w:tabs>
        <w:jc w:val="both"/>
        <w:outlineLvl w:val="0"/>
      </w:pPr>
      <w:r w:rsidRPr="00662DD5">
        <w:t xml:space="preserve">Töövõtjal on õigus teha </w:t>
      </w:r>
      <w:r w:rsidR="00871888">
        <w:t xml:space="preserve">ettepanekuid </w:t>
      </w:r>
      <w:r w:rsidRPr="00662DD5">
        <w:t>tellijale istutusperioodi töömahtude tabeli kohta 1 (ühel) korral ning mitte hiljem, kui 1 (ühe) nädala jooksul peale selle tellija poolt töövõtjale esitamist ettepanek töömahtude tabelis sisalduvate istutustööde mahtude vähendamiseks.</w:t>
      </w:r>
    </w:p>
    <w:p w14:paraId="462ECDDF" w14:textId="127E38EF" w:rsidR="00871888" w:rsidRDefault="00871888" w:rsidP="00A04FEB">
      <w:pPr>
        <w:pStyle w:val="Loendilik"/>
        <w:numPr>
          <w:ilvl w:val="1"/>
          <w:numId w:val="6"/>
        </w:numPr>
        <w:tabs>
          <w:tab w:val="clear" w:pos="703"/>
          <w:tab w:val="num" w:pos="720"/>
          <w:tab w:val="num" w:pos="993"/>
        </w:tabs>
        <w:jc w:val="both"/>
        <w:outlineLvl w:val="0"/>
      </w:pPr>
      <w:r w:rsidRPr="00580970">
        <w:t>Tööd tellitakse  elektrooniliselt Töövõtja poolt määratud e-posti aadressil või</w:t>
      </w:r>
      <w:r>
        <w:t xml:space="preserve"> </w:t>
      </w:r>
      <w:r w:rsidRPr="00580970">
        <w:t>läbi RMK</w:t>
      </w:r>
      <w:r>
        <w:t xml:space="preserve"> </w:t>
      </w:r>
      <w:r w:rsidRPr="00580970">
        <w:t>elektroonilise keskkonna</w:t>
      </w:r>
      <w:r w:rsidR="00D6550E">
        <w:t xml:space="preserve"> peale  töömahtude tabeli kinnitamist</w:t>
      </w:r>
      <w:r w:rsidRPr="00580970">
        <w:t>.</w:t>
      </w:r>
    </w:p>
    <w:p w14:paraId="2DF2D89E" w14:textId="77777777" w:rsidR="00CF7B48" w:rsidRDefault="00D6550E" w:rsidP="00CF7B48">
      <w:pPr>
        <w:numPr>
          <w:ilvl w:val="1"/>
          <w:numId w:val="6"/>
        </w:numPr>
        <w:tabs>
          <w:tab w:val="num" w:pos="420"/>
        </w:tabs>
        <w:jc w:val="both"/>
        <w:outlineLvl w:val="0"/>
      </w:pPr>
      <w:r w:rsidRPr="00580970">
        <w:t>Tööde tellimuses määratakse:</w:t>
      </w:r>
    </w:p>
    <w:p w14:paraId="24431DDC" w14:textId="77777777" w:rsidR="00CF7B48" w:rsidRDefault="00D6550E" w:rsidP="00CF7B48">
      <w:pPr>
        <w:numPr>
          <w:ilvl w:val="2"/>
          <w:numId w:val="6"/>
        </w:numPr>
        <w:jc w:val="both"/>
        <w:outlineLvl w:val="0"/>
      </w:pPr>
      <w:r w:rsidRPr="00580970">
        <w:t>nõutav tööde alustamise ja nõutav lõpetamise kuupäev;</w:t>
      </w:r>
    </w:p>
    <w:p w14:paraId="620889F0" w14:textId="77777777" w:rsidR="00CF7B48" w:rsidRDefault="00D6550E" w:rsidP="00CF7B48">
      <w:pPr>
        <w:numPr>
          <w:ilvl w:val="2"/>
          <w:numId w:val="6"/>
        </w:numPr>
        <w:jc w:val="both"/>
        <w:outlineLvl w:val="0"/>
      </w:pPr>
      <w:r w:rsidRPr="00580970">
        <w:t>tööle esitatavad nõuded, s.h kvaliteedinõuded;</w:t>
      </w:r>
    </w:p>
    <w:p w14:paraId="7FC3CCB0" w14:textId="77777777" w:rsidR="00CF7B48" w:rsidRDefault="00D6550E" w:rsidP="00CF7B48">
      <w:pPr>
        <w:numPr>
          <w:ilvl w:val="2"/>
          <w:numId w:val="6"/>
        </w:numPr>
        <w:jc w:val="both"/>
        <w:outlineLvl w:val="0"/>
      </w:pPr>
      <w:r w:rsidRPr="00580970">
        <w:t>töö maht;</w:t>
      </w:r>
    </w:p>
    <w:p w14:paraId="7531478C" w14:textId="77777777" w:rsidR="00CF7B48" w:rsidRDefault="00D6550E" w:rsidP="00CF7B48">
      <w:pPr>
        <w:numPr>
          <w:ilvl w:val="2"/>
          <w:numId w:val="6"/>
        </w:numPr>
        <w:jc w:val="both"/>
        <w:outlineLvl w:val="0"/>
      </w:pPr>
      <w:r w:rsidRPr="00580970">
        <w:t>ühikuhind;</w:t>
      </w:r>
    </w:p>
    <w:p w14:paraId="619066A7" w14:textId="104D0123" w:rsidR="00D6550E" w:rsidRPr="00662DD5" w:rsidRDefault="00D6550E" w:rsidP="00CF7B48">
      <w:pPr>
        <w:numPr>
          <w:ilvl w:val="2"/>
          <w:numId w:val="6"/>
        </w:numPr>
        <w:jc w:val="both"/>
        <w:outlineLvl w:val="0"/>
        <w:rPr>
          <w:rStyle w:val="normal1"/>
        </w:rPr>
      </w:pPr>
      <w:r w:rsidRPr="00580970">
        <w:t>tööobjekti asukoht.</w:t>
      </w:r>
    </w:p>
    <w:p w14:paraId="06F23CB1" w14:textId="1C51FC85" w:rsidR="002D3F93" w:rsidRPr="00662DD5" w:rsidRDefault="7AA08663" w:rsidP="002D3F93">
      <w:pPr>
        <w:pStyle w:val="Loendilik"/>
        <w:numPr>
          <w:ilvl w:val="1"/>
          <w:numId w:val="6"/>
        </w:numPr>
        <w:tabs>
          <w:tab w:val="clear" w:pos="703"/>
          <w:tab w:val="num" w:pos="720"/>
          <w:tab w:val="num" w:pos="993"/>
        </w:tabs>
        <w:jc w:val="both"/>
        <w:outlineLvl w:val="0"/>
      </w:pPr>
      <w:r w:rsidRPr="25CCDD76">
        <w:t>Töövõtja kohustub allkirjastama istutusperioodi töömahtude tabeli (hankelepingu) hiljemalt</w:t>
      </w:r>
      <w:r w:rsidR="002D3F93">
        <w:t>:</w:t>
      </w:r>
    </w:p>
    <w:p w14:paraId="160F13DE" w14:textId="1F8D05A4" w:rsidR="002D3F93" w:rsidRPr="00662DD5" w:rsidRDefault="002D3F93" w:rsidP="002D3F93">
      <w:pPr>
        <w:pStyle w:val="Loendilik"/>
        <w:numPr>
          <w:ilvl w:val="2"/>
          <w:numId w:val="6"/>
        </w:numPr>
        <w:tabs>
          <w:tab w:val="num" w:pos="720"/>
          <w:tab w:val="num" w:pos="993"/>
        </w:tabs>
        <w:jc w:val="both"/>
        <w:outlineLvl w:val="0"/>
      </w:pPr>
      <w:r w:rsidRPr="00662DD5">
        <w:t xml:space="preserve"> </w:t>
      </w:r>
      <w:r w:rsidR="0020313F">
        <w:t>ühe</w:t>
      </w:r>
      <w:r w:rsidRPr="00662DD5">
        <w:t xml:space="preserve"> nädala jooksul tellija poolt töövõtjale istutusperioodi töömahtude tabeli esitamisest, või;</w:t>
      </w:r>
    </w:p>
    <w:p w14:paraId="5B79DCA6" w14:textId="77777777" w:rsidR="002D3F93" w:rsidRPr="00662DD5" w:rsidRDefault="002D3F93" w:rsidP="002D3F93">
      <w:pPr>
        <w:pStyle w:val="Loendilik"/>
        <w:numPr>
          <w:ilvl w:val="2"/>
          <w:numId w:val="6"/>
        </w:numPr>
        <w:tabs>
          <w:tab w:val="num" w:pos="720"/>
          <w:tab w:val="num" w:pos="993"/>
        </w:tabs>
        <w:jc w:val="both"/>
        <w:outlineLvl w:val="0"/>
      </w:pPr>
      <w:r w:rsidRPr="00662DD5">
        <w:t>juhul, kui töövõtja esitas istutusperioodi töömahtude tabelis sisalduvate istutustööde mahtude vähendamiseks raamlepingus sätestatud korras ja tähtajal ettepaneku, siis 2 (kahe) tööpäeva jooksul tellija poolt vähendatud töömahtude tabeli esitamisest, või;</w:t>
      </w:r>
    </w:p>
    <w:p w14:paraId="621F763A" w14:textId="02F4DA6B" w:rsidR="002D3F93" w:rsidRPr="00662DD5" w:rsidRDefault="002D3F93" w:rsidP="00B347DB">
      <w:pPr>
        <w:pStyle w:val="Loendilik"/>
        <w:numPr>
          <w:ilvl w:val="2"/>
          <w:numId w:val="6"/>
        </w:numPr>
        <w:tabs>
          <w:tab w:val="num" w:pos="720"/>
          <w:tab w:val="num" w:pos="993"/>
        </w:tabs>
        <w:jc w:val="both"/>
        <w:outlineLvl w:val="0"/>
        <w:rPr>
          <w:rStyle w:val="normal1"/>
        </w:rPr>
      </w:pPr>
      <w:r w:rsidRPr="00662DD5">
        <w:t>Juhul, kui tellija teatas istutusperioodi töömahtude vähendamata jätmisest, siis  2 (kahe) tööpäeva jooksul vastava teate tellija poolt esitamisest</w:t>
      </w:r>
      <w:r w:rsidR="00B347DB" w:rsidRPr="00662DD5">
        <w:t>.</w:t>
      </w:r>
    </w:p>
    <w:p w14:paraId="36947BD0" w14:textId="39CE77A7" w:rsidR="00BE289B" w:rsidRDefault="002D3F93" w:rsidP="00FA1142">
      <w:pPr>
        <w:pStyle w:val="Loendilik"/>
        <w:numPr>
          <w:ilvl w:val="1"/>
          <w:numId w:val="6"/>
        </w:numPr>
        <w:ind w:left="562" w:hanging="420"/>
        <w:jc w:val="both"/>
        <w:rPr>
          <w:rStyle w:val="normal1"/>
        </w:rPr>
      </w:pPr>
      <w:r w:rsidRPr="00662DD5">
        <w:rPr>
          <w:rStyle w:val="normal1"/>
        </w:rPr>
        <w:t>Tellijal on</w:t>
      </w:r>
      <w:r w:rsidR="00BE289B" w:rsidRPr="00662DD5">
        <w:rPr>
          <w:rStyle w:val="normal1"/>
        </w:rPr>
        <w:t xml:space="preserve"> töömahtude tabelis sisalduvate istutustööde mahtude vähendamise ettepaneku saamisel 3 (kolme) tööpäeva jooksul </w:t>
      </w:r>
      <w:r w:rsidRPr="00662DD5">
        <w:rPr>
          <w:rStyle w:val="normal1"/>
        </w:rPr>
        <w:t xml:space="preserve">õigus </w:t>
      </w:r>
      <w:r w:rsidR="00BE289B" w:rsidRPr="00662DD5">
        <w:rPr>
          <w:rStyle w:val="normal1"/>
        </w:rPr>
        <w:t>esitada töövõtjale vähendatud töömahtude tabel või kirjalik teade selle kohta, et algselt esitatud töömahtusid ei vähendata.</w:t>
      </w:r>
    </w:p>
    <w:p w14:paraId="5235AE6C" w14:textId="2CB4A48A" w:rsidR="002B2650" w:rsidRPr="00662DD5" w:rsidRDefault="002B2650" w:rsidP="002B2650">
      <w:pPr>
        <w:numPr>
          <w:ilvl w:val="1"/>
          <w:numId w:val="6"/>
        </w:numPr>
        <w:tabs>
          <w:tab w:val="num" w:pos="420"/>
        </w:tabs>
        <w:suppressAutoHyphens/>
        <w:ind w:left="420" w:hanging="420"/>
        <w:jc w:val="both"/>
      </w:pPr>
      <w:r w:rsidRPr="00662DD5">
        <w:t xml:space="preserve">Tööde tellimusi esitatakse töövõtjale jooksvalt ning arvestusega, et samaaegselt on töövõtjale tagatud võimalus teostada töid mitte vähem, kui 1/6 istutusperioodi töömahtude tabelis toodud tööde mahust eeldusel, et istutusperioodil üle antud tööde mahtudest on „Valmis“ või „Lõpetatud“ staatuses vähemalt 3/4. </w:t>
      </w:r>
    </w:p>
    <w:p w14:paraId="7071369B" w14:textId="77777777" w:rsidR="002B2650" w:rsidRPr="00662DD5" w:rsidRDefault="002B2650" w:rsidP="002B2650">
      <w:pPr>
        <w:numPr>
          <w:ilvl w:val="1"/>
          <w:numId w:val="6"/>
        </w:numPr>
        <w:tabs>
          <w:tab w:val="num" w:pos="420"/>
        </w:tabs>
        <w:suppressAutoHyphens/>
        <w:ind w:left="420" w:hanging="420"/>
        <w:jc w:val="both"/>
      </w:pPr>
      <w:r w:rsidRPr="00662DD5">
        <w:t xml:space="preserve">Töövõtjale võib esitada tellimusi tööde kohta juurde, kui istutusperioodil üle antud tööde mahtudest on „Valmis“ või „Lõpetatud“ staatuses mitte vähem, kui 1/2. </w:t>
      </w:r>
    </w:p>
    <w:p w14:paraId="4248BC30" w14:textId="266C1F4F" w:rsidR="002B2650" w:rsidRPr="00662DD5" w:rsidRDefault="002B2650" w:rsidP="002B2650">
      <w:pPr>
        <w:numPr>
          <w:ilvl w:val="1"/>
          <w:numId w:val="6"/>
        </w:numPr>
        <w:tabs>
          <w:tab w:val="num" w:pos="420"/>
        </w:tabs>
        <w:suppressAutoHyphens/>
        <w:ind w:left="420" w:hanging="420"/>
        <w:jc w:val="both"/>
      </w:pPr>
      <w:r w:rsidRPr="00662DD5">
        <w:lastRenderedPageBreak/>
        <w:t xml:space="preserve"> Tööde tellimusi võib töövõtjale esitada väiksemas mahus, kui </w:t>
      </w:r>
      <w:r w:rsidRPr="00FA1142">
        <w:t xml:space="preserve">punktides </w:t>
      </w:r>
      <w:r w:rsidR="00FA1142" w:rsidRPr="00FA1142">
        <w:t>5.7</w:t>
      </w:r>
      <w:r w:rsidRPr="00FA1142">
        <w:t xml:space="preserve">. ja </w:t>
      </w:r>
      <w:r w:rsidR="00FA1142" w:rsidRPr="00FA1142">
        <w:t>5</w:t>
      </w:r>
      <w:r w:rsidRPr="00FA1142">
        <w:t>.</w:t>
      </w:r>
      <w:r w:rsidR="00FA1142" w:rsidRPr="00FA1142">
        <w:t>8</w:t>
      </w:r>
      <w:r w:rsidRPr="00FA1142">
        <w:t>.</w:t>
      </w:r>
      <w:r w:rsidRPr="00662DD5">
        <w:t xml:space="preserve"> kirjeldatud, või tellimusi võib mitte esitada või tööde tellimusi võib tühistada, kui vastava istutusperioodi üle antud tööde mahust on vähem, kui 3/4 „Lõpetatud“ staatuses.</w:t>
      </w:r>
    </w:p>
    <w:p w14:paraId="7B40B385" w14:textId="77777777" w:rsidR="00207003" w:rsidRPr="00662DD5" w:rsidRDefault="00207003" w:rsidP="002F03A0">
      <w:pPr>
        <w:jc w:val="both"/>
        <w:outlineLvl w:val="0"/>
      </w:pPr>
    </w:p>
    <w:p w14:paraId="7C33DDD7" w14:textId="77777777" w:rsidR="005C68FA" w:rsidRPr="00662DD5" w:rsidRDefault="00DB3099" w:rsidP="003443C7">
      <w:pPr>
        <w:pStyle w:val="Loendilik"/>
        <w:numPr>
          <w:ilvl w:val="0"/>
          <w:numId w:val="6"/>
        </w:numPr>
        <w:jc w:val="both"/>
        <w:rPr>
          <w:rStyle w:val="normal1"/>
          <w:b/>
        </w:rPr>
      </w:pPr>
      <w:r w:rsidRPr="00662DD5">
        <w:rPr>
          <w:rStyle w:val="normal1"/>
          <w:b/>
          <w:bCs/>
        </w:rPr>
        <w:t>Tööde vastuvõtmin</w:t>
      </w:r>
      <w:r w:rsidR="005C68FA" w:rsidRPr="00662DD5">
        <w:rPr>
          <w:rStyle w:val="normal1"/>
          <w:b/>
          <w:bCs/>
        </w:rPr>
        <w:t xml:space="preserve">e </w:t>
      </w:r>
    </w:p>
    <w:p w14:paraId="6CD269EE" w14:textId="615B7A8F" w:rsidR="001506ED" w:rsidRPr="00D115F4" w:rsidRDefault="007528A5" w:rsidP="00CB2362">
      <w:pPr>
        <w:pStyle w:val="Loendilik"/>
        <w:numPr>
          <w:ilvl w:val="1"/>
          <w:numId w:val="6"/>
        </w:numPr>
        <w:tabs>
          <w:tab w:val="clear" w:pos="703"/>
          <w:tab w:val="num" w:pos="0"/>
          <w:tab w:val="num" w:pos="709"/>
        </w:tabs>
        <w:jc w:val="both"/>
        <w:rPr>
          <w:rStyle w:val="normal1"/>
        </w:rPr>
      </w:pPr>
      <w:r w:rsidRPr="00D115F4">
        <w:rPr>
          <w:rStyle w:val="normal1"/>
        </w:rPr>
        <w:t xml:space="preserve">Tellija vaatab </w:t>
      </w:r>
      <w:r w:rsidR="00FF721E" w:rsidRPr="00D115F4">
        <w:rPr>
          <w:rStyle w:val="normal1"/>
        </w:rPr>
        <w:t xml:space="preserve">tööd üle hiljemalt 14 (neljateist) päeva jooksul pärast töövõtja poolt töö „Valmis“ </w:t>
      </w:r>
      <w:r w:rsidR="00732028" w:rsidRPr="00D115F4">
        <w:rPr>
          <w:rStyle w:val="normal1"/>
        </w:rPr>
        <w:t>staatusesse märkimist.</w:t>
      </w:r>
      <w:r w:rsidR="00FF721E" w:rsidRPr="00D115F4">
        <w:rPr>
          <w:rStyle w:val="normal1"/>
        </w:rPr>
        <w:t xml:space="preserve"> </w:t>
      </w:r>
      <w:r w:rsidR="001506ED" w:rsidRPr="00D115F4">
        <w:rPr>
          <w:rStyle w:val="normal1"/>
        </w:rPr>
        <w:t xml:space="preserve">Tellija koostab tööde vastuvõtmise akti peale tööde ülevaatamist ning tehtud töö kvaliteedi hindamist hiljemalt 14 </w:t>
      </w:r>
      <w:r w:rsidR="00327C6D" w:rsidRPr="00D115F4">
        <w:rPr>
          <w:rStyle w:val="normal1"/>
        </w:rPr>
        <w:t xml:space="preserve">(neljateist) </w:t>
      </w:r>
      <w:r w:rsidR="001506ED" w:rsidRPr="00D115F4">
        <w:rPr>
          <w:rStyle w:val="normal1"/>
        </w:rPr>
        <w:t>päeva jooksul.</w:t>
      </w:r>
    </w:p>
    <w:p w14:paraId="5F36ADCB" w14:textId="77777777" w:rsidR="00FA6BC2" w:rsidRPr="004818B1" w:rsidRDefault="001506ED" w:rsidP="00CB2362">
      <w:pPr>
        <w:pStyle w:val="Loendilik"/>
        <w:numPr>
          <w:ilvl w:val="1"/>
          <w:numId w:val="6"/>
        </w:numPr>
        <w:tabs>
          <w:tab w:val="clear" w:pos="703"/>
          <w:tab w:val="num" w:pos="0"/>
          <w:tab w:val="num" w:pos="709"/>
        </w:tabs>
        <w:jc w:val="both"/>
        <w:rPr>
          <w:rStyle w:val="normal1"/>
        </w:rPr>
      </w:pPr>
      <w:r w:rsidRPr="004818B1">
        <w:rPr>
          <w:rStyle w:val="normal1"/>
        </w:rPr>
        <w:t>Tellija esindajaks juhendamisel ja tööde vastuvõtmisel</w:t>
      </w:r>
      <w:r w:rsidR="00E76CC3" w:rsidRPr="004818B1">
        <w:rPr>
          <w:rStyle w:val="normal1"/>
        </w:rPr>
        <w:t xml:space="preserve"> on</w:t>
      </w:r>
      <w:r w:rsidRPr="004818B1">
        <w:rPr>
          <w:rStyle w:val="normal1"/>
        </w:rPr>
        <w:t xml:space="preserve"> töö üle and</w:t>
      </w:r>
      <w:r w:rsidR="00FA6BC2" w:rsidRPr="004818B1">
        <w:rPr>
          <w:rStyle w:val="normal1"/>
        </w:rPr>
        <w:t>n</w:t>
      </w:r>
      <w:r w:rsidRPr="004818B1">
        <w:rPr>
          <w:rStyle w:val="normal1"/>
        </w:rPr>
        <w:t>ud metsakasvataja.</w:t>
      </w:r>
    </w:p>
    <w:p w14:paraId="4FB638F6" w14:textId="77777777" w:rsidR="00FA6BC2" w:rsidRPr="004818B1" w:rsidRDefault="00872310" w:rsidP="00CB2362">
      <w:pPr>
        <w:pStyle w:val="Loendilik"/>
        <w:numPr>
          <w:ilvl w:val="1"/>
          <w:numId w:val="6"/>
        </w:numPr>
        <w:tabs>
          <w:tab w:val="clear" w:pos="703"/>
          <w:tab w:val="num" w:pos="0"/>
          <w:tab w:val="num" w:pos="709"/>
        </w:tabs>
        <w:jc w:val="both"/>
      </w:pPr>
      <w:r w:rsidRPr="004818B1">
        <w:t>Tööde vastuvõtmisel näidatud töömahu alus</w:t>
      </w:r>
      <w:r w:rsidR="008E0573" w:rsidRPr="004818B1">
        <w:t>eks on tegelikult teostatud ja t</w:t>
      </w:r>
      <w:r w:rsidRPr="004818B1">
        <w:t>ellija poolt vastuvõetud maht.</w:t>
      </w:r>
    </w:p>
    <w:p w14:paraId="1CB404A5" w14:textId="77777777" w:rsidR="00FA6BC2" w:rsidRPr="004818B1" w:rsidRDefault="00872310" w:rsidP="00CB2362">
      <w:pPr>
        <w:pStyle w:val="Loendilik"/>
        <w:numPr>
          <w:ilvl w:val="1"/>
          <w:numId w:val="6"/>
        </w:numPr>
        <w:tabs>
          <w:tab w:val="clear" w:pos="703"/>
          <w:tab w:val="num" w:pos="0"/>
          <w:tab w:val="num" w:pos="709"/>
        </w:tabs>
        <w:jc w:val="both"/>
      </w:pPr>
      <w:r w:rsidRPr="004818B1">
        <w:t xml:space="preserve">Töö vastuvõtmist ei allkirjastata </w:t>
      </w:r>
      <w:r w:rsidR="008E0573" w:rsidRPr="004818B1">
        <w:t>p</w:t>
      </w:r>
      <w:r w:rsidRPr="004818B1">
        <w:t>oolte poolt</w:t>
      </w:r>
      <w:r w:rsidR="008E0573" w:rsidRPr="004818B1">
        <w:t xml:space="preserve"> juhul, kui t</w:t>
      </w:r>
      <w:r w:rsidR="00FA6BC2" w:rsidRPr="004818B1">
        <w:t>ellija edastab vast</w:t>
      </w:r>
      <w:r w:rsidR="008E0573" w:rsidRPr="004818B1">
        <w:t>uvõtmise akti elektrooniliselt t</w:t>
      </w:r>
      <w:r w:rsidR="00FA6BC2" w:rsidRPr="004818B1">
        <w:t xml:space="preserve">öövõtjale.  </w:t>
      </w:r>
    </w:p>
    <w:p w14:paraId="4122E829" w14:textId="77777777" w:rsidR="00FA6BC2" w:rsidRPr="004818B1" w:rsidRDefault="00FA6BC2" w:rsidP="00CB2362">
      <w:pPr>
        <w:pStyle w:val="Loendilik"/>
        <w:numPr>
          <w:ilvl w:val="1"/>
          <w:numId w:val="6"/>
        </w:numPr>
        <w:tabs>
          <w:tab w:val="clear" w:pos="703"/>
          <w:tab w:val="num" w:pos="0"/>
          <w:tab w:val="num" w:pos="709"/>
        </w:tabs>
        <w:jc w:val="both"/>
      </w:pPr>
      <w:r w:rsidRPr="004818B1">
        <w:t>Töö vastuvõtmisel oleva</w:t>
      </w:r>
      <w:r w:rsidR="008E0573" w:rsidRPr="004818B1">
        <w:t xml:space="preserve"> töömahuga nõustumist kinnitab t</w:t>
      </w:r>
      <w:r w:rsidRPr="004818B1">
        <w:t>öövõtja arve esitamisega.</w:t>
      </w:r>
    </w:p>
    <w:p w14:paraId="73314BE7" w14:textId="77777777" w:rsidR="00FD1130" w:rsidRPr="004818B1" w:rsidRDefault="00FD1130" w:rsidP="00CB2362">
      <w:pPr>
        <w:pStyle w:val="Loendilik"/>
        <w:numPr>
          <w:ilvl w:val="1"/>
          <w:numId w:val="6"/>
        </w:numPr>
        <w:tabs>
          <w:tab w:val="clear" w:pos="703"/>
          <w:tab w:val="num" w:pos="0"/>
          <w:tab w:val="num" w:pos="709"/>
        </w:tabs>
        <w:jc w:val="both"/>
      </w:pPr>
      <w:r w:rsidRPr="004818B1">
        <w:t>Tellija ei võta töid enne vastu, kui taimede pakendid on koristatud ja tellijale tagastatud.</w:t>
      </w:r>
    </w:p>
    <w:p w14:paraId="4539C30C" w14:textId="77777777" w:rsidR="00FD1130" w:rsidRPr="004818B1" w:rsidRDefault="00FD1130" w:rsidP="003443C7">
      <w:pPr>
        <w:pStyle w:val="Loendilik"/>
        <w:ind w:left="567"/>
        <w:jc w:val="both"/>
      </w:pPr>
    </w:p>
    <w:p w14:paraId="53FC6D03" w14:textId="77777777" w:rsidR="006F6109" w:rsidRPr="004818B1" w:rsidRDefault="005C68FA" w:rsidP="003443C7">
      <w:pPr>
        <w:pStyle w:val="Loendilik"/>
        <w:numPr>
          <w:ilvl w:val="0"/>
          <w:numId w:val="6"/>
        </w:numPr>
        <w:tabs>
          <w:tab w:val="left" w:pos="426"/>
        </w:tabs>
        <w:jc w:val="both"/>
        <w:outlineLvl w:val="0"/>
        <w:rPr>
          <w:b/>
        </w:rPr>
      </w:pPr>
      <w:r w:rsidRPr="004818B1">
        <w:rPr>
          <w:b/>
          <w:bCs/>
        </w:rPr>
        <w:t xml:space="preserve">Tasumine </w:t>
      </w:r>
    </w:p>
    <w:p w14:paraId="15EEFB23" w14:textId="77777777" w:rsidR="00CE0870" w:rsidRPr="004818B1" w:rsidRDefault="00CE0870" w:rsidP="00CB2362">
      <w:pPr>
        <w:pStyle w:val="Loendilik"/>
        <w:numPr>
          <w:ilvl w:val="1"/>
          <w:numId w:val="6"/>
        </w:numPr>
        <w:tabs>
          <w:tab w:val="clear" w:pos="703"/>
          <w:tab w:val="num" w:pos="709"/>
          <w:tab w:val="left" w:pos="993"/>
        </w:tabs>
        <w:jc w:val="both"/>
        <w:outlineLvl w:val="0"/>
      </w:pPr>
      <w:r w:rsidRPr="004818B1">
        <w:t>Tellija tasub tehtud tööde</w:t>
      </w:r>
      <w:r w:rsidR="008E0573" w:rsidRPr="004818B1">
        <w:t xml:space="preserve"> eest vastavalt l</w:t>
      </w:r>
      <w:r w:rsidRPr="004818B1">
        <w:t xml:space="preserve">epingu lisas 2 toodud hindadele </w:t>
      </w:r>
      <w:r w:rsidR="008E0573" w:rsidRPr="004818B1">
        <w:t>t</w:t>
      </w:r>
      <w:r w:rsidRPr="004818B1">
        <w:t>öövõtja poolt esitatud arve(te) alusel</w:t>
      </w:r>
      <w:r w:rsidR="00CA7770" w:rsidRPr="004818B1">
        <w:t xml:space="preserve">. </w:t>
      </w:r>
    </w:p>
    <w:p w14:paraId="0C252889" w14:textId="77777777" w:rsidR="0056223B" w:rsidRPr="004818B1" w:rsidRDefault="0056223B" w:rsidP="00CB2362">
      <w:pPr>
        <w:pStyle w:val="Loendilik"/>
        <w:numPr>
          <w:ilvl w:val="1"/>
          <w:numId w:val="6"/>
        </w:numPr>
        <w:tabs>
          <w:tab w:val="clear" w:pos="703"/>
          <w:tab w:val="num" w:pos="709"/>
          <w:tab w:val="left" w:pos="993"/>
        </w:tabs>
        <w:jc w:val="both"/>
        <w:outlineLvl w:val="0"/>
      </w:pPr>
      <w:r w:rsidRPr="004818B1">
        <w:t>Arve esitamiseks tuleb kasutada elektrooniliste arvete esitamiseks mõeldud raamatupidamistarkvara või raamatupidamistarkvara E-arveldaja, mis asub ettevõtjaportaalis https://www.rik.ee/et/e-arveldaja.“.</w:t>
      </w:r>
    </w:p>
    <w:p w14:paraId="0890D9CD" w14:textId="77777777" w:rsidR="00CE0870" w:rsidRPr="004818B1" w:rsidRDefault="00CE0870" w:rsidP="00CB2362">
      <w:pPr>
        <w:pStyle w:val="Loendilik"/>
        <w:numPr>
          <w:ilvl w:val="1"/>
          <w:numId w:val="6"/>
        </w:numPr>
        <w:tabs>
          <w:tab w:val="clear" w:pos="703"/>
          <w:tab w:val="num" w:pos="709"/>
          <w:tab w:val="left" w:pos="993"/>
        </w:tabs>
        <w:jc w:val="both"/>
        <w:outlineLvl w:val="0"/>
      </w:pPr>
      <w:r w:rsidRPr="004818B1">
        <w:t xml:space="preserve">Arvel peab olema tööde vastuvõtmise akti number ja RMK poolne akti </w:t>
      </w:r>
      <w:r w:rsidR="00ED075E" w:rsidRPr="004818B1">
        <w:t>koostaja</w:t>
      </w:r>
      <w:r w:rsidRPr="004818B1">
        <w:t xml:space="preserve"> nimi.</w:t>
      </w:r>
    </w:p>
    <w:p w14:paraId="380052A2" w14:textId="4EAE7D3F" w:rsidR="00CE0870" w:rsidRPr="004818B1" w:rsidRDefault="00CE0870" w:rsidP="00CB2362">
      <w:pPr>
        <w:pStyle w:val="Loendilik"/>
        <w:numPr>
          <w:ilvl w:val="1"/>
          <w:numId w:val="6"/>
        </w:numPr>
        <w:tabs>
          <w:tab w:val="clear" w:pos="703"/>
          <w:tab w:val="num" w:pos="709"/>
          <w:tab w:val="left" w:pos="993"/>
        </w:tabs>
        <w:jc w:val="both"/>
        <w:outlineLvl w:val="0"/>
      </w:pPr>
      <w:r w:rsidRPr="004818B1">
        <w:t>Tellija tasub arvel oleva summa arvel näidatud</w:t>
      </w:r>
      <w:r w:rsidR="008E0573" w:rsidRPr="004818B1">
        <w:t xml:space="preserve"> pangakontole </w:t>
      </w:r>
      <w:r w:rsidR="00F9249D" w:rsidRPr="00D115F4">
        <w:t>15</w:t>
      </w:r>
      <w:r w:rsidR="008E0573" w:rsidRPr="00D115F4">
        <w:t xml:space="preserve"> </w:t>
      </w:r>
      <w:r w:rsidR="00327C6D" w:rsidRPr="00D115F4">
        <w:t>(</w:t>
      </w:r>
      <w:r w:rsidR="008B1130" w:rsidRPr="00D115F4">
        <w:t>viieteist</w:t>
      </w:r>
      <w:r w:rsidR="00327C6D" w:rsidRPr="004818B1">
        <w:t xml:space="preserve">) </w:t>
      </w:r>
      <w:r w:rsidR="008E0573" w:rsidRPr="004818B1">
        <w:t>päeva jooksul t</w:t>
      </w:r>
      <w:r w:rsidRPr="004818B1">
        <w:t xml:space="preserve">öövõtja poolt </w:t>
      </w:r>
      <w:r w:rsidR="00F9249D" w:rsidRPr="00D115F4">
        <w:t>tellijale</w:t>
      </w:r>
      <w:r w:rsidR="00F9249D" w:rsidRPr="004818B1">
        <w:t xml:space="preserve"> </w:t>
      </w:r>
      <w:r w:rsidRPr="004818B1">
        <w:t>arve väljastamise kuupäevast</w:t>
      </w:r>
      <w:r w:rsidR="0017206F" w:rsidRPr="004818B1">
        <w:t>.</w:t>
      </w:r>
    </w:p>
    <w:p w14:paraId="7F6EDD6D" w14:textId="77777777" w:rsidR="004A03F9" w:rsidRPr="00662DD5" w:rsidRDefault="004A03F9" w:rsidP="003443C7">
      <w:pPr>
        <w:jc w:val="both"/>
        <w:rPr>
          <w:rStyle w:val="normal1"/>
        </w:rPr>
      </w:pPr>
    </w:p>
    <w:p w14:paraId="5B3190DD" w14:textId="77777777" w:rsidR="00151120" w:rsidRPr="00662DD5" w:rsidRDefault="00151120" w:rsidP="003443C7">
      <w:pPr>
        <w:pStyle w:val="Loendilik"/>
        <w:numPr>
          <w:ilvl w:val="0"/>
          <w:numId w:val="6"/>
        </w:numPr>
        <w:tabs>
          <w:tab w:val="num" w:pos="720"/>
        </w:tabs>
        <w:jc w:val="both"/>
        <w:outlineLvl w:val="0"/>
        <w:rPr>
          <w:b/>
        </w:rPr>
      </w:pPr>
      <w:r w:rsidRPr="00662DD5">
        <w:rPr>
          <w:b/>
          <w:bCs/>
        </w:rPr>
        <w:t xml:space="preserve">Tellijal on õigus: </w:t>
      </w:r>
    </w:p>
    <w:p w14:paraId="178F4847" w14:textId="77777777" w:rsidR="00CE0870" w:rsidRPr="00662DD5" w:rsidRDefault="00CE0870" w:rsidP="00F178E8">
      <w:pPr>
        <w:pStyle w:val="Loendilik"/>
        <w:numPr>
          <w:ilvl w:val="1"/>
          <w:numId w:val="17"/>
        </w:numPr>
        <w:tabs>
          <w:tab w:val="num" w:pos="709"/>
        </w:tabs>
        <w:jc w:val="both"/>
        <w:outlineLvl w:val="0"/>
      </w:pPr>
      <w:r w:rsidRPr="00662DD5">
        <w:t>määrata tööde tähtaeg iga tööliigi, töö ja raiesmiku lõikes eraldi;</w:t>
      </w:r>
    </w:p>
    <w:p w14:paraId="7DF616CD" w14:textId="5249186B" w:rsidR="0017321B" w:rsidRDefault="008E0573" w:rsidP="00CB2362">
      <w:pPr>
        <w:pStyle w:val="Loendilik"/>
        <w:numPr>
          <w:ilvl w:val="1"/>
          <w:numId w:val="17"/>
        </w:numPr>
        <w:tabs>
          <w:tab w:val="num" w:pos="709"/>
        </w:tabs>
        <w:jc w:val="both"/>
        <w:outlineLvl w:val="0"/>
      </w:pPr>
      <w:bookmarkStart w:id="0" w:name="_Ref148007471"/>
      <w:r w:rsidRPr="00662DD5">
        <w:t xml:space="preserve">kontrollida </w:t>
      </w:r>
      <w:r w:rsidR="0017321B" w:rsidRPr="00662DD5">
        <w:t xml:space="preserve">igal ajal </w:t>
      </w:r>
      <w:r w:rsidRPr="00662DD5">
        <w:t>t</w:t>
      </w:r>
      <w:r w:rsidR="00CE0870" w:rsidRPr="00662DD5">
        <w:t>öövõtja tööde tähtaegsust, kvaliteeti</w:t>
      </w:r>
      <w:r w:rsidR="0017321B" w:rsidRPr="00662DD5">
        <w:t>,</w:t>
      </w:r>
      <w:r w:rsidRPr="00662DD5">
        <w:t xml:space="preserve"> mahtu</w:t>
      </w:r>
      <w:r w:rsidR="0017321B" w:rsidRPr="00662DD5">
        <w:t>, töövõtja poolt kasutatavaid töövõtteid, töövahendeid ja töid teostavaid</w:t>
      </w:r>
      <w:r w:rsidRPr="00662DD5">
        <w:t xml:space="preserve"> </w:t>
      </w:r>
      <w:r w:rsidR="0017321B" w:rsidRPr="00662DD5">
        <w:t>füüsilisi isikuid ning hinnata kõigi nimetatud asjaolude ja isikute vastavust käesolevas lepingus, selle lisades, lepingu sõlmimisele eelnenud riigihankes ja kehtivates õigusaktides sätestatud nõuetele</w:t>
      </w:r>
      <w:bookmarkEnd w:id="0"/>
      <w:r w:rsidR="0017321B" w:rsidRPr="00662DD5">
        <w:t xml:space="preserve">; </w:t>
      </w:r>
    </w:p>
    <w:p w14:paraId="6ED48509" w14:textId="031549F9" w:rsidR="00CE0870" w:rsidRDefault="0017321B" w:rsidP="00CB2362">
      <w:pPr>
        <w:pStyle w:val="Loendilik"/>
        <w:numPr>
          <w:ilvl w:val="1"/>
          <w:numId w:val="17"/>
        </w:numPr>
        <w:tabs>
          <w:tab w:val="num" w:pos="709"/>
        </w:tabs>
        <w:jc w:val="both"/>
        <w:outlineLvl w:val="0"/>
      </w:pPr>
      <w:r w:rsidRPr="00662DD5">
        <w:t xml:space="preserve">kontrollida punktis </w:t>
      </w:r>
      <w:r w:rsidRPr="00662DD5">
        <w:fldChar w:fldCharType="begin"/>
      </w:r>
      <w:r w:rsidRPr="00662DD5">
        <w:instrText xml:space="preserve"> REF _Ref148007471 \r \h </w:instrText>
      </w:r>
      <w:r w:rsidR="00711742" w:rsidRPr="00662DD5">
        <w:instrText xml:space="preserve"> \* MERGEFORMAT </w:instrText>
      </w:r>
      <w:r w:rsidRPr="00662DD5">
        <w:fldChar w:fldCharType="separate"/>
      </w:r>
      <w:r w:rsidR="008E2E3D">
        <w:t>8</w:t>
      </w:r>
      <w:r w:rsidRPr="00662DD5">
        <w:t>.2</w:t>
      </w:r>
      <w:r w:rsidRPr="00662DD5">
        <w:fldChar w:fldCharType="end"/>
      </w:r>
      <w:r w:rsidRPr="00662DD5">
        <w:t xml:space="preserve"> nimetatud asjaolusid </w:t>
      </w:r>
      <w:r w:rsidR="008E0573" w:rsidRPr="00662DD5">
        <w:t>t</w:t>
      </w:r>
      <w:r w:rsidR="00CE0870" w:rsidRPr="00662DD5">
        <w:t xml:space="preserve">öövõtja juuresolekuta ning anda korraldusi esinevate </w:t>
      </w:r>
      <w:r w:rsidR="00212AC7" w:rsidRPr="00662DD5">
        <w:t xml:space="preserve">mittevastavuste </w:t>
      </w:r>
      <w:r w:rsidR="00CE0870" w:rsidRPr="00662DD5">
        <w:t>kõrvaldamiseks;</w:t>
      </w:r>
    </w:p>
    <w:p w14:paraId="0F45416D" w14:textId="726BB72C" w:rsidR="00404A77" w:rsidRPr="00662DD5" w:rsidRDefault="00404A77" w:rsidP="00404A77">
      <w:pPr>
        <w:pStyle w:val="Loendilik"/>
        <w:numPr>
          <w:ilvl w:val="1"/>
          <w:numId w:val="17"/>
        </w:numPr>
        <w:tabs>
          <w:tab w:val="num" w:pos="709"/>
        </w:tabs>
        <w:jc w:val="both"/>
        <w:outlineLvl w:val="0"/>
      </w:pPr>
      <w:r w:rsidRPr="00947E4A">
        <w:rPr>
          <w:rStyle w:val="normal1"/>
        </w:rPr>
        <w:t xml:space="preserve">kontrollida istutuse kvaliteeti lähtudes lepingu lisas 9 </w:t>
      </w:r>
      <w:r>
        <w:rPr>
          <w:rStyle w:val="normal1"/>
        </w:rPr>
        <w:t>välja toodule;</w:t>
      </w:r>
      <w:r w:rsidRPr="00947E4A">
        <w:rPr>
          <w:rStyle w:val="normal1"/>
        </w:rPr>
        <w:t xml:space="preserve"> </w:t>
      </w:r>
    </w:p>
    <w:p w14:paraId="7C79AC3D" w14:textId="79C45230" w:rsidR="0017321B" w:rsidRPr="00662DD5" w:rsidRDefault="008C1120" w:rsidP="00CB2362">
      <w:pPr>
        <w:pStyle w:val="Loendilik"/>
        <w:numPr>
          <w:ilvl w:val="1"/>
          <w:numId w:val="17"/>
        </w:numPr>
        <w:tabs>
          <w:tab w:val="num" w:pos="709"/>
        </w:tabs>
        <w:jc w:val="both"/>
        <w:outlineLvl w:val="0"/>
      </w:pPr>
      <w:r w:rsidRPr="00662DD5">
        <w:t>kontrollida</w:t>
      </w:r>
      <w:r w:rsidR="0017321B" w:rsidRPr="00662DD5">
        <w:t xml:space="preserve"> </w:t>
      </w:r>
      <w:r w:rsidR="00DF5E6F" w:rsidRPr="00662DD5">
        <w:t>keskkonna</w:t>
      </w:r>
      <w:r w:rsidR="00F32E98" w:rsidRPr="00662DD5">
        <w:t>nõuetest</w:t>
      </w:r>
      <w:r w:rsidR="00DF5E6F" w:rsidRPr="00662DD5">
        <w:t xml:space="preserve"> kinni pidamist</w:t>
      </w:r>
      <w:r w:rsidR="00F32E98" w:rsidRPr="00662DD5">
        <w:t>;</w:t>
      </w:r>
    </w:p>
    <w:p w14:paraId="6A00A1C7" w14:textId="77777777" w:rsidR="00CE0870" w:rsidRPr="00662DD5" w:rsidRDefault="008E0573" w:rsidP="00CB2362">
      <w:pPr>
        <w:pStyle w:val="Loendilik"/>
        <w:numPr>
          <w:ilvl w:val="1"/>
          <w:numId w:val="17"/>
        </w:numPr>
        <w:tabs>
          <w:tab w:val="num" w:pos="709"/>
        </w:tabs>
        <w:jc w:val="both"/>
        <w:outlineLvl w:val="0"/>
        <w:rPr>
          <w:rStyle w:val="normal1"/>
        </w:rPr>
      </w:pPr>
      <w:r w:rsidRPr="00662DD5">
        <w:t>peatada tööd, kui töövõtja ei pea kinni t</w:t>
      </w:r>
      <w:r w:rsidR="00CE0870" w:rsidRPr="00662DD5">
        <w:t xml:space="preserve">ellija poolt esitatud nõuetest tööle või kui </w:t>
      </w:r>
      <w:r w:rsidR="00CE0870" w:rsidRPr="00662DD5">
        <w:rPr>
          <w:rStyle w:val="normal1"/>
        </w:rPr>
        <w:t>looduslikud tingimused ei võimalda kvaliteetselt töötamist;</w:t>
      </w:r>
    </w:p>
    <w:p w14:paraId="643D917A" w14:textId="5FC5037B" w:rsidR="00DF5E6F" w:rsidRPr="00662DD5" w:rsidRDefault="008E0573" w:rsidP="00DF5E6F">
      <w:pPr>
        <w:pStyle w:val="Loendilik"/>
        <w:numPr>
          <w:ilvl w:val="1"/>
          <w:numId w:val="17"/>
        </w:numPr>
        <w:tabs>
          <w:tab w:val="num" w:pos="709"/>
        </w:tabs>
        <w:jc w:val="both"/>
        <w:outlineLvl w:val="0"/>
      </w:pPr>
      <w:r w:rsidRPr="00662DD5">
        <w:t>mitte tasuda t</w:t>
      </w:r>
      <w:r w:rsidR="00CE0870" w:rsidRPr="00662DD5">
        <w:t>öövõtjale ebakvaliteetselt tehtud tööde eest</w:t>
      </w:r>
      <w:r w:rsidR="008B3D60" w:rsidRPr="00662DD5">
        <w:t xml:space="preserve"> kogu tööobjekti ulatuses</w:t>
      </w:r>
      <w:r w:rsidR="00FD1130" w:rsidRPr="00662DD5">
        <w:t>;</w:t>
      </w:r>
    </w:p>
    <w:p w14:paraId="23979F6F" w14:textId="77777777" w:rsidR="00F178E8" w:rsidRPr="00662DD5" w:rsidRDefault="00FD1130" w:rsidP="00CB2362">
      <w:pPr>
        <w:pStyle w:val="Loendilik"/>
        <w:numPr>
          <w:ilvl w:val="1"/>
          <w:numId w:val="17"/>
        </w:numPr>
        <w:tabs>
          <w:tab w:val="num" w:pos="709"/>
        </w:tabs>
        <w:jc w:val="both"/>
        <w:outlineLvl w:val="0"/>
      </w:pPr>
      <w:r w:rsidRPr="00662DD5">
        <w:t xml:space="preserve">nõuda </w:t>
      </w:r>
      <w:r w:rsidR="00AC7AF0" w:rsidRPr="00662DD5">
        <w:t>töövõtjalt</w:t>
      </w:r>
      <w:r w:rsidRPr="00662DD5">
        <w:t xml:space="preserve"> taimede kahjutasu taimede hinnakirja </w:t>
      </w:r>
      <w:r w:rsidR="00851016" w:rsidRPr="00662DD5">
        <w:t xml:space="preserve">kahekordse hinna </w:t>
      </w:r>
      <w:r w:rsidRPr="00662DD5">
        <w:t xml:space="preserve">alusel juhul, kui </w:t>
      </w:r>
    </w:p>
    <w:p w14:paraId="0ACC2A56" w14:textId="77777777" w:rsidR="00FD1130" w:rsidRPr="00662DD5" w:rsidRDefault="00FD1130" w:rsidP="00F178E8">
      <w:pPr>
        <w:pStyle w:val="Loendilik"/>
        <w:tabs>
          <w:tab w:val="num" w:pos="709"/>
        </w:tabs>
        <w:ind w:left="0"/>
        <w:jc w:val="both"/>
        <w:outlineLvl w:val="0"/>
      </w:pPr>
      <w:r w:rsidRPr="00662DD5">
        <w:t xml:space="preserve">taimed on </w:t>
      </w:r>
      <w:r w:rsidR="00AC7AF0" w:rsidRPr="00662DD5">
        <w:t xml:space="preserve">töövõtja </w:t>
      </w:r>
      <w:r w:rsidRPr="00662DD5">
        <w:t xml:space="preserve">süül </w:t>
      </w:r>
      <w:r w:rsidR="00CE3055" w:rsidRPr="00662DD5">
        <w:t xml:space="preserve">kahjustunud, </w:t>
      </w:r>
      <w:r w:rsidRPr="00662DD5">
        <w:t>hukkunud</w:t>
      </w:r>
      <w:r w:rsidR="00443841" w:rsidRPr="00662DD5">
        <w:t xml:space="preserve">, </w:t>
      </w:r>
      <w:r w:rsidR="009307BA" w:rsidRPr="00662DD5">
        <w:t>kadunud</w:t>
      </w:r>
      <w:r w:rsidR="00443841" w:rsidRPr="00662DD5">
        <w:t xml:space="preserve"> või varastatud</w:t>
      </w:r>
      <w:r w:rsidRPr="00662DD5">
        <w:t>;</w:t>
      </w:r>
    </w:p>
    <w:p w14:paraId="5580E3E2" w14:textId="77777777" w:rsidR="00FD1130" w:rsidRPr="00662DD5" w:rsidRDefault="00FD1130" w:rsidP="00CB2362">
      <w:pPr>
        <w:pStyle w:val="Loendilik"/>
        <w:numPr>
          <w:ilvl w:val="1"/>
          <w:numId w:val="17"/>
        </w:numPr>
        <w:tabs>
          <w:tab w:val="num" w:pos="709"/>
        </w:tabs>
        <w:jc w:val="both"/>
        <w:outlineLvl w:val="0"/>
      </w:pPr>
      <w:r w:rsidRPr="00662DD5">
        <w:t xml:space="preserve">teha pistelist kontrolli </w:t>
      </w:r>
      <w:r w:rsidR="00AC7AF0" w:rsidRPr="00662DD5">
        <w:t>töövõtja</w:t>
      </w:r>
      <w:r w:rsidRPr="00662DD5">
        <w:t xml:space="preserve"> taimelaos, hinnates vastavust tingimustele ning taimede säilivust;</w:t>
      </w:r>
    </w:p>
    <w:p w14:paraId="4CB3293F" w14:textId="77777777" w:rsidR="006B4646" w:rsidRPr="00287732" w:rsidRDefault="006B4646" w:rsidP="00CB2362">
      <w:pPr>
        <w:pStyle w:val="Loendilik"/>
        <w:numPr>
          <w:ilvl w:val="1"/>
          <w:numId w:val="17"/>
        </w:numPr>
        <w:tabs>
          <w:tab w:val="num" w:pos="709"/>
        </w:tabs>
        <w:jc w:val="both"/>
        <w:outlineLvl w:val="0"/>
      </w:pPr>
      <w:r w:rsidRPr="00287732">
        <w:t>t</w:t>
      </w:r>
      <w:r w:rsidR="008E0573" w:rsidRPr="00287732">
        <w:t>aotleda Maksu- ja Tolliametilt t</w:t>
      </w:r>
      <w:r w:rsidRPr="00287732">
        <w:t xml:space="preserve">öövõtja </w:t>
      </w:r>
      <w:r w:rsidRPr="00287732">
        <w:rPr>
          <w:color w:val="000000" w:themeColor="text1"/>
        </w:rPr>
        <w:t xml:space="preserve">maksusaladusena käsitletavat teavet, sh </w:t>
      </w:r>
      <w:r w:rsidR="008E0573" w:rsidRPr="00287732">
        <w:rPr>
          <w:iCs/>
          <w:color w:val="000000" w:themeColor="text1"/>
        </w:rPr>
        <w:t>t</w:t>
      </w:r>
      <w:r w:rsidRPr="00287732">
        <w:rPr>
          <w:iCs/>
          <w:color w:val="000000" w:themeColor="text1"/>
        </w:rPr>
        <w:t>öötamise registrisse kantud isikute arv, väljamakseid saanud isikute arv, töötasude brutosumma</w:t>
      </w:r>
      <w:r w:rsidRPr="00287732">
        <w:rPr>
          <w:iCs/>
        </w:rPr>
        <w:t>, keskmine töötasu. Lepingu</w:t>
      </w:r>
      <w:r w:rsidR="008E0573" w:rsidRPr="00287732">
        <w:t xml:space="preserve"> sõlmimisega annab t</w:t>
      </w:r>
      <w:r w:rsidRPr="00287732">
        <w:t>öövõtja nõusoleku Maksu- ja Tolli</w:t>
      </w:r>
      <w:r w:rsidR="008E0573" w:rsidRPr="00287732">
        <w:t>ameti poolt t</w:t>
      </w:r>
      <w:r w:rsidRPr="00287732">
        <w:t xml:space="preserve">ellijale </w:t>
      </w:r>
      <w:r w:rsidR="00232A57" w:rsidRPr="00287732">
        <w:t>eelnimetatud teabe esitamiseks;</w:t>
      </w:r>
    </w:p>
    <w:p w14:paraId="10422F0E" w14:textId="7EEF11D5" w:rsidR="00232A57" w:rsidRPr="00287732" w:rsidRDefault="00232A57" w:rsidP="00CB2362">
      <w:pPr>
        <w:pStyle w:val="Loendilik"/>
        <w:numPr>
          <w:ilvl w:val="1"/>
          <w:numId w:val="18"/>
        </w:numPr>
        <w:tabs>
          <w:tab w:val="num" w:pos="709"/>
        </w:tabs>
        <w:jc w:val="both"/>
        <w:outlineLvl w:val="0"/>
      </w:pPr>
      <w:r w:rsidRPr="00287732">
        <w:t xml:space="preserve">rakendada veota hinda juhul, kui taimed on viidud tööobjekti vahetusse lähedusse tellija poolt. Veoga hind rakendub juhul, kui </w:t>
      </w:r>
      <w:r w:rsidR="00AC7AF0" w:rsidRPr="00287732">
        <w:t xml:space="preserve">töövõtja </w:t>
      </w:r>
      <w:r w:rsidRPr="00287732">
        <w:t xml:space="preserve">korraldab taimede transpordi. </w:t>
      </w:r>
    </w:p>
    <w:p w14:paraId="54549EE5" w14:textId="77777777" w:rsidR="004A03F9" w:rsidRPr="00287732" w:rsidRDefault="004A03F9" w:rsidP="003443C7">
      <w:pPr>
        <w:jc w:val="both"/>
        <w:rPr>
          <w:rStyle w:val="normal1"/>
        </w:rPr>
      </w:pPr>
    </w:p>
    <w:p w14:paraId="4D60A868" w14:textId="77777777" w:rsidR="00037B65" w:rsidRPr="00287732" w:rsidRDefault="00037B65" w:rsidP="003443C7">
      <w:pPr>
        <w:pStyle w:val="Loendilik"/>
        <w:numPr>
          <w:ilvl w:val="0"/>
          <w:numId w:val="6"/>
        </w:numPr>
        <w:tabs>
          <w:tab w:val="num" w:pos="720"/>
        </w:tabs>
        <w:jc w:val="both"/>
        <w:outlineLvl w:val="0"/>
        <w:rPr>
          <w:b/>
        </w:rPr>
      </w:pPr>
      <w:r w:rsidRPr="00287732">
        <w:rPr>
          <w:b/>
          <w:bCs/>
        </w:rPr>
        <w:t xml:space="preserve">Tellijal on kohustus: </w:t>
      </w:r>
    </w:p>
    <w:p w14:paraId="110D465F" w14:textId="5D756C2B" w:rsidR="00B347DB" w:rsidRPr="00287732" w:rsidRDefault="00CE0870" w:rsidP="00B347DB">
      <w:pPr>
        <w:pStyle w:val="Loendilik"/>
        <w:numPr>
          <w:ilvl w:val="1"/>
          <w:numId w:val="19"/>
        </w:numPr>
        <w:tabs>
          <w:tab w:val="num" w:pos="709"/>
        </w:tabs>
        <w:jc w:val="both"/>
        <w:outlineLvl w:val="0"/>
      </w:pPr>
      <w:r w:rsidRPr="00287732">
        <w:t>taotleda töödeks vajalikud kooskõlastused</w:t>
      </w:r>
    </w:p>
    <w:p w14:paraId="26EEB2DC" w14:textId="7F5369FD" w:rsidR="00B347DB" w:rsidRPr="00287732" w:rsidRDefault="00B347DB" w:rsidP="00B347DB">
      <w:pPr>
        <w:pStyle w:val="Loendilik"/>
        <w:numPr>
          <w:ilvl w:val="1"/>
          <w:numId w:val="19"/>
        </w:numPr>
        <w:tabs>
          <w:tab w:val="num" w:pos="709"/>
        </w:tabs>
        <w:jc w:val="both"/>
        <w:outlineLvl w:val="0"/>
      </w:pPr>
      <w:r w:rsidRPr="00287732">
        <w:t>tasuda Töövõtjale vastavalt Lepingus kokku lepitud hindadele.</w:t>
      </w:r>
    </w:p>
    <w:p w14:paraId="6BDCCB72" w14:textId="77777777" w:rsidR="00B347DB" w:rsidRPr="00287732" w:rsidRDefault="00B347DB" w:rsidP="00B347DB">
      <w:pPr>
        <w:pStyle w:val="Loendilik"/>
        <w:tabs>
          <w:tab w:val="num" w:pos="709"/>
        </w:tabs>
        <w:ind w:left="0"/>
        <w:jc w:val="both"/>
        <w:outlineLvl w:val="0"/>
      </w:pPr>
    </w:p>
    <w:p w14:paraId="46B84B12" w14:textId="77777777" w:rsidR="00037B65" w:rsidRPr="00287732" w:rsidRDefault="00037B65" w:rsidP="003443C7">
      <w:pPr>
        <w:pStyle w:val="Loendilik"/>
        <w:numPr>
          <w:ilvl w:val="0"/>
          <w:numId w:val="6"/>
        </w:numPr>
        <w:tabs>
          <w:tab w:val="num" w:pos="720"/>
        </w:tabs>
        <w:jc w:val="both"/>
        <w:outlineLvl w:val="0"/>
        <w:rPr>
          <w:b/>
        </w:rPr>
      </w:pPr>
      <w:r w:rsidRPr="00287732">
        <w:rPr>
          <w:b/>
          <w:bCs/>
        </w:rPr>
        <w:t>Töövõtja</w:t>
      </w:r>
      <w:r w:rsidR="00212AC7" w:rsidRPr="00287732">
        <w:rPr>
          <w:b/>
          <w:bCs/>
        </w:rPr>
        <w:t>l</w:t>
      </w:r>
      <w:r w:rsidRPr="00287732">
        <w:rPr>
          <w:b/>
          <w:bCs/>
        </w:rPr>
        <w:t xml:space="preserve"> on õigus: </w:t>
      </w:r>
    </w:p>
    <w:p w14:paraId="2724CB61" w14:textId="77777777" w:rsidR="00CE0870" w:rsidRPr="00287732" w:rsidRDefault="008E0573" w:rsidP="00CB2362">
      <w:pPr>
        <w:pStyle w:val="Loendilik"/>
        <w:numPr>
          <w:ilvl w:val="1"/>
          <w:numId w:val="20"/>
        </w:numPr>
        <w:tabs>
          <w:tab w:val="num" w:pos="720"/>
          <w:tab w:val="num" w:pos="993"/>
        </w:tabs>
        <w:jc w:val="both"/>
        <w:outlineLvl w:val="0"/>
        <w:rPr>
          <w:rStyle w:val="normal1"/>
        </w:rPr>
      </w:pPr>
      <w:r w:rsidRPr="00287732">
        <w:rPr>
          <w:rStyle w:val="normal1"/>
        </w:rPr>
        <w:t>teha t</w:t>
      </w:r>
      <w:r w:rsidR="00CE0870" w:rsidRPr="00287732">
        <w:rPr>
          <w:rStyle w:val="normal1"/>
        </w:rPr>
        <w:t>ellijale ettepanekuid tööde korralduse muutmiseks;</w:t>
      </w:r>
    </w:p>
    <w:p w14:paraId="5E3DD908" w14:textId="77777777" w:rsidR="00DB6165" w:rsidRPr="00287732" w:rsidRDefault="0018678E" w:rsidP="00CB2362">
      <w:pPr>
        <w:pStyle w:val="Loendilik"/>
        <w:numPr>
          <w:ilvl w:val="1"/>
          <w:numId w:val="20"/>
        </w:numPr>
        <w:tabs>
          <w:tab w:val="num" w:pos="720"/>
          <w:tab w:val="num" w:pos="993"/>
        </w:tabs>
        <w:jc w:val="both"/>
        <w:outlineLvl w:val="0"/>
      </w:pPr>
      <w:r w:rsidRPr="00287732">
        <w:t>sõita maastiku - ja mootorsõidukiga töövõtulepingu täitmise käigus vajaminevas ulatuses väljaspool avalikult kasutatavaid teid tellija hallata olevatel maadel, arvestades looduskaitseliste ja ajaliste piirangutega</w:t>
      </w:r>
      <w:r w:rsidR="00DB6165" w:rsidRPr="00287732">
        <w:t>;</w:t>
      </w:r>
    </w:p>
    <w:p w14:paraId="17D25FE4" w14:textId="77777777" w:rsidR="00100784" w:rsidRPr="00287732" w:rsidRDefault="00100784" w:rsidP="003443C7">
      <w:pPr>
        <w:jc w:val="both"/>
        <w:rPr>
          <w:rStyle w:val="normal1"/>
        </w:rPr>
      </w:pPr>
    </w:p>
    <w:p w14:paraId="30EFBDD1" w14:textId="12974DA4" w:rsidR="00037B65" w:rsidRPr="00287732" w:rsidRDefault="00037B65" w:rsidP="003443C7">
      <w:pPr>
        <w:pStyle w:val="Loendilik"/>
        <w:numPr>
          <w:ilvl w:val="0"/>
          <w:numId w:val="6"/>
        </w:numPr>
        <w:tabs>
          <w:tab w:val="num" w:pos="720"/>
        </w:tabs>
        <w:jc w:val="both"/>
        <w:outlineLvl w:val="0"/>
        <w:rPr>
          <w:b/>
        </w:rPr>
      </w:pPr>
      <w:r w:rsidRPr="00287732">
        <w:rPr>
          <w:b/>
          <w:bCs/>
        </w:rPr>
        <w:t>Töövõtja</w:t>
      </w:r>
      <w:r w:rsidR="00212AC7" w:rsidRPr="00287732">
        <w:rPr>
          <w:b/>
          <w:bCs/>
        </w:rPr>
        <w:t>l</w:t>
      </w:r>
      <w:r w:rsidRPr="00287732">
        <w:rPr>
          <w:b/>
          <w:bCs/>
        </w:rPr>
        <w:t xml:space="preserve"> on kohustus: </w:t>
      </w:r>
    </w:p>
    <w:p w14:paraId="73EFA061" w14:textId="0AFD2EDA" w:rsidR="00CE0870" w:rsidRPr="00287732" w:rsidRDefault="28E77D68" w:rsidP="00D92BA9">
      <w:pPr>
        <w:pStyle w:val="Loendilik"/>
        <w:tabs>
          <w:tab w:val="num" w:pos="720"/>
        </w:tabs>
        <w:ind w:left="0"/>
        <w:jc w:val="both"/>
        <w:outlineLvl w:val="0"/>
        <w:rPr>
          <w:rStyle w:val="normal1"/>
        </w:rPr>
      </w:pPr>
      <w:r w:rsidRPr="00287732">
        <w:rPr>
          <w:noProof/>
        </w:rPr>
        <w:t xml:space="preserve">10.1 </w:t>
      </w:r>
      <w:r w:rsidR="550B5891" w:rsidRPr="00287732">
        <w:rPr>
          <w:noProof/>
        </w:rPr>
        <w:t>kinni pidada töödele esi</w:t>
      </w:r>
      <w:r w:rsidR="1E7D0AAD" w:rsidRPr="00287732">
        <w:rPr>
          <w:noProof/>
        </w:rPr>
        <w:t xml:space="preserve">tatud nõuetest ning </w:t>
      </w:r>
      <w:r w:rsidR="26C14F72" w:rsidRPr="00287732">
        <w:rPr>
          <w:noProof/>
        </w:rPr>
        <w:t>tagada</w:t>
      </w:r>
      <w:r w:rsidR="1E7D0AAD" w:rsidRPr="00287732">
        <w:rPr>
          <w:noProof/>
        </w:rPr>
        <w:t>, et t</w:t>
      </w:r>
      <w:r w:rsidR="550B5891" w:rsidRPr="00287732">
        <w:rPr>
          <w:noProof/>
        </w:rPr>
        <w:t>öövõtja töötajad oleksid nõuetest teadlikud</w:t>
      </w:r>
      <w:r w:rsidR="6D72B38D" w:rsidRPr="00287732">
        <w:rPr>
          <w:noProof/>
        </w:rPr>
        <w:t xml:space="preserve"> ning täidaksid neid</w:t>
      </w:r>
      <w:r w:rsidR="550B5891" w:rsidRPr="00287732">
        <w:rPr>
          <w:noProof/>
        </w:rPr>
        <w:t>;</w:t>
      </w:r>
    </w:p>
    <w:p w14:paraId="2C4132E4" w14:textId="74D7A52C" w:rsidR="00CE0870" w:rsidRPr="00287732" w:rsidRDefault="3788C872" w:rsidP="36356EB8">
      <w:pPr>
        <w:pStyle w:val="Loendilik"/>
        <w:tabs>
          <w:tab w:val="num" w:pos="720"/>
        </w:tabs>
        <w:ind w:left="0"/>
        <w:jc w:val="both"/>
        <w:outlineLvl w:val="0"/>
        <w:rPr>
          <w:rStyle w:val="normal1"/>
        </w:rPr>
      </w:pPr>
      <w:r w:rsidRPr="00287732">
        <w:rPr>
          <w:rStyle w:val="normal1"/>
        </w:rPr>
        <w:t xml:space="preserve">10.2 </w:t>
      </w:r>
      <w:r w:rsidR="00CE0870" w:rsidRPr="00287732">
        <w:rPr>
          <w:rStyle w:val="normal1"/>
        </w:rPr>
        <w:t>töötada tähtaegselt ja kvaliteetselt oma tööjõu ja tehniliste vahenditega;</w:t>
      </w:r>
    </w:p>
    <w:p w14:paraId="35903E11" w14:textId="6D746019" w:rsidR="00B031AF" w:rsidRPr="00287732" w:rsidRDefault="00D44F38" w:rsidP="00B031AF">
      <w:pPr>
        <w:pStyle w:val="Loendilik"/>
        <w:numPr>
          <w:ilvl w:val="1"/>
          <w:numId w:val="21"/>
        </w:numPr>
        <w:tabs>
          <w:tab w:val="num" w:pos="720"/>
        </w:tabs>
        <w:jc w:val="both"/>
        <w:outlineLvl w:val="0"/>
        <w:rPr>
          <w:rStyle w:val="normal1"/>
        </w:rPr>
      </w:pPr>
      <w:r w:rsidRPr="00287732">
        <w:t>Tagada tööde vastavus</w:t>
      </w:r>
      <w:r w:rsidR="00B031AF" w:rsidRPr="00287732">
        <w:t xml:space="preserve"> Lisas 9 toodud vastavusnõuetele.</w:t>
      </w:r>
    </w:p>
    <w:p w14:paraId="5C4A1F61" w14:textId="77777777" w:rsidR="008D7197" w:rsidRPr="00287732" w:rsidRDefault="008D7197" w:rsidP="00CB2362">
      <w:pPr>
        <w:pStyle w:val="Loendilik"/>
        <w:numPr>
          <w:ilvl w:val="1"/>
          <w:numId w:val="21"/>
        </w:numPr>
        <w:tabs>
          <w:tab w:val="num" w:pos="720"/>
        </w:tabs>
        <w:jc w:val="both"/>
        <w:outlineLvl w:val="0"/>
        <w:rPr>
          <w:rStyle w:val="normal1"/>
        </w:rPr>
      </w:pPr>
      <w:r w:rsidRPr="00287732">
        <w:t xml:space="preserve">tagada valmisolek istutustööde teostamiseks kogu istutusperioodi jooksul, sh tagada vajaliku tööjõu olemasolu ja valmisolek istutusperioodil iga nädal arvestusega, et lepingu alusel  määratud istutusperioodi töömaht jagatakse 6-le nädalale.   </w:t>
      </w:r>
    </w:p>
    <w:p w14:paraId="22A2C22D" w14:textId="74543D3F" w:rsidR="00F83838" w:rsidRPr="00287732" w:rsidRDefault="00F83838" w:rsidP="00CB2362">
      <w:pPr>
        <w:pStyle w:val="Loendilik"/>
        <w:numPr>
          <w:ilvl w:val="1"/>
          <w:numId w:val="21"/>
        </w:numPr>
        <w:tabs>
          <w:tab w:val="num" w:pos="720"/>
        </w:tabs>
        <w:jc w:val="both"/>
        <w:outlineLvl w:val="0"/>
      </w:pPr>
      <w:r>
        <w:t xml:space="preserve">arvestada, et </w:t>
      </w:r>
      <w:r w:rsidR="00C60B4A">
        <w:t xml:space="preserve">kevadine </w:t>
      </w:r>
      <w:r>
        <w:t>istutusperiood algab eeldatavasti 15</w:t>
      </w:r>
      <w:r w:rsidR="006C735A">
        <w:t>.</w:t>
      </w:r>
      <w:r>
        <w:t xml:space="preserve"> aprillil, olenevalt looduslikest tingimustest </w:t>
      </w:r>
      <w:r w:rsidR="003F67EC">
        <w:t xml:space="preserve">  </w:t>
      </w:r>
      <w:r w:rsidR="00347386">
        <w:t xml:space="preserve">  </w:t>
      </w:r>
      <w:r>
        <w:t>+/-2 nädal</w:t>
      </w:r>
      <w:r w:rsidR="00C60B4A">
        <w:t xml:space="preserve">at, ning et sügisistutust </w:t>
      </w:r>
      <w:r>
        <w:t>teostatakse 2-3 nädala jooksul</w:t>
      </w:r>
      <w:r w:rsidR="0040177D">
        <w:t xml:space="preserve"> </w:t>
      </w:r>
      <w:r w:rsidR="00246D78">
        <w:t>septembri- või ka oktoobri</w:t>
      </w:r>
      <w:r w:rsidR="00BF4FD2">
        <w:t xml:space="preserve"> </w:t>
      </w:r>
      <w:r w:rsidR="00246D78">
        <w:t>kuus</w:t>
      </w:r>
      <w:r>
        <w:t>.</w:t>
      </w:r>
      <w:r w:rsidR="00BF4FD2">
        <w:t xml:space="preserve"> </w:t>
      </w:r>
      <w:r>
        <w:t xml:space="preserve">Juhul, kui </w:t>
      </w:r>
      <w:r w:rsidR="00C60B4A">
        <w:t xml:space="preserve">tellija </w:t>
      </w:r>
      <w:r>
        <w:t xml:space="preserve">teostab sügisistutust, lepitakse </w:t>
      </w:r>
      <w:r w:rsidR="00C60B4A">
        <w:t xml:space="preserve">töövõtjaga </w:t>
      </w:r>
      <w:r>
        <w:t>kokku eraldi</w:t>
      </w:r>
      <w:r w:rsidR="0024073C">
        <w:t xml:space="preserve"> </w:t>
      </w:r>
      <w:r w:rsidR="00347386">
        <w:t xml:space="preserve"> </w:t>
      </w:r>
      <w:r>
        <w:t xml:space="preserve">sügisistutuse </w:t>
      </w:r>
      <w:r w:rsidRPr="00700865">
        <w:t>graafik  lepingu</w:t>
      </w:r>
      <w:r w:rsidR="003B024D" w:rsidRPr="00700865">
        <w:t xml:space="preserve"> </w:t>
      </w:r>
      <w:r w:rsidRPr="00700865">
        <w:t>l</w:t>
      </w:r>
      <w:r w:rsidR="00347386" w:rsidRPr="00700865">
        <w:t>isa</w:t>
      </w:r>
      <w:r w:rsidR="217DA083" w:rsidRPr="00700865">
        <w:t>na</w:t>
      </w:r>
      <w:r w:rsidR="00347386" w:rsidRPr="00700865">
        <w:t>;</w:t>
      </w:r>
      <w:r w:rsidR="00347386">
        <w:t xml:space="preserve"> </w:t>
      </w:r>
    </w:p>
    <w:p w14:paraId="59000E70" w14:textId="77777777" w:rsidR="0088329D" w:rsidRPr="00287732" w:rsidRDefault="00CE0870" w:rsidP="00CB2362">
      <w:pPr>
        <w:pStyle w:val="Loendilik"/>
        <w:numPr>
          <w:ilvl w:val="1"/>
          <w:numId w:val="21"/>
        </w:numPr>
        <w:tabs>
          <w:tab w:val="num" w:pos="720"/>
        </w:tabs>
        <w:jc w:val="both"/>
        <w:outlineLvl w:val="0"/>
        <w:rPr>
          <w:rStyle w:val="normal1"/>
        </w:rPr>
      </w:pPr>
      <w:r w:rsidRPr="00287732">
        <w:rPr>
          <w:rStyle w:val="normal1"/>
        </w:rPr>
        <w:t>kontrollida istutuse kvaliteeti: juurekaela sügavus</w:t>
      </w:r>
      <w:r w:rsidR="00252B04" w:rsidRPr="00287732">
        <w:rPr>
          <w:rStyle w:val="normal1"/>
        </w:rPr>
        <w:t>t</w:t>
      </w:r>
      <w:r w:rsidRPr="00287732">
        <w:rPr>
          <w:rStyle w:val="normal1"/>
        </w:rPr>
        <w:t>, taimede kinnitumist pinnases, istutuskoha valik</w:t>
      </w:r>
      <w:r w:rsidR="00252B04" w:rsidRPr="00287732">
        <w:rPr>
          <w:rStyle w:val="normal1"/>
        </w:rPr>
        <w:t>ut</w:t>
      </w:r>
      <w:r w:rsidRPr="00287732">
        <w:rPr>
          <w:rStyle w:val="normal1"/>
        </w:rPr>
        <w:t xml:space="preserve"> ning algtihedust. Algtihedust kontrolli</w:t>
      </w:r>
      <w:r w:rsidR="00212AC7" w:rsidRPr="00287732">
        <w:rPr>
          <w:rStyle w:val="normal1"/>
        </w:rPr>
        <w:t xml:space="preserve">takse </w:t>
      </w:r>
      <w:r w:rsidRPr="00287732">
        <w:rPr>
          <w:rStyle w:val="normal1"/>
        </w:rPr>
        <w:t>raiesmikul 5,64</w:t>
      </w:r>
      <w:r w:rsidR="004C49EE" w:rsidRPr="00287732">
        <w:rPr>
          <w:rStyle w:val="normal1"/>
        </w:rPr>
        <w:t xml:space="preserve"> </w:t>
      </w:r>
      <w:r w:rsidRPr="00287732">
        <w:rPr>
          <w:rStyle w:val="normal1"/>
        </w:rPr>
        <w:t>m raadiusega ringproovitükiga (pindala 100</w:t>
      </w:r>
      <w:r w:rsidR="004C49EE" w:rsidRPr="00287732">
        <w:rPr>
          <w:rStyle w:val="normal1"/>
        </w:rPr>
        <w:t xml:space="preserve"> </w:t>
      </w:r>
      <w:r w:rsidRPr="00287732">
        <w:rPr>
          <w:rStyle w:val="normal1"/>
        </w:rPr>
        <w:t>m</w:t>
      </w:r>
      <w:r w:rsidRPr="00287732">
        <w:rPr>
          <w:rStyle w:val="normal1"/>
          <w:vertAlign w:val="superscript"/>
        </w:rPr>
        <w:t>2</w:t>
      </w:r>
      <w:r w:rsidRPr="00287732">
        <w:rPr>
          <w:rStyle w:val="normal1"/>
        </w:rPr>
        <w:t>)</w:t>
      </w:r>
      <w:r w:rsidR="00252B04" w:rsidRPr="00287732">
        <w:rPr>
          <w:rStyle w:val="normal1"/>
        </w:rPr>
        <w:t>.</w:t>
      </w:r>
      <w:r w:rsidRPr="00287732">
        <w:rPr>
          <w:rStyle w:val="normal1"/>
        </w:rPr>
        <w:t xml:space="preserve"> Iga proovitükil loetud taim vastab 100</w:t>
      </w:r>
      <w:r w:rsidR="00252B04" w:rsidRPr="00287732">
        <w:rPr>
          <w:rStyle w:val="normal1"/>
        </w:rPr>
        <w:t xml:space="preserve"> taimele hektari kohta</w:t>
      </w:r>
      <w:r w:rsidR="00E52330" w:rsidRPr="00287732">
        <w:rPr>
          <w:rStyle w:val="normal1"/>
        </w:rPr>
        <w:t>.</w:t>
      </w:r>
      <w:r w:rsidRPr="00287732">
        <w:rPr>
          <w:rStyle w:val="normal1"/>
        </w:rPr>
        <w:t xml:space="preserve"> Proovitükk</w:t>
      </w:r>
      <w:r w:rsidR="00252B04" w:rsidRPr="00287732">
        <w:rPr>
          <w:rStyle w:val="normal1"/>
        </w:rPr>
        <w:t xml:space="preserve">ide </w:t>
      </w:r>
      <w:r w:rsidR="00212AC7" w:rsidRPr="00287732">
        <w:rPr>
          <w:rStyle w:val="normal1"/>
        </w:rPr>
        <w:t>arv</w:t>
      </w:r>
      <w:r w:rsidRPr="00287732">
        <w:rPr>
          <w:rStyle w:val="normal1"/>
        </w:rPr>
        <w:t xml:space="preserve"> raiesmikul </w:t>
      </w:r>
      <w:r w:rsidR="00212AC7" w:rsidRPr="00287732">
        <w:rPr>
          <w:rStyle w:val="normal1"/>
        </w:rPr>
        <w:t>peab olema järgmine</w:t>
      </w:r>
      <w:r w:rsidRPr="00287732">
        <w:rPr>
          <w:rStyle w:val="normal1"/>
        </w:rPr>
        <w:t>: kuni 1,4 ha raiesmikul vähemalt kaks proovitükki ning iga järgneva hektari kohta lisandub täiendavalt üks proovitükk;</w:t>
      </w:r>
    </w:p>
    <w:p w14:paraId="7236D393" w14:textId="77777777" w:rsidR="00CE0870" w:rsidRPr="00287732" w:rsidRDefault="00CE0870" w:rsidP="00CB2362">
      <w:pPr>
        <w:pStyle w:val="Loendilik"/>
        <w:numPr>
          <w:ilvl w:val="1"/>
          <w:numId w:val="21"/>
        </w:numPr>
        <w:tabs>
          <w:tab w:val="num" w:pos="720"/>
        </w:tabs>
        <w:jc w:val="both"/>
        <w:outlineLvl w:val="0"/>
      </w:pPr>
      <w:r w:rsidRPr="00287732">
        <w:rPr>
          <w:noProof/>
        </w:rPr>
        <w:t xml:space="preserve">tutvustada oma töötajatele </w:t>
      </w:r>
      <w:r w:rsidRPr="00287732">
        <w:t xml:space="preserve">töötervishoiu ja tööohutuse </w:t>
      </w:r>
      <w:r w:rsidR="008D7197" w:rsidRPr="00287732">
        <w:t xml:space="preserve">õigusakte </w:t>
      </w:r>
      <w:r w:rsidR="00212AC7" w:rsidRPr="00287732">
        <w:rPr>
          <w:noProof/>
        </w:rPr>
        <w:t>ja tagada nendest kinnipidamine</w:t>
      </w:r>
      <w:r w:rsidRPr="00287732">
        <w:t>;</w:t>
      </w:r>
    </w:p>
    <w:p w14:paraId="3C5F9607" w14:textId="77777777" w:rsidR="0088329D" w:rsidRPr="00287732" w:rsidRDefault="00CE0870" w:rsidP="00CB2362">
      <w:pPr>
        <w:pStyle w:val="Loendilik"/>
        <w:numPr>
          <w:ilvl w:val="1"/>
          <w:numId w:val="21"/>
        </w:numPr>
        <w:jc w:val="both"/>
        <w:outlineLvl w:val="0"/>
      </w:pPr>
      <w:r w:rsidRPr="00287732">
        <w:rPr>
          <w:noProof/>
        </w:rPr>
        <w:t>järgida õigusakte ja teha kõik endast olenev, et vältida metsa tervisliku</w:t>
      </w:r>
      <w:r w:rsidR="00212AC7" w:rsidRPr="00287732">
        <w:rPr>
          <w:noProof/>
        </w:rPr>
        <w:t xml:space="preserve"> seisundi halvenemist</w:t>
      </w:r>
      <w:r w:rsidRPr="00287732">
        <w:rPr>
          <w:noProof/>
        </w:rPr>
        <w:t xml:space="preserve"> </w:t>
      </w:r>
      <w:r w:rsidRPr="00287732">
        <w:t xml:space="preserve">ja ümbritseva keskkonna </w:t>
      </w:r>
      <w:r w:rsidR="00212AC7" w:rsidRPr="00287732">
        <w:t>kahjustamist ning</w:t>
      </w:r>
      <w:r w:rsidRPr="00287732">
        <w:t xml:space="preserve"> vältida tuleohtu;</w:t>
      </w:r>
    </w:p>
    <w:p w14:paraId="3A0B6C7A" w14:textId="25639AEA" w:rsidR="00CB2362" w:rsidRPr="00287732" w:rsidRDefault="00CE0870" w:rsidP="00CB2362">
      <w:pPr>
        <w:pStyle w:val="Loendilik"/>
        <w:numPr>
          <w:ilvl w:val="1"/>
          <w:numId w:val="21"/>
        </w:numPr>
        <w:jc w:val="both"/>
        <w:outlineLvl w:val="0"/>
        <w:rPr>
          <w:rStyle w:val="normal1"/>
        </w:rPr>
      </w:pPr>
      <w:r w:rsidRPr="00287732">
        <w:rPr>
          <w:rStyle w:val="normal1"/>
        </w:rPr>
        <w:t>mitte üle anda käesoleva lepingu alusel saadud õigusi ja kohustusi kolmandal</w:t>
      </w:r>
      <w:r w:rsidR="008E0573" w:rsidRPr="00287732">
        <w:rPr>
          <w:rStyle w:val="normal1"/>
        </w:rPr>
        <w:t>e isikule (</w:t>
      </w:r>
      <w:r w:rsidR="00280BE0" w:rsidRPr="00287732">
        <w:rPr>
          <w:rStyle w:val="normal1"/>
        </w:rPr>
        <w:t xml:space="preserve">sh </w:t>
      </w:r>
      <w:r w:rsidR="008E0573" w:rsidRPr="00287732">
        <w:rPr>
          <w:rStyle w:val="normal1"/>
        </w:rPr>
        <w:t>alltöövõtjale) ilma t</w:t>
      </w:r>
      <w:r w:rsidRPr="00287732">
        <w:rPr>
          <w:rStyle w:val="normal1"/>
        </w:rPr>
        <w:t>ellija kirjalik</w:t>
      </w:r>
      <w:r w:rsidR="004C5711" w:rsidRPr="00287732">
        <w:rPr>
          <w:rStyle w:val="normal1"/>
        </w:rPr>
        <w:t>k</w:t>
      </w:r>
      <w:r w:rsidRPr="00287732">
        <w:rPr>
          <w:rStyle w:val="normal1"/>
        </w:rPr>
        <w:t>u</w:t>
      </w:r>
      <w:r w:rsidR="004C5711" w:rsidRPr="00287732">
        <w:rPr>
          <w:rStyle w:val="normal1"/>
        </w:rPr>
        <w:t xml:space="preserve"> taasesitamist võimaldavas vormis antud</w:t>
      </w:r>
      <w:r w:rsidRPr="00287732">
        <w:rPr>
          <w:rStyle w:val="normal1"/>
        </w:rPr>
        <w:t xml:space="preserve"> nõusolekuta;</w:t>
      </w:r>
    </w:p>
    <w:p w14:paraId="634D474E" w14:textId="77777777" w:rsidR="00DA607A" w:rsidRPr="00287732" w:rsidRDefault="00CE0870" w:rsidP="00CB2362">
      <w:pPr>
        <w:pStyle w:val="Loendilik"/>
        <w:numPr>
          <w:ilvl w:val="1"/>
          <w:numId w:val="21"/>
        </w:numPr>
        <w:jc w:val="both"/>
        <w:outlineLvl w:val="0"/>
      </w:pPr>
      <w:r w:rsidRPr="00287732">
        <w:t xml:space="preserve">tagada töötamisel töökaitsevahendid ning </w:t>
      </w:r>
      <w:r w:rsidRPr="00287732">
        <w:rPr>
          <w:rStyle w:val="normal1"/>
        </w:rPr>
        <w:t xml:space="preserve"> </w:t>
      </w:r>
      <w:r w:rsidR="008E0573" w:rsidRPr="00287732">
        <w:rPr>
          <w:lang w:eastAsia="et-EE"/>
        </w:rPr>
        <w:t xml:space="preserve">saata 3 </w:t>
      </w:r>
      <w:r w:rsidR="004C49EE" w:rsidRPr="00287732">
        <w:rPr>
          <w:lang w:eastAsia="et-EE"/>
        </w:rPr>
        <w:t xml:space="preserve">(kolme) </w:t>
      </w:r>
      <w:r w:rsidR="008E0573" w:rsidRPr="00287732">
        <w:rPr>
          <w:lang w:eastAsia="et-EE"/>
        </w:rPr>
        <w:t>tööpäeva jooksul t</w:t>
      </w:r>
      <w:r w:rsidRPr="00287732">
        <w:rPr>
          <w:lang w:eastAsia="et-EE"/>
        </w:rPr>
        <w:t xml:space="preserve">ellijale e-posti teel teate oma töötajaga toimunud tööõnnetusest ning </w:t>
      </w:r>
      <w:r w:rsidR="008D7197" w:rsidRPr="00287732">
        <w:rPr>
          <w:lang w:eastAsia="et-EE"/>
        </w:rPr>
        <w:t xml:space="preserve">esitada </w:t>
      </w:r>
      <w:r w:rsidRPr="00287732">
        <w:rPr>
          <w:lang w:eastAsia="et-EE"/>
        </w:rPr>
        <w:t>tööõnnetuse k</w:t>
      </w:r>
      <w:r w:rsidR="002761F8" w:rsidRPr="00287732">
        <w:rPr>
          <w:lang w:eastAsia="et-EE"/>
        </w:rPr>
        <w:t>ohta täiendavat informatsiooni t</w:t>
      </w:r>
      <w:r w:rsidRPr="00287732">
        <w:rPr>
          <w:lang w:eastAsia="et-EE"/>
        </w:rPr>
        <w:t>ellijalt saadud teatise vormil</w:t>
      </w:r>
      <w:r w:rsidR="0017206F" w:rsidRPr="00287732">
        <w:rPr>
          <w:lang w:eastAsia="et-EE"/>
        </w:rPr>
        <w:t>;</w:t>
      </w:r>
    </w:p>
    <w:p w14:paraId="26B56403" w14:textId="77777777" w:rsidR="00232A57" w:rsidRPr="00287732" w:rsidRDefault="00F83D14" w:rsidP="00CB2362">
      <w:pPr>
        <w:pStyle w:val="Loendilik"/>
        <w:numPr>
          <w:ilvl w:val="1"/>
          <w:numId w:val="22"/>
        </w:numPr>
        <w:jc w:val="both"/>
        <w:outlineLvl w:val="0"/>
      </w:pPr>
      <w:r w:rsidRPr="00287732">
        <w:rPr>
          <w:lang w:eastAsia="et-EE"/>
        </w:rPr>
        <w:t xml:space="preserve">kasutada ja hoida </w:t>
      </w:r>
      <w:r w:rsidR="008E0573" w:rsidRPr="00287732">
        <w:rPr>
          <w:lang w:eastAsia="et-EE"/>
        </w:rPr>
        <w:t>t</w:t>
      </w:r>
      <w:r w:rsidR="00E52330" w:rsidRPr="00287732">
        <w:rPr>
          <w:lang w:eastAsia="et-EE"/>
        </w:rPr>
        <w:t>ellija poolt väljastatud metsauuend</w:t>
      </w:r>
      <w:r w:rsidR="00E7332A" w:rsidRPr="00287732">
        <w:rPr>
          <w:lang w:eastAsia="et-EE"/>
        </w:rPr>
        <w:t xml:space="preserve">usmaterjali </w:t>
      </w:r>
      <w:r w:rsidR="00E52330" w:rsidRPr="00287732">
        <w:rPr>
          <w:lang w:eastAsia="et-EE"/>
        </w:rPr>
        <w:t>heaperemeheliku</w:t>
      </w:r>
      <w:r w:rsidR="00232A57" w:rsidRPr="00287732">
        <w:rPr>
          <w:lang w:eastAsia="et-EE"/>
        </w:rPr>
        <w:t>lt;</w:t>
      </w:r>
    </w:p>
    <w:p w14:paraId="17CA976A" w14:textId="77777777" w:rsidR="00232A57" w:rsidRPr="00287732" w:rsidRDefault="00232A57" w:rsidP="00CB2362">
      <w:pPr>
        <w:pStyle w:val="Loendilik"/>
        <w:numPr>
          <w:ilvl w:val="1"/>
          <w:numId w:val="22"/>
        </w:numPr>
        <w:jc w:val="both"/>
        <w:outlineLvl w:val="0"/>
      </w:pPr>
      <w:r w:rsidRPr="00287732">
        <w:t>leida iseseisvalt tööobjektid looduses</w:t>
      </w:r>
      <w:r w:rsidR="008D7197" w:rsidRPr="00287732">
        <w:t xml:space="preserve"> ja</w:t>
      </w:r>
      <w:r w:rsidRPr="00287732">
        <w:t xml:space="preserve"> </w:t>
      </w:r>
      <w:r w:rsidR="008D7197" w:rsidRPr="00287732">
        <w:t xml:space="preserve">omada </w:t>
      </w:r>
      <w:r w:rsidRPr="00287732">
        <w:t>navigeerimisoskust;</w:t>
      </w:r>
    </w:p>
    <w:p w14:paraId="55F731FC" w14:textId="3DDCB87F" w:rsidR="004606B3" w:rsidRPr="00287732" w:rsidRDefault="004606B3" w:rsidP="00CB2362">
      <w:pPr>
        <w:pStyle w:val="Loendilik"/>
        <w:numPr>
          <w:ilvl w:val="1"/>
          <w:numId w:val="22"/>
        </w:numPr>
        <w:jc w:val="both"/>
        <w:outlineLvl w:val="0"/>
      </w:pPr>
      <w:r w:rsidRPr="00287732">
        <w:t xml:space="preserve">vastu võtta </w:t>
      </w:r>
      <w:r w:rsidR="00ED1905" w:rsidRPr="00287732">
        <w:t xml:space="preserve">taimed vastavalt Tellija poolt </w:t>
      </w:r>
      <w:r w:rsidR="00954F7C" w:rsidRPr="00287732">
        <w:t>1 tööpäevalise etteteatamise tähtajaga</w:t>
      </w:r>
      <w:r w:rsidR="00A9542A" w:rsidRPr="00287732">
        <w:t>;</w:t>
      </w:r>
      <w:r w:rsidR="00954F7C" w:rsidRPr="00287732">
        <w:t xml:space="preserve"> </w:t>
      </w:r>
    </w:p>
    <w:p w14:paraId="521F8C8E" w14:textId="36FAFE36" w:rsidR="00232A57" w:rsidRPr="00287732" w:rsidRDefault="008D7197" w:rsidP="00CB2362">
      <w:pPr>
        <w:pStyle w:val="Loendilik"/>
        <w:numPr>
          <w:ilvl w:val="1"/>
          <w:numId w:val="22"/>
        </w:numPr>
        <w:jc w:val="both"/>
        <w:outlineLvl w:val="0"/>
      </w:pPr>
      <w:r w:rsidRPr="00287732">
        <w:t>suuta</w:t>
      </w:r>
      <w:r w:rsidR="00232A57" w:rsidRPr="00287732">
        <w:t xml:space="preserve"> vastu võt</w:t>
      </w:r>
      <w:r w:rsidRPr="00287732">
        <w:t>t</w:t>
      </w:r>
      <w:r w:rsidR="00232A57" w:rsidRPr="00287732">
        <w:t xml:space="preserve">a taimed ja need maha </w:t>
      </w:r>
      <w:r w:rsidRPr="00287732">
        <w:t xml:space="preserve">laadida </w:t>
      </w:r>
      <w:r w:rsidR="006C6309" w:rsidRPr="00287732">
        <w:t>valdavalt tavapärasel tööajal ja kokkuleppel ka väljaspool seda;</w:t>
      </w:r>
      <w:r w:rsidR="008D6936" w:rsidRPr="00287732">
        <w:t xml:space="preserve"> </w:t>
      </w:r>
    </w:p>
    <w:p w14:paraId="1F6015A1" w14:textId="77777777" w:rsidR="00232A57" w:rsidRPr="00287732" w:rsidRDefault="00962707" w:rsidP="00CB2362">
      <w:pPr>
        <w:pStyle w:val="Loendilik"/>
        <w:numPr>
          <w:ilvl w:val="1"/>
          <w:numId w:val="22"/>
        </w:numPr>
        <w:jc w:val="both"/>
        <w:outlineLvl w:val="0"/>
      </w:pPr>
      <w:r w:rsidRPr="00287732">
        <w:t xml:space="preserve">tagada </w:t>
      </w:r>
      <w:r w:rsidR="00232A57" w:rsidRPr="00287732">
        <w:t xml:space="preserve">taimepakendite </w:t>
      </w:r>
      <w:r w:rsidR="008D7197" w:rsidRPr="00287732">
        <w:t xml:space="preserve">koristamine </w:t>
      </w:r>
      <w:r w:rsidR="00232A57" w:rsidRPr="00287732">
        <w:t xml:space="preserve">tööobjektidelt ning </w:t>
      </w:r>
      <w:r w:rsidR="008D7197" w:rsidRPr="00287732">
        <w:t xml:space="preserve">tagastada </w:t>
      </w:r>
      <w:r w:rsidR="00232A57" w:rsidRPr="00287732">
        <w:t>need tellijale;</w:t>
      </w:r>
    </w:p>
    <w:p w14:paraId="442A867F" w14:textId="4F8ACD08" w:rsidR="00232A57" w:rsidRPr="00287732" w:rsidRDefault="008D7197" w:rsidP="00CB2362">
      <w:pPr>
        <w:pStyle w:val="Loendilik"/>
        <w:numPr>
          <w:ilvl w:val="1"/>
          <w:numId w:val="22"/>
        </w:numPr>
        <w:jc w:val="both"/>
        <w:outlineLvl w:val="0"/>
      </w:pPr>
      <w:r w:rsidRPr="00287732">
        <w:t xml:space="preserve">kärpida </w:t>
      </w:r>
      <w:r w:rsidR="00BA1060" w:rsidRPr="00287732">
        <w:t xml:space="preserve">vajadusel </w:t>
      </w:r>
      <w:r w:rsidR="00232A57" w:rsidRPr="00287732">
        <w:t>taimede juuri</w:t>
      </w:r>
      <w:r w:rsidR="00ED78FB" w:rsidRPr="00287732">
        <w:t xml:space="preserve"> vastavalt Tellija juhistele ning </w:t>
      </w:r>
      <w:r w:rsidR="00791343" w:rsidRPr="00287732">
        <w:t>vältida liigset kärpimis</w:t>
      </w:r>
      <w:r w:rsidR="00842384" w:rsidRPr="00287732">
        <w:t>t</w:t>
      </w:r>
      <w:r w:rsidR="00E30C6F" w:rsidRPr="00287732">
        <w:t xml:space="preserve"> lähtudes Lisas 5 toodud juhistele</w:t>
      </w:r>
      <w:r w:rsidR="00232A57" w:rsidRPr="00287732">
        <w:t>;</w:t>
      </w:r>
    </w:p>
    <w:p w14:paraId="5347C6D1" w14:textId="035A4FE1" w:rsidR="00CC6D12" w:rsidRPr="00287732" w:rsidRDefault="00CC6D12" w:rsidP="00CB2362">
      <w:pPr>
        <w:pStyle w:val="Loendilik"/>
        <w:numPr>
          <w:ilvl w:val="1"/>
          <w:numId w:val="22"/>
        </w:numPr>
        <w:jc w:val="both"/>
        <w:outlineLvl w:val="0"/>
      </w:pPr>
      <w:r w:rsidRPr="00287732">
        <w:t xml:space="preserve">tagada taime juurte </w:t>
      </w:r>
      <w:r w:rsidR="00170F05" w:rsidRPr="00287732">
        <w:t xml:space="preserve">asetamine istutusauku hajali ning vältida </w:t>
      </w:r>
      <w:r w:rsidR="00C30374" w:rsidRPr="00287732">
        <w:t xml:space="preserve">juurte kokku punumist </w:t>
      </w:r>
      <w:r w:rsidR="00182347" w:rsidRPr="00287732">
        <w:t>juurekava või juurekaela ümber;</w:t>
      </w:r>
    </w:p>
    <w:p w14:paraId="2E769B24" w14:textId="77777777" w:rsidR="00232A57" w:rsidRPr="00287732" w:rsidRDefault="00232A57" w:rsidP="00CB2362">
      <w:pPr>
        <w:pStyle w:val="Loendilik"/>
        <w:numPr>
          <w:ilvl w:val="1"/>
          <w:numId w:val="22"/>
        </w:numPr>
        <w:jc w:val="both"/>
        <w:outlineLvl w:val="0"/>
      </w:pPr>
      <w:r w:rsidRPr="00287732">
        <w:t xml:space="preserve">tagada taimede </w:t>
      </w:r>
      <w:r w:rsidR="008D7197" w:rsidRPr="00287732">
        <w:t>istutuseelne säilimine</w:t>
      </w:r>
      <w:r w:rsidRPr="00287732">
        <w:t>;</w:t>
      </w:r>
    </w:p>
    <w:p w14:paraId="172A883A" w14:textId="77777777" w:rsidR="00232A57" w:rsidRPr="00287732" w:rsidRDefault="00232A57" w:rsidP="00CB2362">
      <w:pPr>
        <w:pStyle w:val="Loendilik"/>
        <w:numPr>
          <w:ilvl w:val="1"/>
          <w:numId w:val="22"/>
        </w:numPr>
        <w:jc w:val="both"/>
        <w:outlineLvl w:val="0"/>
      </w:pPr>
      <w:r w:rsidRPr="00287732">
        <w:t>omada töövahendeid</w:t>
      </w:r>
      <w:r w:rsidR="008D7197" w:rsidRPr="00287732">
        <w:t>:</w:t>
      </w:r>
      <w:r w:rsidR="001B25DC" w:rsidRPr="00287732">
        <w:t xml:space="preserve"> istutustorud ja taimevakad, </w:t>
      </w:r>
      <w:r w:rsidRPr="00287732">
        <w:t xml:space="preserve"> labidas, ämber, kindad</w:t>
      </w:r>
      <w:r w:rsidR="008D7197" w:rsidRPr="00287732">
        <w:t xml:space="preserve"> jms</w:t>
      </w:r>
      <w:r w:rsidRPr="00287732">
        <w:t xml:space="preserve">. </w:t>
      </w:r>
    </w:p>
    <w:p w14:paraId="7DEE6956" w14:textId="5874FE6E" w:rsidR="00BD490E" w:rsidRPr="00D115F4" w:rsidRDefault="00233336" w:rsidP="00CB2362">
      <w:pPr>
        <w:pStyle w:val="Loendilik"/>
        <w:numPr>
          <w:ilvl w:val="1"/>
          <w:numId w:val="22"/>
        </w:numPr>
        <w:jc w:val="both"/>
        <w:outlineLvl w:val="0"/>
      </w:pPr>
      <w:r w:rsidRPr="00D115F4">
        <w:t xml:space="preserve">tagada </w:t>
      </w:r>
      <w:r w:rsidR="00CB3FDE" w:rsidRPr="00D115F4">
        <w:t>ilmnenud</w:t>
      </w:r>
      <w:r w:rsidR="0014693E" w:rsidRPr="00D115F4">
        <w:t xml:space="preserve"> ja teavitatud </w:t>
      </w:r>
      <w:r w:rsidR="002F6AF7" w:rsidRPr="00D115F4">
        <w:t xml:space="preserve">kvaliteedivigade </w:t>
      </w:r>
      <w:r w:rsidR="00423883" w:rsidRPr="00D115F4">
        <w:t xml:space="preserve">parandamine hiljemalt </w:t>
      </w:r>
      <w:r w:rsidR="00D57C8F" w:rsidRPr="004818B1">
        <w:t>3</w:t>
      </w:r>
      <w:r w:rsidR="00C121C6" w:rsidRPr="004818B1">
        <w:t xml:space="preserve"> (kolme)</w:t>
      </w:r>
      <w:r w:rsidR="00423883" w:rsidRPr="004818B1">
        <w:t xml:space="preserve"> </w:t>
      </w:r>
      <w:r w:rsidR="00D57C8F" w:rsidRPr="004818B1">
        <w:t>töö</w:t>
      </w:r>
      <w:r w:rsidR="00423883" w:rsidRPr="004818B1">
        <w:t xml:space="preserve">päeva </w:t>
      </w:r>
      <w:r w:rsidR="00423883" w:rsidRPr="00D115F4">
        <w:t>jooksul;</w:t>
      </w:r>
    </w:p>
    <w:p w14:paraId="062D7AA7" w14:textId="495577B8" w:rsidR="00DA422B" w:rsidRPr="00287732" w:rsidRDefault="00DA422B" w:rsidP="00CB2362">
      <w:pPr>
        <w:pStyle w:val="Loendilik"/>
        <w:numPr>
          <w:ilvl w:val="1"/>
          <w:numId w:val="22"/>
        </w:numPr>
        <w:jc w:val="both"/>
        <w:outlineLvl w:val="0"/>
      </w:pPr>
      <w:r w:rsidRPr="00287732">
        <w:t xml:space="preserve">kasutada potitaimede istutamisel </w:t>
      </w:r>
      <w:r w:rsidR="00717484" w:rsidRPr="00287732">
        <w:t xml:space="preserve">spetsiaalset </w:t>
      </w:r>
      <w:r w:rsidR="00476F5F" w:rsidRPr="00287732">
        <w:t>istutustoru</w:t>
      </w:r>
      <w:r w:rsidR="00717484" w:rsidRPr="00287732">
        <w:t xml:space="preserve"> vastavalt poti</w:t>
      </w:r>
      <w:r w:rsidR="00B75914" w:rsidRPr="00287732">
        <w:t>taime konteineri läbimõõdule</w:t>
      </w:r>
      <w:r w:rsidR="00476F5F" w:rsidRPr="00287732">
        <w:t xml:space="preserve"> ja avajuursete taimede istutamisel </w:t>
      </w:r>
      <w:r w:rsidR="002B77B4" w:rsidRPr="00287732">
        <w:t>labidat</w:t>
      </w:r>
      <w:r w:rsidR="00DC5CB3" w:rsidRPr="00287732">
        <w:t xml:space="preserve"> tööpinna </w:t>
      </w:r>
      <w:r w:rsidR="002B77B4" w:rsidRPr="00287732">
        <w:t>laiusega vähemalt 20 cm</w:t>
      </w:r>
      <w:r w:rsidR="00DC5CB3" w:rsidRPr="00287732">
        <w:t>;</w:t>
      </w:r>
    </w:p>
    <w:p w14:paraId="55B8CBDF" w14:textId="77777777" w:rsidR="00232A57" w:rsidRPr="00287732" w:rsidRDefault="00232A57" w:rsidP="00CB2362">
      <w:pPr>
        <w:pStyle w:val="Loendilik"/>
        <w:numPr>
          <w:ilvl w:val="1"/>
          <w:numId w:val="22"/>
        </w:numPr>
        <w:jc w:val="both"/>
        <w:outlineLvl w:val="0"/>
      </w:pPr>
      <w:r w:rsidRPr="00287732">
        <w:t xml:space="preserve">tagada taimede transpordi ning eritehnika (käru, ATV jne) kasutamise võimekus, </w:t>
      </w:r>
      <w:r w:rsidR="008D7197" w:rsidRPr="00287732">
        <w:t xml:space="preserve">viimaks </w:t>
      </w:r>
      <w:r w:rsidRPr="00287732">
        <w:t>taimi enda laost metsa tööobjektidele;</w:t>
      </w:r>
    </w:p>
    <w:p w14:paraId="2D7209B2" w14:textId="4C669B0C" w:rsidR="00232A57" w:rsidRPr="00287732" w:rsidRDefault="00232A57" w:rsidP="00CB2362">
      <w:pPr>
        <w:pStyle w:val="Loendilik"/>
        <w:numPr>
          <w:ilvl w:val="1"/>
          <w:numId w:val="22"/>
        </w:numPr>
        <w:jc w:val="both"/>
        <w:outlineLvl w:val="0"/>
      </w:pPr>
      <w:r w:rsidRPr="00287732">
        <w:t>omada taimede hoiustamise võimekust (</w:t>
      </w:r>
      <w:r w:rsidR="008D7197" w:rsidRPr="00287732">
        <w:t>taimede ladu</w:t>
      </w:r>
      <w:r w:rsidRPr="00287732">
        <w:t>)</w:t>
      </w:r>
      <w:r w:rsidR="00973074" w:rsidRPr="00287732">
        <w:t xml:space="preserve"> metsakasvatuse piirkonna territooriumi sees</w:t>
      </w:r>
      <w:r w:rsidR="008D7197" w:rsidRPr="00287732">
        <w:t xml:space="preserve">. Taimede lao miinimumnõudeks on kuur, garaaž, telk vms. Taimede lao  </w:t>
      </w:r>
      <w:r w:rsidR="008D7197" w:rsidRPr="00287732">
        <w:lastRenderedPageBreak/>
        <w:t>ülesandeks on varju tagamine päikesevalguse eest ning vajadusel sademete eest (potitaim pappkastis), kastmisvõimekuse ning varguse vältimise võimaluse tagamine;</w:t>
      </w:r>
    </w:p>
    <w:p w14:paraId="0AEAC9C9" w14:textId="77777777" w:rsidR="00232A57" w:rsidRPr="00287732" w:rsidRDefault="00232A57" w:rsidP="00CB2362">
      <w:pPr>
        <w:pStyle w:val="Loendilik"/>
        <w:numPr>
          <w:ilvl w:val="1"/>
          <w:numId w:val="22"/>
        </w:numPr>
        <w:jc w:val="both"/>
        <w:outlineLvl w:val="0"/>
      </w:pPr>
      <w:r w:rsidRPr="00287732">
        <w:t>tagada taimede kastmise võimekus taimede laos;</w:t>
      </w:r>
    </w:p>
    <w:p w14:paraId="7780BB74" w14:textId="69D43B17" w:rsidR="007B6AA6" w:rsidRPr="00287732" w:rsidRDefault="00232A57" w:rsidP="00137E8C">
      <w:pPr>
        <w:pStyle w:val="Loendilik"/>
        <w:numPr>
          <w:ilvl w:val="1"/>
          <w:numId w:val="22"/>
        </w:numPr>
        <w:jc w:val="both"/>
        <w:outlineLvl w:val="0"/>
      </w:pPr>
      <w:r w:rsidRPr="00287732">
        <w:t>tagada taimede laos ligipääs poolhaagisega autole, millega transporditakse taimi</w:t>
      </w:r>
      <w:r w:rsidR="008D7197" w:rsidRPr="00287732">
        <w:t>,</w:t>
      </w:r>
      <w:r w:rsidRPr="00287732">
        <w:t xml:space="preserve"> ning võimekus taimede maha laadimiseks</w:t>
      </w:r>
      <w:r w:rsidR="00137E8C" w:rsidRPr="00287732">
        <w:t xml:space="preserve">. </w:t>
      </w:r>
      <w:r w:rsidR="007B6AA6" w:rsidRPr="00287732">
        <w:t>Lao mahutavus peab olema vähemalt ühe poolhaagisega veoauto koormatäie suurusele kogusele (ca 120 000 taime) üheaegselt;</w:t>
      </w:r>
      <w:r w:rsidR="00832CD5" w:rsidRPr="00287732">
        <w:t xml:space="preserve"> </w:t>
      </w:r>
      <w:r w:rsidR="004075B2" w:rsidRPr="00287732">
        <w:t xml:space="preserve">juhul, kui pakkuja edukas maht on alla 120 000 taime, täpsustatakse nõuded lao mahutavusele hankijaga. </w:t>
      </w:r>
    </w:p>
    <w:p w14:paraId="32580EAD" w14:textId="77777777" w:rsidR="00232A57" w:rsidRPr="00287732" w:rsidRDefault="00232A57" w:rsidP="00CB2362">
      <w:pPr>
        <w:pStyle w:val="Loendilik"/>
        <w:numPr>
          <w:ilvl w:val="1"/>
          <w:numId w:val="23"/>
        </w:numPr>
        <w:jc w:val="both"/>
        <w:outlineLvl w:val="0"/>
      </w:pPr>
      <w:r w:rsidRPr="00287732">
        <w:t>edastada tellijale vähemalt igal nädalal ülevaade teostatud tööde mahtudest;</w:t>
      </w:r>
    </w:p>
    <w:p w14:paraId="7737C89A" w14:textId="77777777" w:rsidR="00232A57" w:rsidRPr="00287732" w:rsidRDefault="00232A57" w:rsidP="00CB2362">
      <w:pPr>
        <w:pStyle w:val="Loendilik"/>
        <w:numPr>
          <w:ilvl w:val="1"/>
          <w:numId w:val="23"/>
        </w:numPr>
        <w:jc w:val="both"/>
        <w:outlineLvl w:val="0"/>
      </w:pPr>
      <w:r w:rsidRPr="00287732">
        <w:rPr>
          <w:bCs/>
        </w:rPr>
        <w:t>teha tellija nõudmisel proovitükke tööobjektidel, et tagada tööde kvaliteet</w:t>
      </w:r>
      <w:r w:rsidR="008D7197" w:rsidRPr="00287732">
        <w:rPr>
          <w:bCs/>
        </w:rPr>
        <w:t>,</w:t>
      </w:r>
      <w:r w:rsidRPr="00287732">
        <w:rPr>
          <w:bCs/>
        </w:rPr>
        <w:t xml:space="preserve"> ja  edastada proovitüki andmed ja tööde staatuseid tellijale elektrooniliselt kajastava riistvara ja tarkvara abil;</w:t>
      </w:r>
    </w:p>
    <w:p w14:paraId="3217C045" w14:textId="4B902972" w:rsidR="003F67EC" w:rsidRPr="00287732" w:rsidRDefault="00962707" w:rsidP="00CB2362">
      <w:pPr>
        <w:pStyle w:val="Loendilik"/>
        <w:numPr>
          <w:ilvl w:val="1"/>
          <w:numId w:val="23"/>
        </w:numPr>
        <w:jc w:val="both"/>
        <w:outlineLvl w:val="0"/>
      </w:pPr>
      <w:r w:rsidRPr="00287732">
        <w:t xml:space="preserve">vallata </w:t>
      </w:r>
      <w:r w:rsidR="003F67EC" w:rsidRPr="00287732">
        <w:t xml:space="preserve">eesti keelt ning </w:t>
      </w:r>
      <w:r w:rsidRPr="00287732">
        <w:t xml:space="preserve">tagada </w:t>
      </w:r>
      <w:r w:rsidR="003F67EC" w:rsidRPr="00287732">
        <w:t xml:space="preserve">tööde korraldamisel ja andmevahetusel </w:t>
      </w:r>
      <w:r w:rsidR="00676908" w:rsidRPr="00287732">
        <w:t xml:space="preserve">töövõtja </w:t>
      </w:r>
      <w:r w:rsidR="003F67EC" w:rsidRPr="00287732">
        <w:t xml:space="preserve"> ja </w:t>
      </w:r>
      <w:r w:rsidR="00676908" w:rsidRPr="00287732">
        <w:t>t</w:t>
      </w:r>
      <w:r w:rsidR="003F67EC" w:rsidRPr="00287732">
        <w:t>ellija suhtluskeelena eesti keel</w:t>
      </w:r>
      <w:r w:rsidR="329BCAD0" w:rsidRPr="00287732">
        <w:t>.</w:t>
      </w:r>
    </w:p>
    <w:p w14:paraId="5437E883" w14:textId="77777777" w:rsidR="00232A57" w:rsidRPr="00287732" w:rsidRDefault="00232A57" w:rsidP="00CB2362">
      <w:pPr>
        <w:pStyle w:val="Loendilik"/>
        <w:numPr>
          <w:ilvl w:val="1"/>
          <w:numId w:val="23"/>
        </w:numPr>
        <w:jc w:val="both"/>
        <w:outlineLvl w:val="0"/>
      </w:pPr>
      <w:r w:rsidRPr="00287732">
        <w:t>varustada vajadusel töötajad riistvaraga, millega on võimalik ja kohustuslik elektrooniliselt vastu võtta tellija poolt saadetavaid tööobjekti andmeid, kaardipilti ja mille abil on võimalik ja kohustuslik saata tellijale andmeid tehtud tööde ja proovitükkide osas, järgida töötamisel tööobjekti piire ja teostada muid tellija poolt antud tarkvara funktsioonides ettenähtud toiminguid. Tarkvara annab RMK töövõtjale tasuta kasutamiseks. Riistvara minimaalsed nõuded on:</w:t>
      </w:r>
    </w:p>
    <w:p w14:paraId="7FDFD46F" w14:textId="77777777" w:rsidR="00232A57" w:rsidRPr="00287732" w:rsidRDefault="00232A57" w:rsidP="00700865">
      <w:pPr>
        <w:numPr>
          <w:ilvl w:val="2"/>
          <w:numId w:val="6"/>
        </w:numPr>
        <w:ind w:left="397"/>
        <w:jc w:val="both"/>
        <w:outlineLvl w:val="0"/>
      </w:pPr>
      <w:r w:rsidRPr="00287732">
        <w:t xml:space="preserve"> puutetundlik nutitelefon või tahvelarvuti geopositsioneerimise võimalusega;</w:t>
      </w:r>
    </w:p>
    <w:p w14:paraId="48E5A747" w14:textId="4F52807D" w:rsidR="00232A57" w:rsidRPr="00287732" w:rsidRDefault="00232A57" w:rsidP="00700865">
      <w:pPr>
        <w:numPr>
          <w:ilvl w:val="2"/>
          <w:numId w:val="6"/>
        </w:numPr>
        <w:ind w:left="397"/>
        <w:jc w:val="both"/>
        <w:outlineLvl w:val="0"/>
      </w:pPr>
      <w:r w:rsidRPr="00287732">
        <w:t xml:space="preserve"> vähemalt operatsioonisüsteem Android </w:t>
      </w:r>
      <w:r w:rsidR="00DF3B30">
        <w:t>10</w:t>
      </w:r>
      <w:r w:rsidRPr="00287732">
        <w:t>.0;</w:t>
      </w:r>
    </w:p>
    <w:p w14:paraId="2D4F197F" w14:textId="4AB0CF8B" w:rsidR="00CB2362" w:rsidRPr="00287732" w:rsidRDefault="00232A57" w:rsidP="00700865">
      <w:pPr>
        <w:numPr>
          <w:ilvl w:val="2"/>
          <w:numId w:val="6"/>
        </w:numPr>
        <w:ind w:left="397"/>
        <w:jc w:val="both"/>
        <w:outlineLvl w:val="0"/>
      </w:pPr>
      <w:r w:rsidRPr="00287732">
        <w:t xml:space="preserve"> vähemalt </w:t>
      </w:r>
      <w:r w:rsidR="00DF3B30">
        <w:t>4</w:t>
      </w:r>
      <w:r w:rsidRPr="00287732">
        <w:t>G võrguühendus</w:t>
      </w:r>
    </w:p>
    <w:p w14:paraId="4E91FAA6" w14:textId="77777777" w:rsidR="00CB2362" w:rsidRPr="00287732" w:rsidRDefault="00232A57" w:rsidP="00CB2362">
      <w:pPr>
        <w:numPr>
          <w:ilvl w:val="1"/>
          <w:numId w:val="6"/>
        </w:numPr>
        <w:jc w:val="both"/>
        <w:outlineLvl w:val="0"/>
      </w:pPr>
      <w:r w:rsidRPr="00287732">
        <w:t>varustada töötajad tarkvarade arenemisel ja riistvara nõu</w:t>
      </w:r>
      <w:r w:rsidR="00CB2362" w:rsidRPr="00287732">
        <w:t xml:space="preserve">ete muutumisel lepinguperioodil </w:t>
      </w:r>
      <w:r w:rsidRPr="00287732">
        <w:t xml:space="preserve">kaasaegse    tark- ja riistvaraga, konsulteerides </w:t>
      </w:r>
      <w:r w:rsidR="008D7197" w:rsidRPr="00287732">
        <w:t xml:space="preserve">selle osas </w:t>
      </w:r>
      <w:r w:rsidRPr="00287732">
        <w:t>RMK</w:t>
      </w:r>
      <w:r w:rsidR="004124C9" w:rsidRPr="00287732">
        <w:t>-</w:t>
      </w:r>
      <w:r w:rsidRPr="00287732">
        <w:t xml:space="preserve">ga; </w:t>
      </w:r>
    </w:p>
    <w:p w14:paraId="16283840" w14:textId="05A23BD2" w:rsidR="0098660D" w:rsidRPr="00287732" w:rsidRDefault="0098660D" w:rsidP="00CB2362">
      <w:pPr>
        <w:numPr>
          <w:ilvl w:val="1"/>
          <w:numId w:val="6"/>
        </w:numPr>
        <w:jc w:val="both"/>
        <w:outlineLvl w:val="0"/>
      </w:pPr>
      <w:r w:rsidRPr="00287732">
        <w:t xml:space="preserve">märkida </w:t>
      </w:r>
      <w:r w:rsidR="00CD7E96" w:rsidRPr="00287732">
        <w:t>töövõtja portaalis objekti staatus „Töös“</w:t>
      </w:r>
      <w:r w:rsidR="00D21BC9" w:rsidRPr="00287732">
        <w:t xml:space="preserve"> </w:t>
      </w:r>
      <w:r w:rsidR="009C62F1" w:rsidRPr="00287732">
        <w:t xml:space="preserve">hiljemalt </w:t>
      </w:r>
      <w:r w:rsidR="00ED248D" w:rsidRPr="00287732">
        <w:t>7  kalendripäeva jooksul töödega alustamisest</w:t>
      </w:r>
      <w:r w:rsidR="00C61473" w:rsidRPr="00287732">
        <w:t xml:space="preserve"> </w:t>
      </w:r>
      <w:r w:rsidR="00D21BC9" w:rsidRPr="00287732">
        <w:t>ja</w:t>
      </w:r>
      <w:r w:rsidR="00C61473" w:rsidRPr="00287732">
        <w:t xml:space="preserve"> staatus</w:t>
      </w:r>
      <w:r w:rsidR="004235BE" w:rsidRPr="00287732">
        <w:t xml:space="preserve"> „</w:t>
      </w:r>
      <w:r w:rsidR="001C5758" w:rsidRPr="00287732">
        <w:t>Valmis“</w:t>
      </w:r>
      <w:r w:rsidR="004235BE" w:rsidRPr="00287732">
        <w:t xml:space="preserve"> </w:t>
      </w:r>
      <w:r w:rsidR="009C62F1" w:rsidRPr="00287732">
        <w:t>hiljemalt tööde teostamise tähtaja</w:t>
      </w:r>
      <w:r w:rsidR="004421DC" w:rsidRPr="00287732">
        <w:t>ks</w:t>
      </w:r>
      <w:r w:rsidR="009C62F1" w:rsidRPr="00287732">
        <w:t>.</w:t>
      </w:r>
    </w:p>
    <w:p w14:paraId="51498028" w14:textId="3ADEF34A" w:rsidR="00CB2362" w:rsidRPr="00287732" w:rsidRDefault="008E0573" w:rsidP="00CB2362">
      <w:pPr>
        <w:numPr>
          <w:ilvl w:val="1"/>
          <w:numId w:val="6"/>
        </w:numPr>
        <w:jc w:val="both"/>
        <w:outlineLvl w:val="0"/>
      </w:pPr>
      <w:r w:rsidRPr="00287732">
        <w:t>anda te</w:t>
      </w:r>
      <w:r w:rsidR="006B4646" w:rsidRPr="00287732">
        <w:t>llija nõudmisel M</w:t>
      </w:r>
      <w:r w:rsidRPr="00287732">
        <w:t>aksu- ja Tolliametile nõusolek t</w:t>
      </w:r>
      <w:r w:rsidR="006B4646" w:rsidRPr="00287732">
        <w:t>öövõtjat puudutava maksusaladuse avaldamiseks makstavate maksude arvestamise ja tasumise õigsuse kontrollimiseks. Lepingu sõl</w:t>
      </w:r>
      <w:r w:rsidRPr="00287732">
        <w:t>mimisega annab töövõtja t</w:t>
      </w:r>
      <w:r w:rsidR="006B4646" w:rsidRPr="00287732">
        <w:t>ellijale nõusoleku Maksu- ja</w:t>
      </w:r>
      <w:r w:rsidR="00232A57" w:rsidRPr="00287732">
        <w:t xml:space="preserve"> Tolliametile teabe esitamiseks;</w:t>
      </w:r>
    </w:p>
    <w:p w14:paraId="0BC64DCF" w14:textId="77777777" w:rsidR="00477D81" w:rsidRPr="00287732" w:rsidRDefault="007A25D9" w:rsidP="00477D81">
      <w:pPr>
        <w:numPr>
          <w:ilvl w:val="1"/>
          <w:numId w:val="6"/>
        </w:numPr>
        <w:jc w:val="both"/>
        <w:outlineLvl w:val="0"/>
      </w:pPr>
      <w:r w:rsidRPr="00287732">
        <w:t xml:space="preserve">esitada lepingu sõlmimise hetkel tellijale taimede laos asukoha koordinaadid ning kirjeldus. </w:t>
      </w:r>
    </w:p>
    <w:p w14:paraId="7F5C00DD" w14:textId="14290FDA" w:rsidR="00CB2362" w:rsidRPr="00287732" w:rsidRDefault="00CD1D8D" w:rsidP="00CB2362">
      <w:pPr>
        <w:numPr>
          <w:ilvl w:val="1"/>
          <w:numId w:val="6"/>
        </w:numPr>
        <w:jc w:val="both"/>
        <w:outlineLvl w:val="0"/>
      </w:pPr>
      <w:r w:rsidRPr="00287732">
        <w:t>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tellijale hankelepingu täitmise alustamise ajaks teavet esitatud.</w:t>
      </w:r>
    </w:p>
    <w:p w14:paraId="079A0E3B" w14:textId="77777777" w:rsidR="004B6346" w:rsidRPr="00287732" w:rsidRDefault="004B6346" w:rsidP="00CB2362">
      <w:pPr>
        <w:jc w:val="both"/>
        <w:outlineLvl w:val="0"/>
      </w:pPr>
    </w:p>
    <w:p w14:paraId="3C20AF4C" w14:textId="5DFB27F6" w:rsidR="00CB2362" w:rsidRPr="00287732" w:rsidRDefault="00CD6383" w:rsidP="00CB2362">
      <w:pPr>
        <w:numPr>
          <w:ilvl w:val="0"/>
          <w:numId w:val="6"/>
        </w:numPr>
        <w:jc w:val="both"/>
        <w:outlineLvl w:val="0"/>
      </w:pPr>
      <w:r w:rsidRPr="00287732">
        <w:rPr>
          <w:b/>
          <w:bCs/>
        </w:rPr>
        <w:t xml:space="preserve">Lepingu </w:t>
      </w:r>
      <w:r w:rsidR="00EE2CDF" w:rsidRPr="00287732">
        <w:rPr>
          <w:b/>
          <w:bCs/>
        </w:rPr>
        <w:t>periood</w:t>
      </w:r>
      <w:r w:rsidR="00364FA3" w:rsidRPr="00287732">
        <w:rPr>
          <w:b/>
          <w:bCs/>
        </w:rPr>
        <w:t xml:space="preserve"> ja lõppemine</w:t>
      </w:r>
    </w:p>
    <w:p w14:paraId="4CF1C37C" w14:textId="14BE32B1" w:rsidR="00CB2362" w:rsidRPr="00287732" w:rsidRDefault="00CE0870" w:rsidP="00CB2362">
      <w:pPr>
        <w:numPr>
          <w:ilvl w:val="1"/>
          <w:numId w:val="6"/>
        </w:numPr>
        <w:jc w:val="both"/>
        <w:outlineLvl w:val="0"/>
      </w:pPr>
      <w:r w:rsidRPr="00287732">
        <w:t>Leping</w:t>
      </w:r>
      <w:r w:rsidR="004C49EE" w:rsidRPr="00287732">
        <w:t xml:space="preserve"> </w:t>
      </w:r>
      <w:r w:rsidR="25A48FA4" w:rsidRPr="00287732">
        <w:t xml:space="preserve">jõustub </w:t>
      </w:r>
      <w:r w:rsidR="502D3966">
        <w:t xml:space="preserve">alates </w:t>
      </w:r>
      <w:r w:rsidR="013BB75C">
        <w:t>allkirjastamisest</w:t>
      </w:r>
      <w:r w:rsidR="25A48FA4" w:rsidRPr="00287732">
        <w:t xml:space="preserve"> ja </w:t>
      </w:r>
      <w:r w:rsidR="004C49EE" w:rsidRPr="00287732">
        <w:t xml:space="preserve">kehtib </w:t>
      </w:r>
      <w:r w:rsidRPr="00E0181A">
        <w:t xml:space="preserve">kuni </w:t>
      </w:r>
      <w:sdt>
        <w:sdtPr>
          <w:id w:val="1700428363"/>
          <w:placeholder>
            <w:docPart w:val="FF195C8CB44B4BC1B4E77D7DA3A62CE4"/>
          </w:placeholder>
          <w:date w:fullDate="2027-12-31T00:00:00Z">
            <w:dateFormat w:val="d.MM.yyyy"/>
            <w:lid w:val="et-EE"/>
            <w:storeMappedDataAs w:val="dateTime"/>
            <w:calendar w:val="gregorian"/>
          </w:date>
        </w:sdtPr>
        <w:sdtEndPr/>
        <w:sdtContent>
          <w:r w:rsidR="00807CF0" w:rsidRPr="00E0181A">
            <w:t>31.12.202</w:t>
          </w:r>
          <w:r w:rsidR="00E0181A" w:rsidRPr="00E0181A">
            <w:t>7</w:t>
          </w:r>
        </w:sdtContent>
      </w:sdt>
      <w:r w:rsidR="008E0573" w:rsidRPr="00E0181A">
        <w:t xml:space="preserve"> </w:t>
      </w:r>
      <w:r w:rsidRPr="00E0181A">
        <w:t xml:space="preserve">või </w:t>
      </w:r>
      <w:r w:rsidR="003572D5" w:rsidRPr="00E0181A">
        <w:t xml:space="preserve"> lepingu</w:t>
      </w:r>
      <w:r w:rsidR="003572D5">
        <w:t xml:space="preserve"> </w:t>
      </w:r>
      <w:r w:rsidR="46F43D43">
        <w:t xml:space="preserve">maksimaalse </w:t>
      </w:r>
      <w:r w:rsidR="003572D5">
        <w:t xml:space="preserve">maksumuse täitumiseni </w:t>
      </w:r>
      <w:r w:rsidR="15233D80">
        <w:t>(</w:t>
      </w:r>
      <w:r w:rsidR="003572D5">
        <w:t>kohaldub esimene täi</w:t>
      </w:r>
      <w:r w:rsidR="005E5370">
        <w:t>tuv</w:t>
      </w:r>
      <w:r w:rsidR="13C955DD">
        <w:t xml:space="preserve"> tingim</w:t>
      </w:r>
      <w:r w:rsidR="005E5370">
        <w:t>us</w:t>
      </w:r>
      <w:r w:rsidR="62EFAF33">
        <w:t>)</w:t>
      </w:r>
      <w:r w:rsidR="005E5370">
        <w:t xml:space="preserve">. </w:t>
      </w:r>
    </w:p>
    <w:p w14:paraId="721104B5" w14:textId="4278ECAC" w:rsidR="500F4953" w:rsidRPr="00E0181A" w:rsidRDefault="500F4953" w:rsidP="7D43313C">
      <w:pPr>
        <w:numPr>
          <w:ilvl w:val="1"/>
          <w:numId w:val="6"/>
        </w:numPr>
        <w:jc w:val="both"/>
        <w:outlineLvl w:val="0"/>
      </w:pPr>
      <w:r>
        <w:t xml:space="preserve">Kohustused, mis oma iseloomu tõttu ei lõpe punktis 12.1 </w:t>
      </w:r>
      <w:r w:rsidR="16D0EDDD">
        <w:t>nime</w:t>
      </w:r>
      <w:r>
        <w:t xml:space="preserve">tatud asjaolude saabumisel, </w:t>
      </w:r>
      <w:r w:rsidRPr="00E0181A">
        <w:t xml:space="preserve">lõpevad nende täitmisel </w:t>
      </w:r>
      <w:r w:rsidR="00E0181A" w:rsidRPr="00E0181A">
        <w:t>mõlema Poole</w:t>
      </w:r>
      <w:r w:rsidRPr="00E0181A">
        <w:t xml:space="preserve"> poolt.</w:t>
      </w:r>
    </w:p>
    <w:p w14:paraId="242E0549" w14:textId="2B3597AD" w:rsidR="00364FA3" w:rsidRPr="00E0181A" w:rsidRDefault="00364FA3" w:rsidP="482B8358">
      <w:pPr>
        <w:numPr>
          <w:ilvl w:val="1"/>
          <w:numId w:val="6"/>
        </w:numPr>
        <w:jc w:val="both"/>
        <w:outlineLvl w:val="0"/>
      </w:pPr>
      <w:r w:rsidRPr="00E0181A">
        <w:t xml:space="preserve">Lepingu lõppemisel tuleb tagastada kõik </w:t>
      </w:r>
      <w:r w:rsidR="00924D4D" w:rsidRPr="00E0181A">
        <w:t>Tellija poolt üle antud</w:t>
      </w:r>
      <w:r w:rsidR="159D725D" w:rsidRPr="00E0181A">
        <w:t xml:space="preserve"> istutamata</w:t>
      </w:r>
      <w:r w:rsidR="00924D4D" w:rsidRPr="00E0181A">
        <w:t xml:space="preserve"> taimed ja muu vara. </w:t>
      </w:r>
    </w:p>
    <w:p w14:paraId="3401E825" w14:textId="77777777" w:rsidR="00232A57" w:rsidRPr="00287732" w:rsidRDefault="00232A57" w:rsidP="003B024D">
      <w:pPr>
        <w:pStyle w:val="Pealkiri21"/>
        <w:numPr>
          <w:ilvl w:val="0"/>
          <w:numId w:val="0"/>
        </w:numPr>
        <w:jc w:val="both"/>
        <w:rPr>
          <w:spacing w:val="0"/>
        </w:rPr>
      </w:pPr>
    </w:p>
    <w:p w14:paraId="483399CD" w14:textId="1F426F3F" w:rsidR="00232A57" w:rsidRPr="00287732" w:rsidRDefault="00232A57" w:rsidP="00CB2362">
      <w:pPr>
        <w:pStyle w:val="Pealkiri21"/>
        <w:numPr>
          <w:ilvl w:val="0"/>
          <w:numId w:val="6"/>
        </w:numPr>
        <w:jc w:val="both"/>
        <w:rPr>
          <w:b/>
          <w:bCs/>
          <w:spacing w:val="0"/>
        </w:rPr>
      </w:pPr>
      <w:r w:rsidRPr="00287732">
        <w:rPr>
          <w:b/>
          <w:bCs/>
          <w:spacing w:val="0"/>
        </w:rPr>
        <w:t>Sanktsioonid</w:t>
      </w:r>
      <w:r w:rsidR="00EE2CDF" w:rsidRPr="00287732">
        <w:rPr>
          <w:b/>
          <w:bCs/>
        </w:rPr>
        <w:t xml:space="preserve"> ja </w:t>
      </w:r>
      <w:r w:rsidR="00EE2CDF" w:rsidRPr="00287732">
        <w:rPr>
          <w:b/>
          <w:bCs/>
          <w:spacing w:val="0"/>
        </w:rPr>
        <w:t>lepingu lõpetamine</w:t>
      </w:r>
    </w:p>
    <w:p w14:paraId="239DE4DB" w14:textId="798CC578" w:rsidR="002B2650" w:rsidRPr="00D115F4" w:rsidRDefault="002B2650" w:rsidP="002B2650">
      <w:pPr>
        <w:pStyle w:val="Loendilik"/>
        <w:numPr>
          <w:ilvl w:val="1"/>
          <w:numId w:val="29"/>
        </w:numPr>
        <w:spacing w:line="300" w:lineRule="atLeast"/>
      </w:pPr>
      <w:r w:rsidRPr="00D115F4">
        <w:t xml:space="preserve">Kui töövõtja ei alusta töid õigeaegselt ja/või jätab tööd </w:t>
      </w:r>
      <w:r w:rsidRPr="00920714">
        <w:t xml:space="preserve">tervikuna </w:t>
      </w:r>
      <w:r w:rsidR="00920714">
        <w:t>ja/</w:t>
      </w:r>
      <w:r w:rsidRPr="00920714">
        <w:t xml:space="preserve">või </w:t>
      </w:r>
      <w:r w:rsidRPr="00D115F4">
        <w:t xml:space="preserve">osaliselt </w:t>
      </w:r>
      <w:r w:rsidRPr="00CE7F12">
        <w:t>teostamata</w:t>
      </w:r>
      <w:r w:rsidR="00AA6129">
        <w:t xml:space="preserve"> ja/või ei vasta </w:t>
      </w:r>
      <w:r w:rsidR="00CE7F12">
        <w:t>tellimusele</w:t>
      </w:r>
      <w:r w:rsidRPr="00CE7F12">
        <w:t xml:space="preserve">, </w:t>
      </w:r>
      <w:r w:rsidRPr="00D115F4">
        <w:t xml:space="preserve">on tellijal õigus nõuda </w:t>
      </w:r>
      <w:r w:rsidRPr="006352D5">
        <w:t>leppetrahvi</w:t>
      </w:r>
      <w:r w:rsidR="006352D5">
        <w:t xml:space="preserve"> iga rikkumise eest</w:t>
      </w:r>
      <w:r w:rsidRPr="006352D5">
        <w:t>. Le</w:t>
      </w:r>
      <w:r w:rsidRPr="00D115F4">
        <w:t xml:space="preserve">ppetrahvi suurus </w:t>
      </w:r>
      <w:r w:rsidRPr="00684BD9">
        <w:t xml:space="preserve">on 25% </w:t>
      </w:r>
      <w:r w:rsidR="00835254" w:rsidRPr="00684BD9">
        <w:t>tellitu</w:t>
      </w:r>
      <w:r w:rsidR="00D72E28" w:rsidRPr="00684BD9">
        <w:t>d</w:t>
      </w:r>
      <w:r w:rsidR="00D72E28" w:rsidRPr="00D115F4">
        <w:t xml:space="preserve"> </w:t>
      </w:r>
      <w:r w:rsidRPr="00D115F4">
        <w:t>istutustööde maksumusest, mis arvutatakse vastava tööobjekti hinna alusel.</w:t>
      </w:r>
    </w:p>
    <w:p w14:paraId="79FC17FB" w14:textId="33E3CE79" w:rsidR="002B2650" w:rsidRPr="00875EBE" w:rsidRDefault="002B2650" w:rsidP="00DE22C7">
      <w:pPr>
        <w:pStyle w:val="Loendilik"/>
        <w:numPr>
          <w:ilvl w:val="1"/>
          <w:numId w:val="29"/>
        </w:numPr>
        <w:spacing w:line="300" w:lineRule="atLeast"/>
      </w:pPr>
      <w:r w:rsidRPr="00D115F4">
        <w:t>Juhul kui Tellija on rakendanud punktis 13.1 sätestatu</w:t>
      </w:r>
      <w:r w:rsidR="0040169B" w:rsidRPr="00D115F4">
        <w:t>d õigust</w:t>
      </w:r>
      <w:r w:rsidRPr="00D115F4">
        <w:t xml:space="preserve"> on tellijal õigus tegemata töö tellida teiselt töövõtjalt ning nõuda </w:t>
      </w:r>
      <w:r w:rsidRPr="00DE22C7">
        <w:t>teenuse</w:t>
      </w:r>
      <w:r w:rsidR="00DE22C7">
        <w:t>ga</w:t>
      </w:r>
      <w:r w:rsidRPr="00DE22C7">
        <w:t xml:space="preserve"> seotud </w:t>
      </w:r>
      <w:r w:rsidRPr="00D115F4">
        <w:t xml:space="preserve">kulud sisse töövõtjalt (asendustäitmise kulu). </w:t>
      </w:r>
    </w:p>
    <w:p w14:paraId="7A616BAC" w14:textId="77777777" w:rsidR="00875EBE" w:rsidRPr="00875EBE" w:rsidRDefault="00875EBE" w:rsidP="00875EBE">
      <w:pPr>
        <w:pStyle w:val="Loendilik"/>
        <w:numPr>
          <w:ilvl w:val="1"/>
          <w:numId w:val="6"/>
        </w:numPr>
        <w:jc w:val="both"/>
        <w:outlineLvl w:val="0"/>
        <w:rPr>
          <w:vanish/>
        </w:rPr>
      </w:pPr>
    </w:p>
    <w:p w14:paraId="12BB1010" w14:textId="77777777" w:rsidR="00875EBE" w:rsidRPr="00875EBE" w:rsidRDefault="00875EBE" w:rsidP="00875EBE">
      <w:pPr>
        <w:pStyle w:val="Loendilik"/>
        <w:numPr>
          <w:ilvl w:val="1"/>
          <w:numId w:val="6"/>
        </w:numPr>
        <w:jc w:val="both"/>
        <w:outlineLvl w:val="0"/>
        <w:rPr>
          <w:vanish/>
        </w:rPr>
      </w:pPr>
    </w:p>
    <w:p w14:paraId="63F8CE80" w14:textId="30045FE3" w:rsidR="00D847C8" w:rsidRPr="00287732" w:rsidRDefault="00232A57" w:rsidP="00875EBE">
      <w:pPr>
        <w:pStyle w:val="Loendilik"/>
        <w:numPr>
          <w:ilvl w:val="1"/>
          <w:numId w:val="6"/>
        </w:numPr>
        <w:jc w:val="both"/>
        <w:outlineLvl w:val="0"/>
      </w:pPr>
      <w:r>
        <w:t xml:space="preserve">Tellijal on õigus nõuda </w:t>
      </w:r>
      <w:r w:rsidR="00AC7AF0">
        <w:t>töövõtjalt</w:t>
      </w:r>
      <w:r>
        <w:t xml:space="preserve"> kahjutasu</w:t>
      </w:r>
      <w:r w:rsidR="009B101B">
        <w:t xml:space="preserve"> taimede kahjustamise eest</w:t>
      </w:r>
      <w:r>
        <w:t xml:space="preserve"> RMK taimede </w:t>
      </w:r>
      <w:r w:rsidR="007A25D9">
        <w:t>kahekordse</w:t>
      </w:r>
      <w:r w:rsidR="00481793">
        <w:t xml:space="preserve"> </w:t>
      </w:r>
      <w:r w:rsidR="5B00BC2A" w:rsidRPr="00EA017A">
        <w:t xml:space="preserve">hinna, mis on sätestatud </w:t>
      </w:r>
      <w:r w:rsidRPr="00EA017A">
        <w:t>hinnakirja</w:t>
      </w:r>
      <w:r>
        <w:t xml:space="preserve"> alusel juhul, kui </w:t>
      </w:r>
      <w:r w:rsidR="00931CCD">
        <w:t xml:space="preserve">töövõtja riisikol olevad </w:t>
      </w:r>
      <w:r>
        <w:t xml:space="preserve">taimed on </w:t>
      </w:r>
      <w:r w:rsidR="00CE3055">
        <w:t xml:space="preserve">kahjustunud, </w:t>
      </w:r>
      <w:r>
        <w:t>hukkunud</w:t>
      </w:r>
      <w:r w:rsidR="007A25D9">
        <w:t>, kadunud või varastatud.</w:t>
      </w:r>
    </w:p>
    <w:p w14:paraId="4EDB07C3" w14:textId="0E6ED481" w:rsidR="00F11372" w:rsidRPr="00287732" w:rsidRDefault="00F11372" w:rsidP="00CB2362">
      <w:pPr>
        <w:pStyle w:val="Loendilik"/>
        <w:numPr>
          <w:ilvl w:val="1"/>
          <w:numId w:val="6"/>
        </w:numPr>
        <w:jc w:val="both"/>
        <w:outlineLvl w:val="0"/>
      </w:pPr>
      <w:r w:rsidRPr="00287732">
        <w:t>Tellijal on õigus nõuda leppetrahvi Lisas 9 toodud kvaliteedinõude rikkumises sätestatud ulatuses.</w:t>
      </w:r>
    </w:p>
    <w:p w14:paraId="59865308" w14:textId="6C86CE85" w:rsidR="00EE2CDF" w:rsidRPr="0049191A" w:rsidRDefault="00EE2CDF" w:rsidP="00CB2362">
      <w:pPr>
        <w:pStyle w:val="Loendilik"/>
        <w:numPr>
          <w:ilvl w:val="1"/>
          <w:numId w:val="6"/>
        </w:numPr>
        <w:jc w:val="both"/>
        <w:outlineLvl w:val="0"/>
      </w:pPr>
      <w:r>
        <w:t xml:space="preserve">Tellija on õigus ühepoolselt tasaarveldada </w:t>
      </w:r>
      <w:r w:rsidR="00C822F1">
        <w:t xml:space="preserve">või kinni pidada </w:t>
      </w:r>
      <w:r w:rsidRPr="00E90A39">
        <w:t>töövõtja</w:t>
      </w:r>
      <w:r w:rsidR="6386B0E8" w:rsidRPr="00E90A39">
        <w:t xml:space="preserve"> makstava tasu</w:t>
      </w:r>
      <w:r>
        <w:t xml:space="preserve"> </w:t>
      </w:r>
      <w:r w:rsidR="00C822F1">
        <w:t xml:space="preserve">arvelt mistahes </w:t>
      </w:r>
      <w:r w:rsidR="008A42E3">
        <w:t xml:space="preserve">tellija nõuded töövõtja suhtes, sh leppetrahvi nõuded, viivised ja muudest puudustest või lepingu rikkumisest tulenevad nõuded. </w:t>
      </w:r>
    </w:p>
    <w:p w14:paraId="04286E00" w14:textId="77777777" w:rsidR="00E51A2B" w:rsidRPr="00BA3A87" w:rsidRDefault="00E51A2B" w:rsidP="00E51A2B">
      <w:pPr>
        <w:pStyle w:val="Loendilik"/>
        <w:numPr>
          <w:ilvl w:val="1"/>
          <w:numId w:val="6"/>
        </w:numPr>
        <w:tabs>
          <w:tab w:val="num" w:pos="420"/>
        </w:tabs>
        <w:jc w:val="both"/>
        <w:outlineLvl w:val="0"/>
      </w:pPr>
      <w:r w:rsidRPr="00580970">
        <w:t xml:space="preserve">Tellijal on õigus Töövõtjaga sõlmitud leping ennetähtaegselt üles öelda ja nõuda kahju hüvitamist, kui: </w:t>
      </w:r>
    </w:p>
    <w:p w14:paraId="7E93125D" w14:textId="4409CD82" w:rsidR="005242E7" w:rsidRPr="00662DD5" w:rsidRDefault="005242E7" w:rsidP="00E90A39">
      <w:pPr>
        <w:pStyle w:val="Loendilik"/>
        <w:numPr>
          <w:ilvl w:val="2"/>
          <w:numId w:val="6"/>
        </w:numPr>
        <w:ind w:left="397"/>
        <w:jc w:val="both"/>
        <w:outlineLvl w:val="0"/>
      </w:pPr>
      <w:r w:rsidRPr="00662DD5">
        <w:t xml:space="preserve">Töövõtja ei suuda tähtaegselt täita temalt tellitud tööde mahtu; </w:t>
      </w:r>
    </w:p>
    <w:p w14:paraId="148EBCF3" w14:textId="7097481F" w:rsidR="00535E26" w:rsidRPr="00662DD5" w:rsidRDefault="00535E26" w:rsidP="00E90A39">
      <w:pPr>
        <w:pStyle w:val="Loendilik"/>
        <w:numPr>
          <w:ilvl w:val="2"/>
          <w:numId w:val="6"/>
        </w:numPr>
        <w:ind w:left="397"/>
        <w:jc w:val="both"/>
        <w:outlineLvl w:val="0"/>
      </w:pPr>
      <w:r w:rsidRPr="00662DD5">
        <w:t>Töövõtja ei ole raamlepingus sätestatud tähtaja jooksul allkirjastanud talle tellija poolt esitatud istutusperioodi töömahtude tabelit</w:t>
      </w:r>
      <w:r w:rsidR="00D32905" w:rsidRPr="00662DD5">
        <w:t>:</w:t>
      </w:r>
    </w:p>
    <w:p w14:paraId="6B3478F9" w14:textId="7B588FF9" w:rsidR="005242E7" w:rsidRPr="00662DD5" w:rsidRDefault="005242E7" w:rsidP="00E90A39">
      <w:pPr>
        <w:pStyle w:val="Loendilik"/>
        <w:numPr>
          <w:ilvl w:val="2"/>
          <w:numId w:val="6"/>
        </w:numPr>
        <w:ind w:left="397"/>
        <w:jc w:val="both"/>
        <w:outlineLvl w:val="0"/>
      </w:pPr>
      <w:r w:rsidRPr="00662DD5">
        <w:t>Töövõtja ei alusta töödega ettenähtud ajal</w:t>
      </w:r>
      <w:r w:rsidR="001B47AB" w:rsidRPr="00662DD5">
        <w:t xml:space="preserve">, s.o </w:t>
      </w:r>
      <w:r w:rsidR="001B47AB" w:rsidRPr="00662DD5">
        <w:rPr>
          <w:rStyle w:val="body-0020text-0020indent"/>
        </w:rPr>
        <w:t>7 kalendripäeva jooksul peale taimede kättesaamist ja tellija poolt tööde tellimuste esitamist</w:t>
      </w:r>
      <w:r w:rsidRPr="00662DD5">
        <w:t>;</w:t>
      </w:r>
    </w:p>
    <w:p w14:paraId="5711E25D" w14:textId="77777777" w:rsidR="005242E7" w:rsidRPr="00662DD5" w:rsidRDefault="005242E7" w:rsidP="00E90A39">
      <w:pPr>
        <w:pStyle w:val="Loendilik"/>
        <w:numPr>
          <w:ilvl w:val="2"/>
          <w:numId w:val="6"/>
        </w:numPr>
        <w:ind w:left="397"/>
        <w:jc w:val="both"/>
        <w:outlineLvl w:val="0"/>
      </w:pPr>
      <w:r w:rsidRPr="00662DD5">
        <w:t xml:space="preserve">Töövõtja tööde kvaliteet ei ole piisav; </w:t>
      </w:r>
    </w:p>
    <w:p w14:paraId="6425F801" w14:textId="77777777" w:rsidR="005242E7" w:rsidRPr="00662DD5" w:rsidRDefault="005242E7" w:rsidP="00E90A39">
      <w:pPr>
        <w:pStyle w:val="Loendilik"/>
        <w:numPr>
          <w:ilvl w:val="2"/>
          <w:numId w:val="6"/>
        </w:numPr>
        <w:ind w:left="397"/>
        <w:jc w:val="both"/>
        <w:outlineLvl w:val="0"/>
      </w:pPr>
      <w:r w:rsidRPr="00662DD5">
        <w:t>Töövõtja tegevuse või tegevusetuse tagajärjel taimede kvaliteet langeb;</w:t>
      </w:r>
    </w:p>
    <w:p w14:paraId="1FA81F9F" w14:textId="77777777" w:rsidR="005242E7" w:rsidRPr="00662DD5" w:rsidRDefault="005242E7" w:rsidP="00E90A39">
      <w:pPr>
        <w:pStyle w:val="Loendilik"/>
        <w:numPr>
          <w:ilvl w:val="2"/>
          <w:numId w:val="6"/>
        </w:numPr>
        <w:ind w:left="397"/>
        <w:jc w:val="both"/>
        <w:outlineLvl w:val="0"/>
      </w:pPr>
      <w:r w:rsidRPr="00662DD5">
        <w:t>Töövõtja töötaja omastab või teeb katse omastada taimi;</w:t>
      </w:r>
    </w:p>
    <w:p w14:paraId="36E898F3" w14:textId="5F50866A" w:rsidR="00EB00B1" w:rsidRPr="00662DD5" w:rsidRDefault="00EB00B1" w:rsidP="00E90A39">
      <w:pPr>
        <w:pStyle w:val="Loendilik"/>
        <w:numPr>
          <w:ilvl w:val="2"/>
          <w:numId w:val="6"/>
        </w:numPr>
        <w:ind w:left="397"/>
        <w:jc w:val="both"/>
        <w:outlineLvl w:val="0"/>
      </w:pPr>
      <w:r w:rsidRPr="00662DD5">
        <w:t>Töövõtja ei võta Lepingus ettenähtud ajal taimi vastu</w:t>
      </w:r>
      <w:r w:rsidR="00954F7C" w:rsidRPr="00662DD5">
        <w:t xml:space="preserve"> (p </w:t>
      </w:r>
      <w:r w:rsidR="00954F7C" w:rsidRPr="00D115F4">
        <w:t>1</w:t>
      </w:r>
      <w:r w:rsidR="000C333A" w:rsidRPr="00D115F4">
        <w:t>1</w:t>
      </w:r>
      <w:r w:rsidR="00954F7C" w:rsidRPr="00D115F4">
        <w:t>.12</w:t>
      </w:r>
      <w:r w:rsidR="00954F7C" w:rsidRPr="00662DD5">
        <w:t>)</w:t>
      </w:r>
      <w:r w:rsidRPr="00662DD5">
        <w:t>;</w:t>
      </w:r>
    </w:p>
    <w:p w14:paraId="375DC34F" w14:textId="471DDF13" w:rsidR="00D32905" w:rsidRPr="00662DD5" w:rsidRDefault="00D32905" w:rsidP="00E90A39">
      <w:pPr>
        <w:pStyle w:val="Loendilik"/>
        <w:numPr>
          <w:ilvl w:val="2"/>
          <w:numId w:val="6"/>
        </w:numPr>
        <w:ind w:left="397"/>
        <w:jc w:val="both"/>
        <w:outlineLvl w:val="0"/>
      </w:pPr>
      <w:r w:rsidRPr="00662DD5">
        <w:t xml:space="preserve">Töövõtja riisikole </w:t>
      </w:r>
      <w:r w:rsidR="00B10CB2" w:rsidRPr="00662DD5">
        <w:t xml:space="preserve">antud </w:t>
      </w:r>
      <w:r w:rsidRPr="00662DD5">
        <w:t xml:space="preserve"> taimed on varastatud</w:t>
      </w:r>
      <w:r w:rsidR="004006AF" w:rsidRPr="00662DD5">
        <w:t>;</w:t>
      </w:r>
    </w:p>
    <w:p w14:paraId="02B4E4E2" w14:textId="5ED1BA59" w:rsidR="005242E7" w:rsidRPr="00662DD5" w:rsidRDefault="005242E7" w:rsidP="00E90A39">
      <w:pPr>
        <w:pStyle w:val="Loendilik"/>
        <w:numPr>
          <w:ilvl w:val="2"/>
          <w:numId w:val="6"/>
        </w:numPr>
        <w:ind w:left="397"/>
        <w:jc w:val="both"/>
        <w:outlineLvl w:val="0"/>
      </w:pPr>
      <w:r w:rsidRPr="00662DD5">
        <w:t xml:space="preserve">Töövõtja rikub </w:t>
      </w:r>
      <w:r w:rsidR="00D1692E" w:rsidRPr="00662DD5">
        <w:t xml:space="preserve">oluliselt </w:t>
      </w:r>
      <w:r w:rsidRPr="00662DD5">
        <w:t xml:space="preserve">lepingut mõjuva põhjuseta muul viisil. </w:t>
      </w:r>
    </w:p>
    <w:p w14:paraId="6D99CB17" w14:textId="77777777" w:rsidR="00D115F4" w:rsidRDefault="00232A57" w:rsidP="00D115F4">
      <w:pPr>
        <w:pStyle w:val="Loendilik"/>
        <w:numPr>
          <w:ilvl w:val="1"/>
          <w:numId w:val="6"/>
        </w:numPr>
        <w:jc w:val="both"/>
        <w:outlineLvl w:val="0"/>
      </w:pPr>
      <w:r>
        <w:t xml:space="preserve">Juhul, kui töövõtja ei täida lepinguga talle pandud mistahes </w:t>
      </w:r>
      <w:r w:rsidR="001B47AB">
        <w:t xml:space="preserve">muud </w:t>
      </w:r>
      <w:r>
        <w:t>kohust</w:t>
      </w:r>
      <w:r w:rsidR="006304C3">
        <w:t xml:space="preserve"> (sh </w:t>
      </w:r>
      <w:r>
        <w:t>mille sanktsioone ei ole eraldi välja toodud</w:t>
      </w:r>
      <w:r w:rsidR="006304C3">
        <w:t>)</w:t>
      </w:r>
      <w:r>
        <w:t>, määrab tellija töövõtjale tähtaja puuduste kõrvaldamiseks. Tellija esitab töövõtjale selle kohase akti. Juhul, kui töövõtja ei kõrvalda puudusid nimetatud tähtajaks on tellijal õigus nõuda tekitatud kahjude hüvitamist ja leping ühepoolselt ilma etteteatamise tähtajata üles öelda.</w:t>
      </w:r>
    </w:p>
    <w:p w14:paraId="28810CE6" w14:textId="44AE4BAB" w:rsidR="00E51A2B" w:rsidRDefault="00771430" w:rsidP="00D115F4">
      <w:pPr>
        <w:pStyle w:val="Loendilik"/>
        <w:numPr>
          <w:ilvl w:val="1"/>
          <w:numId w:val="6"/>
        </w:numPr>
        <w:jc w:val="both"/>
        <w:outlineLvl w:val="0"/>
      </w:pPr>
      <w:r w:rsidRPr="00771430">
        <w:t xml:space="preserve">Kui Tellija tuvastab objektil vähemalt ühe </w:t>
      </w:r>
      <w:r w:rsidR="00D115F4">
        <w:t xml:space="preserve">tellimuse </w:t>
      </w:r>
      <w:r w:rsidRPr="00771430">
        <w:t>tingimus</w:t>
      </w:r>
      <w:r w:rsidR="00D115F4">
        <w:t>tele mittevastavuse</w:t>
      </w:r>
      <w:r w:rsidRPr="00771430">
        <w:t>, loetakse kogu tellimus lepingu rikkumisega hõlmatuks. Tellijal ei ole kohustust teostada kogu objekti täielikku kontrolli rikkumise kinnitamiseks.</w:t>
      </w:r>
    </w:p>
    <w:p w14:paraId="729DCCD6" w14:textId="77777777" w:rsidR="00D115F4" w:rsidRDefault="00D115F4" w:rsidP="00D115F4">
      <w:pPr>
        <w:pStyle w:val="Loendilik"/>
        <w:ind w:left="142"/>
        <w:jc w:val="both"/>
        <w:outlineLvl w:val="0"/>
      </w:pPr>
    </w:p>
    <w:p w14:paraId="1873ACB1" w14:textId="77777777" w:rsidR="00E51A2B" w:rsidRPr="00662DD5" w:rsidRDefault="00E51A2B" w:rsidP="00E51A2B">
      <w:pPr>
        <w:pStyle w:val="Loendilik"/>
        <w:numPr>
          <w:ilvl w:val="0"/>
          <w:numId w:val="6"/>
        </w:numPr>
        <w:jc w:val="both"/>
        <w:outlineLvl w:val="0"/>
        <w:rPr>
          <w:b/>
        </w:rPr>
      </w:pPr>
      <w:r w:rsidRPr="00662DD5">
        <w:rPr>
          <w:b/>
          <w:bCs/>
        </w:rPr>
        <w:t>Teadete edastamine</w:t>
      </w:r>
    </w:p>
    <w:p w14:paraId="28B4B3FB" w14:textId="77777777" w:rsidR="00E51A2B" w:rsidRPr="00662DD5" w:rsidRDefault="00E51A2B" w:rsidP="00E51A2B">
      <w:pPr>
        <w:pStyle w:val="Loendilik"/>
        <w:numPr>
          <w:ilvl w:val="1"/>
          <w:numId w:val="6"/>
        </w:numPr>
        <w:jc w:val="both"/>
        <w:outlineLvl w:val="0"/>
        <w:rPr>
          <w:b/>
        </w:rPr>
      </w:pPr>
      <w:r w:rsidRPr="00662DD5">
        <w:t>Lepinguga seotud teated edastatakse telefoni teel või e-kirja teel poole lepingus märgitud e-posti aadressile. Kontaktandmete muutusest on pool kohustatud koheselt informeerima teist poolt.</w:t>
      </w:r>
    </w:p>
    <w:p w14:paraId="37696812" w14:textId="77777777" w:rsidR="00E51A2B" w:rsidRPr="00662DD5" w:rsidRDefault="00E51A2B" w:rsidP="00E51A2B">
      <w:pPr>
        <w:pStyle w:val="Loendilik"/>
        <w:numPr>
          <w:ilvl w:val="1"/>
          <w:numId w:val="6"/>
        </w:numPr>
        <w:suppressAutoHyphens/>
        <w:jc w:val="both"/>
      </w:pPr>
      <w:r w:rsidRPr="00662DD5">
        <w:t>E-kirja teel edastatud teated peetakse kättesaaduks alates teate edastamisele järgnevast tööpäevast.</w:t>
      </w:r>
    </w:p>
    <w:p w14:paraId="1802B1FD" w14:textId="6CDCC14D" w:rsidR="00E51A2B" w:rsidRDefault="00E51A2B" w:rsidP="00D327FF">
      <w:pPr>
        <w:pStyle w:val="Loendilik"/>
        <w:numPr>
          <w:ilvl w:val="1"/>
          <w:numId w:val="6"/>
        </w:numPr>
        <w:suppressAutoHyphens/>
        <w:jc w:val="both"/>
        <w:outlineLvl w:val="0"/>
      </w:pPr>
      <w:r w:rsidRPr="00662DD5">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73A4A4FA" w14:textId="77777777" w:rsidR="00E51A2B" w:rsidRDefault="00E51A2B" w:rsidP="00D327FF">
      <w:pPr>
        <w:pStyle w:val="Loendilik"/>
        <w:ind w:left="0"/>
        <w:jc w:val="both"/>
        <w:outlineLvl w:val="0"/>
      </w:pPr>
    </w:p>
    <w:p w14:paraId="431460B2" w14:textId="77777777" w:rsidR="00E51A2B" w:rsidRPr="00580970" w:rsidRDefault="00E51A2B" w:rsidP="00E51A2B">
      <w:pPr>
        <w:numPr>
          <w:ilvl w:val="0"/>
          <w:numId w:val="6"/>
        </w:numPr>
        <w:jc w:val="both"/>
        <w:outlineLvl w:val="0"/>
        <w:rPr>
          <w:b/>
        </w:rPr>
      </w:pPr>
      <w:r w:rsidRPr="00580970">
        <w:rPr>
          <w:b/>
          <w:bCs/>
        </w:rPr>
        <w:t>Lepingu rikkumise vabandatavus</w:t>
      </w:r>
    </w:p>
    <w:p w14:paraId="7FCE6959" w14:textId="77777777" w:rsidR="00E51A2B" w:rsidRPr="00580970" w:rsidRDefault="00E51A2B" w:rsidP="00E51A2B">
      <w:pPr>
        <w:jc w:val="both"/>
        <w:outlineLvl w:val="0"/>
        <w:rPr>
          <w:b/>
        </w:rPr>
      </w:pPr>
    </w:p>
    <w:p w14:paraId="2CAC6F9F" w14:textId="77777777" w:rsidR="00E51A2B" w:rsidRPr="00580970" w:rsidRDefault="00E51A2B" w:rsidP="00E51A2B">
      <w:pPr>
        <w:numPr>
          <w:ilvl w:val="1"/>
          <w:numId w:val="6"/>
        </w:numPr>
        <w:jc w:val="both"/>
        <w:outlineLvl w:val="0"/>
      </w:pPr>
      <w:r w:rsidRPr="00580970">
        <w:t xml:space="preserve">Lepingust tulenevate kohustuste mittetäitmist või mittenõuetekohast täitmist ei loeta Lepingu rikkumiseks, kui selle põhjuseks olid asjaolud, mida Pooled ei saanud mõjutada, ei võinud ega pidanud ette nägema ega ära hoidma (Vääramatu jõud, VÕS § 103). Nimetatud asjaolud peavad olema tõendatavad ning vaatamata eelnimetatud ettenägemata asjaoludele, on Pooled kohustatud võtma tarvitusele abinõud tekkida võiva kahju vähendamiseks. Kui takistav asjaolu on ajutine, on kohustuse rikkumine vabandatav üksnes aja vältel, mil asjaolu takistas kohustuse täitmist. Lepingus mõistetakse Vääramatu jõuna Riigikogu või valitsuse õigusakti,  ülestõusu, üldstreiki, massilisi rahutusi, sõda, loodusõnnetust, tormikahjustust, metsatulekahju, metsade sulgemist tuleohu tõttu, teede (sh metsateede) kasutamise piiramist või keelamist, suur lumesadu või –tuisk, metsapinnase mittekandvust Poolte asukoha haldusüksuses </w:t>
      </w:r>
      <w:r w:rsidRPr="00580970">
        <w:lastRenderedPageBreak/>
        <w:t xml:space="preserve">ja muid asjaolusid, mis oluliselt ja vääramatult takistavad Lepingu täitmist ning muid Lepingus loetlemata asjaolusid, mida mõlemad Pooled aktsepteerivad Vääramatu jõuna. </w:t>
      </w:r>
    </w:p>
    <w:p w14:paraId="6E42FD00" w14:textId="77777777" w:rsidR="00E51A2B" w:rsidRDefault="00E51A2B" w:rsidP="00E51A2B">
      <w:pPr>
        <w:numPr>
          <w:ilvl w:val="1"/>
          <w:numId w:val="6"/>
        </w:numPr>
        <w:jc w:val="both"/>
        <w:outlineLvl w:val="0"/>
      </w:pPr>
      <w:r w:rsidRPr="00580970">
        <w:t xml:space="preserve">Pool, kelle tegevus lepingujärgsete kohustuste täitmisel on takistatud ettenägemata asjaolude tõttu, on kohustatud sellest viivitamatult teatama teisele Poolele vahenditega, mis tagavad teate kiireima edastamise, samas saates välja teate tähitud kirjaga või digitaalselt allkirjastatult. </w:t>
      </w:r>
    </w:p>
    <w:p w14:paraId="09DEE1FC" w14:textId="77777777" w:rsidR="00E51A2B" w:rsidRPr="00580970" w:rsidRDefault="00E51A2B" w:rsidP="00D327FF">
      <w:pPr>
        <w:jc w:val="both"/>
        <w:outlineLvl w:val="0"/>
      </w:pPr>
    </w:p>
    <w:p w14:paraId="4242C4A1" w14:textId="77777777" w:rsidR="00E51A2B" w:rsidRPr="009D4350" w:rsidRDefault="00E51A2B" w:rsidP="00E51A2B">
      <w:pPr>
        <w:pStyle w:val="Loendilik"/>
        <w:numPr>
          <w:ilvl w:val="0"/>
          <w:numId w:val="6"/>
        </w:numPr>
        <w:suppressAutoHyphens/>
        <w:jc w:val="both"/>
        <w:outlineLvl w:val="0"/>
        <w:rPr>
          <w:b/>
          <w:bCs/>
        </w:rPr>
      </w:pPr>
      <w:r w:rsidRPr="009D4350">
        <w:rPr>
          <w:b/>
          <w:bCs/>
        </w:rPr>
        <w:t>Tellija esindamine lepingu täitmisega seotud küsimustes</w:t>
      </w:r>
    </w:p>
    <w:p w14:paraId="1F7C1E31" w14:textId="77777777" w:rsidR="00E51A2B" w:rsidRPr="009D4350" w:rsidRDefault="00E51A2B" w:rsidP="00E51A2B">
      <w:pPr>
        <w:pStyle w:val="Loendilik"/>
        <w:numPr>
          <w:ilvl w:val="1"/>
          <w:numId w:val="6"/>
        </w:numPr>
        <w:suppressAutoHyphens/>
        <w:jc w:val="both"/>
        <w:outlineLvl w:val="0"/>
      </w:pPr>
      <w:r w:rsidRPr="009D4350">
        <w:t>Juhul, kui leping on allkirjastatud RMK juhatuse liikme poolt, on lepingu täitmisega seotud hankelepingute sõlmimise ja/või tellimuste esitamise õigus, sõltumata nende maksumusest, lepingu täitmise eest vastutava RMK struktuuriüksuse või piirkonna juhil ning piiratud ulatuses lepingu, hankelepingu või tellimuse alusel teostatavate tööde korraldamiseks volitatud spetsialistil;</w:t>
      </w:r>
    </w:p>
    <w:p w14:paraId="779F02A8" w14:textId="77777777" w:rsidR="00E51A2B" w:rsidRPr="009D4350" w:rsidRDefault="00E51A2B" w:rsidP="00E51A2B">
      <w:pPr>
        <w:pStyle w:val="Loendilik"/>
        <w:numPr>
          <w:ilvl w:val="1"/>
          <w:numId w:val="6"/>
        </w:numPr>
        <w:suppressAutoHyphens/>
        <w:jc w:val="both"/>
        <w:outlineLvl w:val="0"/>
      </w:pPr>
      <w:r w:rsidRPr="009D4350">
        <w:t>Lepingu ning selle alusel sõlmitud hankelepingute ja esitatud tellimuste täitmiseks vahetult vajalike lisade (tööajagraafikud, kasutatava tehnika loetelu) jmt dokumentide allkirjastamise ning pretensioonide esitamise õigus</w:t>
      </w:r>
      <w:r>
        <w:t>, samuti tööülesannete andmise ja töö kvaliteedi kontrollimise õigus,</w:t>
      </w:r>
      <w:r w:rsidRPr="009D4350">
        <w:t xml:space="preserve"> on lepingus, hankelepingus või tellimuses sätestatud kontaktisikul;</w:t>
      </w:r>
    </w:p>
    <w:p w14:paraId="2A35E476" w14:textId="77777777" w:rsidR="00E51A2B" w:rsidRPr="009D4350" w:rsidRDefault="00E51A2B" w:rsidP="00E51A2B">
      <w:pPr>
        <w:pStyle w:val="Loendilik"/>
        <w:numPr>
          <w:ilvl w:val="1"/>
          <w:numId w:val="6"/>
        </w:numPr>
        <w:suppressAutoHyphens/>
        <w:jc w:val="both"/>
        <w:outlineLvl w:val="0"/>
      </w:pPr>
      <w:r w:rsidRPr="009D4350">
        <w:t>Kui tööde üleandmis-vastuvõtmisaktide kinnitamiseks või allkirjastamiseks volitatud isik ei ole teisiti välja toodud, on vastav õigus töid vahetult juhendaval RMK töötajal.</w:t>
      </w:r>
    </w:p>
    <w:p w14:paraId="74ECF27E" w14:textId="3A7E5461" w:rsidR="00E51A2B" w:rsidRDefault="00E51A2B" w:rsidP="00D327FF">
      <w:pPr>
        <w:pStyle w:val="Loendilik"/>
        <w:suppressAutoHyphens/>
        <w:ind w:left="0"/>
        <w:jc w:val="both"/>
        <w:outlineLvl w:val="0"/>
      </w:pPr>
    </w:p>
    <w:p w14:paraId="16E0BB2A" w14:textId="77777777" w:rsidR="00750062" w:rsidRPr="00750062" w:rsidRDefault="00750062" w:rsidP="00D327FF">
      <w:pPr>
        <w:pStyle w:val="Loendilik"/>
        <w:numPr>
          <w:ilvl w:val="0"/>
          <w:numId w:val="13"/>
        </w:numPr>
        <w:suppressAutoHyphens/>
        <w:jc w:val="both"/>
        <w:outlineLvl w:val="0"/>
        <w:rPr>
          <w:b/>
          <w:bCs/>
          <w:vanish/>
        </w:rPr>
      </w:pPr>
    </w:p>
    <w:p w14:paraId="2B83D198" w14:textId="77777777" w:rsidR="00750062" w:rsidRPr="00750062" w:rsidRDefault="00750062" w:rsidP="00D327FF">
      <w:pPr>
        <w:pStyle w:val="Loendilik"/>
        <w:numPr>
          <w:ilvl w:val="0"/>
          <w:numId w:val="13"/>
        </w:numPr>
        <w:suppressAutoHyphens/>
        <w:jc w:val="both"/>
        <w:outlineLvl w:val="0"/>
        <w:rPr>
          <w:b/>
          <w:bCs/>
          <w:vanish/>
        </w:rPr>
      </w:pPr>
    </w:p>
    <w:p w14:paraId="2B5F4AE0" w14:textId="77777777" w:rsidR="00750062" w:rsidRPr="00750062" w:rsidRDefault="00750062" w:rsidP="00D327FF">
      <w:pPr>
        <w:pStyle w:val="Loendilik"/>
        <w:numPr>
          <w:ilvl w:val="0"/>
          <w:numId w:val="13"/>
        </w:numPr>
        <w:suppressAutoHyphens/>
        <w:jc w:val="both"/>
        <w:outlineLvl w:val="0"/>
        <w:rPr>
          <w:b/>
          <w:bCs/>
          <w:vanish/>
        </w:rPr>
      </w:pPr>
    </w:p>
    <w:p w14:paraId="772283E1" w14:textId="77777777" w:rsidR="00750062" w:rsidRPr="00750062" w:rsidRDefault="00750062" w:rsidP="00D327FF">
      <w:pPr>
        <w:pStyle w:val="Loendilik"/>
        <w:numPr>
          <w:ilvl w:val="0"/>
          <w:numId w:val="13"/>
        </w:numPr>
        <w:suppressAutoHyphens/>
        <w:jc w:val="both"/>
        <w:outlineLvl w:val="0"/>
        <w:rPr>
          <w:b/>
          <w:bCs/>
          <w:vanish/>
        </w:rPr>
      </w:pPr>
    </w:p>
    <w:p w14:paraId="4B3F82DF" w14:textId="01C82AE7" w:rsidR="00E51A2B" w:rsidRPr="00D327FF" w:rsidRDefault="00E51A2B" w:rsidP="00D327FF">
      <w:pPr>
        <w:pStyle w:val="Loendilik"/>
        <w:numPr>
          <w:ilvl w:val="0"/>
          <w:numId w:val="13"/>
        </w:numPr>
        <w:suppressAutoHyphens/>
        <w:jc w:val="both"/>
        <w:outlineLvl w:val="0"/>
        <w:rPr>
          <w:b/>
          <w:bCs/>
        </w:rPr>
      </w:pPr>
      <w:r w:rsidRPr="00D327FF">
        <w:rPr>
          <w:b/>
          <w:bCs/>
        </w:rPr>
        <w:t>Poolte esindajad ja kontaktisikud</w:t>
      </w:r>
    </w:p>
    <w:p w14:paraId="5E8C7F86" w14:textId="77777777" w:rsidR="00E51A2B" w:rsidRPr="00864115" w:rsidRDefault="00E51A2B" w:rsidP="00E51A2B">
      <w:pPr>
        <w:pStyle w:val="Loendilik"/>
        <w:numPr>
          <w:ilvl w:val="1"/>
          <w:numId w:val="30"/>
        </w:numPr>
        <w:jc w:val="both"/>
        <w:outlineLvl w:val="0"/>
      </w:pPr>
      <w:r w:rsidRPr="00864115">
        <w:t xml:space="preserve"> Töövõtja [Sisesta juriidilise isiku nimi] kontaktisik käesoleva raamlepingu täitmisel on:</w:t>
      </w:r>
    </w:p>
    <w:p w14:paraId="4F0521B4" w14:textId="77777777" w:rsidR="00E51A2B" w:rsidRPr="00864115" w:rsidRDefault="00E51A2B" w:rsidP="00E51A2B">
      <w:pPr>
        <w:pStyle w:val="Loendilik"/>
        <w:ind w:left="0"/>
        <w:jc w:val="both"/>
        <w:outlineLvl w:val="0"/>
      </w:pPr>
      <w:r w:rsidRPr="00864115">
        <w:t xml:space="preserve">[Sisesta eesnimi ja perekonnanimi], tel [Sisesta number], e-post [Sisesta e-post]. </w:t>
      </w:r>
    </w:p>
    <w:p w14:paraId="12EAD10F" w14:textId="77777777" w:rsidR="00E51A2B" w:rsidRPr="00F6474D" w:rsidRDefault="00E51A2B" w:rsidP="00E51A2B">
      <w:pPr>
        <w:pStyle w:val="Loendilik"/>
        <w:numPr>
          <w:ilvl w:val="1"/>
          <w:numId w:val="30"/>
        </w:numPr>
        <w:jc w:val="both"/>
        <w:outlineLvl w:val="0"/>
      </w:pPr>
      <w:r w:rsidRPr="00F6474D">
        <w:t>Tellija esindajad käesoleva raamlepingu täitmisel on:</w:t>
      </w:r>
    </w:p>
    <w:p w14:paraId="5562D7AF" w14:textId="77777777" w:rsidR="00E51A2B" w:rsidRPr="00F6474D" w:rsidRDefault="00E51A2B" w:rsidP="00E51A2B">
      <w:pPr>
        <w:pStyle w:val="Loendilik"/>
        <w:numPr>
          <w:ilvl w:val="2"/>
          <w:numId w:val="30"/>
        </w:numPr>
        <w:ind w:left="993"/>
        <w:jc w:val="both"/>
        <w:outlineLvl w:val="0"/>
      </w:pPr>
      <w:r w:rsidRPr="00F6474D">
        <w:t>punkt 16.1 osas: nimi ..., ametikoht: ..., tel: ..., e-post ...;</w:t>
      </w:r>
    </w:p>
    <w:p w14:paraId="4BF926FF" w14:textId="77777777" w:rsidR="00E51A2B" w:rsidRPr="00F6474D" w:rsidRDefault="00E51A2B" w:rsidP="00E51A2B">
      <w:pPr>
        <w:pStyle w:val="Loendilik"/>
        <w:numPr>
          <w:ilvl w:val="2"/>
          <w:numId w:val="30"/>
        </w:numPr>
        <w:ind w:left="993"/>
        <w:jc w:val="both"/>
        <w:outlineLvl w:val="0"/>
      </w:pPr>
      <w:r w:rsidRPr="00F6474D">
        <w:t xml:space="preserve">punkt 16.2 osas: nimi: ..., ametikoht: ..., tel: ..., e-post: ...; </w:t>
      </w:r>
    </w:p>
    <w:p w14:paraId="3059D6FC" w14:textId="77777777" w:rsidR="00E51A2B" w:rsidRPr="00600E38" w:rsidRDefault="00E51A2B" w:rsidP="00E51A2B">
      <w:pPr>
        <w:pStyle w:val="Loendilik"/>
        <w:numPr>
          <w:ilvl w:val="2"/>
          <w:numId w:val="30"/>
        </w:numPr>
        <w:ind w:left="993"/>
        <w:jc w:val="both"/>
        <w:outlineLvl w:val="0"/>
      </w:pPr>
      <w:r w:rsidRPr="00600E38">
        <w:t xml:space="preserve">punkt 16.3 osas: nimi: ..., ametikoht: ..., tel: ..., e-post: ... (NB! Kui ei ole vajalik, võtta see alapunkt välja) </w:t>
      </w:r>
    </w:p>
    <w:p w14:paraId="03DD5FD6" w14:textId="77777777" w:rsidR="002B2650" w:rsidRPr="00662DD5" w:rsidRDefault="002B2650" w:rsidP="00D327FF">
      <w:pPr>
        <w:pStyle w:val="Loendilik"/>
        <w:suppressAutoHyphens/>
        <w:ind w:left="0"/>
        <w:jc w:val="both"/>
        <w:outlineLvl w:val="0"/>
      </w:pPr>
    </w:p>
    <w:p w14:paraId="08CEF797" w14:textId="77777777" w:rsidR="00CB2362" w:rsidRPr="00662DD5" w:rsidRDefault="00CB2362" w:rsidP="00CB2362">
      <w:pPr>
        <w:pStyle w:val="Loendilik"/>
        <w:suppressAutoHyphens/>
        <w:ind w:left="0"/>
        <w:jc w:val="both"/>
        <w:outlineLvl w:val="0"/>
      </w:pPr>
    </w:p>
    <w:p w14:paraId="06FD15B4" w14:textId="77777777" w:rsidR="00CD6383" w:rsidRPr="00662DD5" w:rsidRDefault="0029123C" w:rsidP="00750062">
      <w:pPr>
        <w:pStyle w:val="Loendilik"/>
        <w:numPr>
          <w:ilvl w:val="0"/>
          <w:numId w:val="31"/>
        </w:numPr>
        <w:tabs>
          <w:tab w:val="num" w:pos="720"/>
        </w:tabs>
        <w:jc w:val="both"/>
        <w:outlineLvl w:val="0"/>
        <w:rPr>
          <w:b/>
        </w:rPr>
      </w:pPr>
      <w:r w:rsidRPr="00662DD5">
        <w:rPr>
          <w:b/>
          <w:bCs/>
        </w:rPr>
        <w:t>Lõppsätted</w:t>
      </w:r>
      <w:r w:rsidR="00CD6383" w:rsidRPr="00662DD5">
        <w:rPr>
          <w:b/>
          <w:bCs/>
        </w:rPr>
        <w:t xml:space="preserve"> </w:t>
      </w:r>
    </w:p>
    <w:p w14:paraId="6B58F057" w14:textId="77777777" w:rsidR="00E51A2B" w:rsidRDefault="00E51A2B" w:rsidP="00E51A2B">
      <w:pPr>
        <w:jc w:val="both"/>
        <w:outlineLvl w:val="0"/>
      </w:pPr>
      <w:r>
        <w:t>18.1.</w:t>
      </w:r>
      <w:r>
        <w:tab/>
        <w:t>Pooled juhinduvad raamlepingu täitmisel Eesti Vabariigis kehtivatest õigusaktidest, eelkõige kohaldatakse raamlepingus reguleerimata küsimustes võlaõigusseaduses vastavalepinguliigi kohta sätestatut.</w:t>
      </w:r>
    </w:p>
    <w:p w14:paraId="4E093323" w14:textId="77777777" w:rsidR="00E51A2B" w:rsidRDefault="00E51A2B" w:rsidP="00E51A2B">
      <w:pPr>
        <w:jc w:val="both"/>
        <w:outlineLvl w:val="0"/>
      </w:pPr>
      <w:r>
        <w:t>18.2.</w:t>
      </w:r>
      <w:r>
        <w:tab/>
        <w:t>Raamlepingu muudatused vormistatakse kirjalikult raamlepingu lisana.</w:t>
      </w:r>
    </w:p>
    <w:p w14:paraId="51FBB788" w14:textId="77777777" w:rsidR="00E51A2B" w:rsidRDefault="00E51A2B" w:rsidP="00E51A2B">
      <w:pPr>
        <w:jc w:val="both"/>
        <w:outlineLvl w:val="0"/>
      </w:pPr>
      <w:r>
        <w:t>18.3.</w:t>
      </w:r>
      <w:r>
        <w:tab/>
        <w:t>Kõik raamlepingu muudatused jõustuvad pärast nende allakirjutamist mõlema poole poolt allakirjutamise momendist või poolte poolt kirjalikult määratud tähtajal.</w:t>
      </w:r>
    </w:p>
    <w:p w14:paraId="40BCB2E0" w14:textId="77777777" w:rsidR="00E51A2B" w:rsidRDefault="00E51A2B" w:rsidP="00E51A2B">
      <w:pPr>
        <w:jc w:val="both"/>
        <w:outlineLvl w:val="0"/>
      </w:pPr>
      <w:r>
        <w:t>18.4.</w:t>
      </w:r>
      <w:r>
        <w:tab/>
        <w:t>Lepingu lisadeks olevate juhendite sisu võib Tellija ühepoolselt muuta ja ajakohastada, teavitades Töövõtjat uutest kehtivatest juhenditest. Lepingu lisadeks olevat baashinnaraamistikku võib RMK ühepoolselt muuta ainult lepingus kirjeldatud juhtudel ja viisil.</w:t>
      </w:r>
    </w:p>
    <w:p w14:paraId="22270661" w14:textId="77777777" w:rsidR="00E51A2B" w:rsidRDefault="00E51A2B" w:rsidP="00E51A2B">
      <w:pPr>
        <w:jc w:val="both"/>
        <w:outlineLvl w:val="0"/>
      </w:pPr>
      <w:r>
        <w:t>18.5.</w:t>
      </w:r>
      <w:r>
        <w:tab/>
        <w:t>Töövõtja on teadlik, et raamleping on avaliku teabe seaduses sätestatud ulatuses avalik.</w:t>
      </w:r>
    </w:p>
    <w:p w14:paraId="4E2C8A42" w14:textId="77777777" w:rsidR="00E51A2B" w:rsidRDefault="00E51A2B" w:rsidP="00E51A2B">
      <w:pPr>
        <w:jc w:val="both"/>
        <w:outlineLvl w:val="0"/>
      </w:pPr>
      <w:r>
        <w:t>18.6.</w:t>
      </w:r>
      <w:r>
        <w:tab/>
        <w:t>Raamlepinguga seonduvaid eriarvamusi ja vaidlusi lahendavad pooled eelkõige läbirääkimiste teel. Kui raamlepingust tulenevaid vaidlusi ei õnnestu lahendada poolte läbirääkimistega, lahendatakse vaidlus õigusaktidega sätestatud korras Harju Maakohtus.</w:t>
      </w:r>
    </w:p>
    <w:p w14:paraId="34B3822E" w14:textId="34FBFF66" w:rsidR="00CB2362" w:rsidRPr="00662DD5" w:rsidRDefault="00E51A2B" w:rsidP="003443C7">
      <w:pPr>
        <w:spacing w:after="200" w:line="276" w:lineRule="auto"/>
        <w:jc w:val="both"/>
        <w:rPr>
          <w:i/>
          <w:iCs/>
          <w:sz w:val="22"/>
          <w:szCs w:val="22"/>
          <w:lang w:eastAsia="ar-SA"/>
        </w:rPr>
        <w:sectPr w:rsidR="00CB2362" w:rsidRPr="00662DD5" w:rsidSect="00F072D7">
          <w:footerReference w:type="default" r:id="rId15"/>
          <w:headerReference w:type="first" r:id="rId16"/>
          <w:footerReference w:type="first" r:id="rId17"/>
          <w:type w:val="continuous"/>
          <w:pgSz w:w="11913" w:h="16834" w:code="9"/>
          <w:pgMar w:top="960" w:right="851" w:bottom="539" w:left="1134" w:header="284" w:footer="510" w:gutter="567"/>
          <w:pgNumType w:start="1"/>
          <w:cols w:space="708"/>
          <w:formProt w:val="0"/>
          <w:titlePg/>
        </w:sectPr>
      </w:pPr>
      <w:r>
        <w:t>18.7.</w:t>
      </w:r>
      <w:r>
        <w:tab/>
        <w:t>Raamleping on allkirjastatud digitaalselt.</w:t>
      </w:r>
    </w:p>
    <w:p w14:paraId="6595F301" w14:textId="77777777" w:rsidR="00D73FD8" w:rsidRPr="00662DD5" w:rsidRDefault="00D73FD8" w:rsidP="00CB2362">
      <w:pPr>
        <w:ind w:left="4248" w:firstLine="708"/>
        <w:jc w:val="right"/>
        <w:outlineLvl w:val="0"/>
        <w:rPr>
          <w:sz w:val="20"/>
          <w:szCs w:val="20"/>
        </w:rPr>
      </w:pPr>
      <w:r w:rsidRPr="00662DD5">
        <w:rPr>
          <w:sz w:val="20"/>
          <w:szCs w:val="20"/>
        </w:rPr>
        <w:lastRenderedPageBreak/>
        <w:t>Lisa 1</w:t>
      </w:r>
    </w:p>
    <w:p w14:paraId="44985477" w14:textId="77777777" w:rsidR="00CB2362" w:rsidRPr="00662DD5" w:rsidRDefault="00D73FD8" w:rsidP="00CB2362">
      <w:pPr>
        <w:jc w:val="right"/>
        <w:rPr>
          <w:bCs/>
          <w:sz w:val="20"/>
          <w:szCs w:val="20"/>
          <w:lang w:val="fi-FI"/>
        </w:rPr>
      </w:pPr>
      <w:r w:rsidRPr="00662DD5">
        <w:rPr>
          <w:sz w:val="20"/>
          <w:szCs w:val="20"/>
        </w:rPr>
        <w:t xml:space="preserve">RMK ja </w:t>
      </w:r>
      <w:r w:rsidR="004A4BC8" w:rsidRPr="00662DD5">
        <w:rPr>
          <w:bCs/>
          <w:sz w:val="20"/>
          <w:szCs w:val="20"/>
          <w:lang w:val="en-AU"/>
        </w:rPr>
        <w:fldChar w:fldCharType="begin"/>
      </w:r>
      <w:r w:rsidR="004A4BC8" w:rsidRPr="00662DD5">
        <w:rPr>
          <w:bCs/>
          <w:sz w:val="20"/>
          <w:szCs w:val="20"/>
          <w:lang w:val="fi-FI"/>
        </w:rPr>
        <w:instrText xml:space="preserve"> MACROBUTTON  AcceptAllChangesInDocAndStopTracking [Sisesta juriidilise isiku või FIE nimi] </w:instrText>
      </w:r>
      <w:r w:rsidR="004A4BC8" w:rsidRPr="00662DD5">
        <w:rPr>
          <w:bCs/>
          <w:sz w:val="20"/>
          <w:szCs w:val="20"/>
          <w:lang w:val="en-AU"/>
        </w:rPr>
        <w:fldChar w:fldCharType="end"/>
      </w:r>
    </w:p>
    <w:p w14:paraId="22ED30AD" w14:textId="77777777" w:rsidR="00CB2362" w:rsidRPr="00662DD5" w:rsidRDefault="00D73FD8" w:rsidP="00CB2362">
      <w:pPr>
        <w:jc w:val="right"/>
        <w:rPr>
          <w:sz w:val="20"/>
          <w:szCs w:val="20"/>
        </w:rPr>
      </w:pPr>
      <w:r w:rsidRPr="00662DD5">
        <w:rPr>
          <w:sz w:val="20"/>
          <w:szCs w:val="20"/>
        </w:rPr>
        <w:t>vahelise</w:t>
      </w:r>
      <w:r w:rsidR="004A4BC8" w:rsidRPr="00662DD5">
        <w:rPr>
          <w:sz w:val="20"/>
          <w:szCs w:val="20"/>
        </w:rPr>
        <w:t xml:space="preserve"> </w:t>
      </w:r>
      <w:sdt>
        <w:sdtPr>
          <w:rPr>
            <w:sz w:val="20"/>
            <w:szCs w:val="20"/>
          </w:rPr>
          <w:id w:val="1995450994"/>
          <w:placeholder>
            <w:docPart w:val="9939D524976D41258874D5C8ECFFA6A8"/>
          </w:placeholder>
          <w:date>
            <w:dateFormat w:val="d.MM.yyyy"/>
            <w:lid w:val="et-EE"/>
            <w:storeMappedDataAs w:val="dateTime"/>
            <w:calendar w:val="gregorian"/>
          </w:date>
        </w:sdtPr>
        <w:sdtEndPr/>
        <w:sdtContent>
          <w:r w:rsidR="002106F3" w:rsidRPr="00662DD5">
            <w:rPr>
              <w:sz w:val="20"/>
              <w:szCs w:val="20"/>
            </w:rPr>
            <w:t>[Vali kuupäev]</w:t>
          </w:r>
        </w:sdtContent>
      </w:sdt>
      <w:r w:rsidR="002106F3" w:rsidRPr="00662DD5">
        <w:rPr>
          <w:sz w:val="20"/>
          <w:szCs w:val="20"/>
        </w:rPr>
        <w:t xml:space="preserve"> </w:t>
      </w:r>
      <w:r w:rsidRPr="00662DD5">
        <w:rPr>
          <w:sz w:val="20"/>
          <w:szCs w:val="20"/>
        </w:rPr>
        <w:t>metsakasvatusteenuse</w:t>
      </w:r>
    </w:p>
    <w:p w14:paraId="00710F5B" w14:textId="2F1AA135" w:rsidR="00F44575" w:rsidRPr="00662DD5" w:rsidRDefault="00D73FD8" w:rsidP="00CB2362">
      <w:pPr>
        <w:jc w:val="right"/>
        <w:rPr>
          <w:sz w:val="20"/>
          <w:szCs w:val="20"/>
        </w:rPr>
      </w:pPr>
      <w:r w:rsidRPr="00662DD5">
        <w:rPr>
          <w:sz w:val="20"/>
          <w:szCs w:val="20"/>
        </w:rPr>
        <w:t xml:space="preserve"> </w:t>
      </w:r>
      <w:r w:rsidR="00D231CF">
        <w:rPr>
          <w:sz w:val="20"/>
          <w:szCs w:val="20"/>
        </w:rPr>
        <w:t>raam</w:t>
      </w:r>
      <w:r w:rsidR="0010201C">
        <w:rPr>
          <w:sz w:val="20"/>
          <w:szCs w:val="20"/>
        </w:rPr>
        <w:t>le</w:t>
      </w:r>
      <w:r w:rsidRPr="00662DD5">
        <w:rPr>
          <w:sz w:val="20"/>
          <w:szCs w:val="20"/>
        </w:rPr>
        <w:t>pingu nr</w:t>
      </w:r>
      <w:r w:rsidR="005B55D6" w:rsidRPr="00662DD5">
        <w:rPr>
          <w:sz w:val="20"/>
          <w:szCs w:val="20"/>
        </w:rPr>
        <w:t xml:space="preserve"> </w:t>
      </w:r>
      <w:r w:rsidR="00873E29" w:rsidRPr="00662DD5">
        <w:rPr>
          <w:rStyle w:val="normal1"/>
          <w:smallCaps/>
          <w:sz w:val="20"/>
          <w:szCs w:val="20"/>
        </w:rPr>
        <w:t>3-2.5.3/</w:t>
      </w:r>
      <w:r w:rsidR="00412BBD" w:rsidRPr="00662DD5">
        <w:rPr>
          <w:sz w:val="20"/>
          <w:szCs w:val="20"/>
          <w:lang w:val="en-AU"/>
        </w:rPr>
        <w:fldChar w:fldCharType="begin"/>
      </w:r>
      <w:r w:rsidR="00412BBD" w:rsidRPr="00662DD5">
        <w:rPr>
          <w:sz w:val="20"/>
          <w:szCs w:val="20"/>
        </w:rPr>
        <w:instrText xml:space="preserve"> MACROBUTTON  AcceptAllChangesInDocAndStopTracking [Sisesta number]</w:instrText>
      </w:r>
      <w:r w:rsidR="00412BBD" w:rsidRPr="00662DD5">
        <w:rPr>
          <w:sz w:val="20"/>
          <w:szCs w:val="20"/>
        </w:rPr>
        <w:fldChar w:fldCharType="end"/>
      </w:r>
      <w:r w:rsidRPr="00662DD5">
        <w:rPr>
          <w:sz w:val="20"/>
          <w:szCs w:val="20"/>
        </w:rPr>
        <w:t xml:space="preserve"> juu</w:t>
      </w:r>
      <w:r w:rsidR="00F44575" w:rsidRPr="00662DD5">
        <w:rPr>
          <w:sz w:val="20"/>
          <w:szCs w:val="20"/>
        </w:rPr>
        <w:t>rde</w:t>
      </w:r>
    </w:p>
    <w:p w14:paraId="0C66B382" w14:textId="77777777" w:rsidR="00F44575" w:rsidRPr="00662DD5" w:rsidRDefault="00F44575" w:rsidP="003443C7">
      <w:pPr>
        <w:jc w:val="both"/>
        <w:rPr>
          <w:sz w:val="20"/>
          <w:szCs w:val="20"/>
        </w:rPr>
      </w:pPr>
    </w:p>
    <w:p w14:paraId="5B014477" w14:textId="71E5B040" w:rsidR="002106F3" w:rsidRPr="00662DD5" w:rsidRDefault="00D73FD8" w:rsidP="00CB2362">
      <w:pPr>
        <w:jc w:val="center"/>
        <w:rPr>
          <w:b/>
          <w:sz w:val="20"/>
          <w:szCs w:val="20"/>
        </w:rPr>
      </w:pPr>
      <w:r w:rsidRPr="00662DD5">
        <w:rPr>
          <w:b/>
          <w:sz w:val="20"/>
          <w:szCs w:val="20"/>
        </w:rPr>
        <w:t>Töö</w:t>
      </w:r>
      <w:r w:rsidR="005B55D6" w:rsidRPr="00662DD5">
        <w:rPr>
          <w:b/>
          <w:sz w:val="20"/>
          <w:szCs w:val="20"/>
        </w:rPr>
        <w:t>mahud</w:t>
      </w:r>
      <w:r w:rsidR="00D747D5" w:rsidRPr="00662DD5">
        <w:rPr>
          <w:b/>
          <w:sz w:val="20"/>
          <w:szCs w:val="20"/>
        </w:rPr>
        <w:t xml:space="preserve"> istutusperioodil</w:t>
      </w:r>
      <w:r w:rsidR="00C9507D" w:rsidRPr="00662DD5">
        <w:rPr>
          <w:b/>
          <w:sz w:val="20"/>
          <w:szCs w:val="20"/>
        </w:rPr>
        <w:t xml:space="preserve"> </w:t>
      </w:r>
      <w:r w:rsidR="00645E62" w:rsidRPr="00662DD5">
        <w:rPr>
          <w:b/>
          <w:sz w:val="20"/>
          <w:szCs w:val="20"/>
        </w:rPr>
        <w:t>(</w:t>
      </w:r>
      <w:r w:rsidR="00C3342A" w:rsidRPr="00662DD5">
        <w:rPr>
          <w:b/>
          <w:sz w:val="20"/>
          <w:szCs w:val="20"/>
        </w:rPr>
        <w:t>põhi)</w:t>
      </w:r>
    </w:p>
    <w:p w14:paraId="5AAC5E16" w14:textId="77777777" w:rsidR="002106F3" w:rsidRPr="00662DD5" w:rsidRDefault="00873E29" w:rsidP="006A5AF8">
      <w:pPr>
        <w:pStyle w:val="Normaallaadveeb"/>
        <w:jc w:val="right"/>
        <w:rPr>
          <w:sz w:val="20"/>
          <w:szCs w:val="20"/>
          <w:lang w:val="et-EE"/>
        </w:rPr>
      </w:pPr>
      <w:r w:rsidRPr="00662DD5">
        <w:rPr>
          <w:rFonts w:eastAsia="Calibri"/>
          <w:sz w:val="20"/>
          <w:szCs w:val="20"/>
          <w:lang w:val="et-EE"/>
        </w:rPr>
        <w:t>(hiliseima digitaalallkirja kuupäev)</w:t>
      </w:r>
    </w:p>
    <w:p w14:paraId="21A253DA" w14:textId="77777777" w:rsidR="00D73FD8" w:rsidRPr="00662DD5" w:rsidRDefault="004C49EE" w:rsidP="003443C7">
      <w:pPr>
        <w:jc w:val="both"/>
        <w:rPr>
          <w:sz w:val="20"/>
          <w:szCs w:val="20"/>
        </w:rPr>
      </w:pPr>
      <w:r w:rsidRPr="00662DD5">
        <w:rPr>
          <w:bCs/>
          <w:sz w:val="20"/>
          <w:szCs w:val="20"/>
        </w:rPr>
        <w:t>Riigimetsa Majandamise Keskus,</w:t>
      </w:r>
      <w:r w:rsidRPr="00662DD5">
        <w:rPr>
          <w:sz w:val="20"/>
          <w:szCs w:val="20"/>
        </w:rPr>
        <w:t xml:space="preserve"> </w:t>
      </w:r>
      <w:r w:rsidRPr="00662DD5">
        <w:rPr>
          <w:bCs/>
          <w:sz w:val="20"/>
          <w:szCs w:val="20"/>
        </w:rPr>
        <w:t xml:space="preserve">edaspidi </w:t>
      </w:r>
      <w:r w:rsidRPr="00662DD5">
        <w:rPr>
          <w:b/>
          <w:bCs/>
          <w:sz w:val="20"/>
          <w:szCs w:val="20"/>
        </w:rPr>
        <w:t>RMK</w:t>
      </w:r>
      <w:r w:rsidRPr="00662DD5">
        <w:rPr>
          <w:bCs/>
          <w:sz w:val="20"/>
          <w:szCs w:val="20"/>
        </w:rPr>
        <w:t xml:space="preserve"> või </w:t>
      </w:r>
      <w:r w:rsidRPr="00662DD5">
        <w:rPr>
          <w:b/>
          <w:bCs/>
          <w:sz w:val="20"/>
          <w:szCs w:val="20"/>
        </w:rPr>
        <w:t>tellija</w:t>
      </w:r>
      <w:r w:rsidR="00873E29" w:rsidRPr="00662DD5">
        <w:rPr>
          <w:sz w:val="20"/>
          <w:szCs w:val="20"/>
        </w:rPr>
        <w:t xml:space="preserve">, </w:t>
      </w:r>
      <w:r w:rsidR="00D73FD8" w:rsidRPr="00662DD5">
        <w:rPr>
          <w:sz w:val="20"/>
          <w:szCs w:val="20"/>
        </w:rPr>
        <w:t xml:space="preserve"> ja</w:t>
      </w:r>
      <w:r w:rsidR="004A4BC8" w:rsidRPr="00662DD5">
        <w:rPr>
          <w:sz w:val="20"/>
          <w:szCs w:val="20"/>
        </w:rPr>
        <w:t xml:space="preserve"> </w:t>
      </w:r>
      <w:r w:rsidR="004A4BC8" w:rsidRPr="00662DD5">
        <w:rPr>
          <w:bCs/>
          <w:sz w:val="20"/>
          <w:szCs w:val="20"/>
          <w:lang w:val="en-AU"/>
        </w:rPr>
        <w:fldChar w:fldCharType="begin"/>
      </w:r>
      <w:r w:rsidR="004A4BC8" w:rsidRPr="00662DD5">
        <w:rPr>
          <w:bCs/>
          <w:sz w:val="20"/>
          <w:szCs w:val="20"/>
        </w:rPr>
        <w:instrText xml:space="preserve"> MACROBUTTON  AcceptAllChangesInDocAndStopTracking [Sisesta juriidilise isiku või FIE nimi] </w:instrText>
      </w:r>
      <w:r w:rsidR="004A4BC8" w:rsidRPr="00662DD5">
        <w:rPr>
          <w:bCs/>
          <w:sz w:val="20"/>
          <w:szCs w:val="20"/>
          <w:lang w:val="en-AU"/>
        </w:rPr>
        <w:fldChar w:fldCharType="end"/>
      </w:r>
      <w:r w:rsidR="00873E29" w:rsidRPr="00662DD5">
        <w:rPr>
          <w:bCs/>
          <w:sz w:val="20"/>
          <w:szCs w:val="20"/>
        </w:rPr>
        <w:t xml:space="preserve">, edaspidi </w:t>
      </w:r>
      <w:r w:rsidR="00412BBD" w:rsidRPr="00662DD5">
        <w:rPr>
          <w:b/>
          <w:sz w:val="20"/>
          <w:szCs w:val="20"/>
        </w:rPr>
        <w:t>t</w:t>
      </w:r>
      <w:r w:rsidR="00873E29" w:rsidRPr="00662DD5">
        <w:rPr>
          <w:b/>
          <w:sz w:val="20"/>
          <w:szCs w:val="20"/>
        </w:rPr>
        <w:t>öövõtja</w:t>
      </w:r>
      <w:r w:rsidR="00873E29" w:rsidRPr="00662DD5">
        <w:rPr>
          <w:sz w:val="20"/>
          <w:szCs w:val="20"/>
        </w:rPr>
        <w:t xml:space="preserve">, </w:t>
      </w:r>
      <w:r w:rsidR="00D73FD8" w:rsidRPr="00662DD5">
        <w:rPr>
          <w:sz w:val="20"/>
          <w:szCs w:val="20"/>
        </w:rPr>
        <w:t xml:space="preserve">leppisid </w:t>
      </w:r>
      <w:r w:rsidR="009105FC" w:rsidRPr="00662DD5">
        <w:rPr>
          <w:sz w:val="20"/>
          <w:szCs w:val="20"/>
        </w:rPr>
        <w:t xml:space="preserve">kokku, et </w:t>
      </w:r>
      <w:r w:rsidR="00412BBD" w:rsidRPr="00662DD5">
        <w:rPr>
          <w:rStyle w:val="normal1"/>
          <w:sz w:val="20"/>
          <w:szCs w:val="20"/>
        </w:rPr>
        <w:t>tellija tellib ja t</w:t>
      </w:r>
      <w:r w:rsidR="009105FC" w:rsidRPr="00662DD5">
        <w:rPr>
          <w:rStyle w:val="normal1"/>
          <w:sz w:val="20"/>
          <w:szCs w:val="20"/>
        </w:rPr>
        <w:t xml:space="preserve">öövõtja kohustub teostama RMK </w:t>
      </w:r>
      <w:r w:rsidR="00412BBD" w:rsidRPr="00662DD5">
        <w:rPr>
          <w:bCs/>
          <w:sz w:val="20"/>
          <w:szCs w:val="20"/>
          <w:lang w:val="en-AU"/>
        </w:rPr>
        <w:fldChar w:fldCharType="begin"/>
      </w:r>
      <w:r w:rsidR="00412BBD" w:rsidRPr="00662DD5">
        <w:rPr>
          <w:bCs/>
          <w:sz w:val="20"/>
          <w:szCs w:val="20"/>
        </w:rPr>
        <w:instrText xml:space="preserve"> MACROBUTTON  AcceptAllChangesInDocAndStopTracking [Sisesta piirkond]</w:instrText>
      </w:r>
      <w:r w:rsidR="00412BBD" w:rsidRPr="00662DD5">
        <w:rPr>
          <w:bCs/>
          <w:sz w:val="20"/>
          <w:szCs w:val="20"/>
        </w:rPr>
        <w:fldChar w:fldCharType="end"/>
      </w:r>
      <w:r w:rsidR="009105FC" w:rsidRPr="00662DD5">
        <w:rPr>
          <w:rStyle w:val="normal1"/>
          <w:sz w:val="20"/>
          <w:szCs w:val="20"/>
        </w:rPr>
        <w:t xml:space="preserve"> </w:t>
      </w:r>
      <w:r w:rsidR="005D53BF" w:rsidRPr="00662DD5">
        <w:rPr>
          <w:rStyle w:val="normal1"/>
          <w:sz w:val="20"/>
          <w:szCs w:val="20"/>
        </w:rPr>
        <w:t>metsakasvatuse piirkonnas</w:t>
      </w:r>
      <w:r w:rsidR="009105FC" w:rsidRPr="00662DD5">
        <w:rPr>
          <w:rStyle w:val="normal1"/>
          <w:sz w:val="20"/>
          <w:szCs w:val="20"/>
        </w:rPr>
        <w:t xml:space="preserve"> järgmised tööd</w:t>
      </w:r>
      <w:r w:rsidR="005B55D6" w:rsidRPr="00662DD5">
        <w:rPr>
          <w:sz w:val="20"/>
          <w:szCs w:val="20"/>
        </w:rPr>
        <w:t xml:space="preserve">: </w:t>
      </w:r>
    </w:p>
    <w:p w14:paraId="6B778E36" w14:textId="77777777" w:rsidR="00D73FD8" w:rsidRPr="00662DD5" w:rsidRDefault="00D73FD8" w:rsidP="003443C7">
      <w:pPr>
        <w:jc w:val="both"/>
        <w:rPr>
          <w:sz w:val="20"/>
          <w:szCs w:val="20"/>
        </w:rPr>
      </w:pPr>
    </w:p>
    <w:p w14:paraId="64979A69" w14:textId="7B57F95C" w:rsidR="00B10086" w:rsidRPr="00662DD5" w:rsidRDefault="00B10086" w:rsidP="003443C7">
      <w:pPr>
        <w:pStyle w:val="Loendilik"/>
        <w:numPr>
          <w:ilvl w:val="0"/>
          <w:numId w:val="7"/>
        </w:numPr>
        <w:ind w:left="426" w:hanging="426"/>
        <w:jc w:val="both"/>
        <w:rPr>
          <w:sz w:val="20"/>
          <w:szCs w:val="20"/>
        </w:rPr>
      </w:pPr>
      <w:r w:rsidRPr="00662DD5">
        <w:rPr>
          <w:sz w:val="20"/>
          <w:szCs w:val="20"/>
        </w:rPr>
        <w:t>Töömahtude tabel</w:t>
      </w:r>
      <w:r w:rsidR="00D07EB1" w:rsidRPr="00662DD5">
        <w:rPr>
          <w:sz w:val="20"/>
          <w:szCs w:val="20"/>
        </w:rPr>
        <w:t xml:space="preserve"> kevad/sügis istutusperioodiks</w:t>
      </w:r>
      <w:r w:rsidRPr="00662DD5">
        <w:rPr>
          <w:sz w:val="20"/>
          <w:szCs w:val="20"/>
        </w:rPr>
        <w:t>:</w:t>
      </w:r>
    </w:p>
    <w:tbl>
      <w:tblPr>
        <w:tblW w:w="6961" w:type="dxa"/>
        <w:tblInd w:w="55" w:type="dxa"/>
        <w:tblCellMar>
          <w:left w:w="70" w:type="dxa"/>
          <w:right w:w="70" w:type="dxa"/>
        </w:tblCellMar>
        <w:tblLook w:val="04A0" w:firstRow="1" w:lastRow="0" w:firstColumn="1" w:lastColumn="0" w:noHBand="0" w:noVBand="1"/>
      </w:tblPr>
      <w:tblGrid>
        <w:gridCol w:w="800"/>
        <w:gridCol w:w="1400"/>
        <w:gridCol w:w="2040"/>
        <w:gridCol w:w="540"/>
        <w:gridCol w:w="1047"/>
        <w:gridCol w:w="1134"/>
      </w:tblGrid>
      <w:tr w:rsidR="0045733A" w:rsidRPr="00662DD5" w14:paraId="03294A8D" w14:textId="77777777" w:rsidTr="00BC3FB1">
        <w:trPr>
          <w:trHeight w:val="510"/>
        </w:trPr>
        <w:tc>
          <w:tcPr>
            <w:tcW w:w="800" w:type="dxa"/>
            <w:tcBorders>
              <w:top w:val="single" w:sz="4" w:space="0" w:color="auto"/>
              <w:left w:val="single" w:sz="4" w:space="0" w:color="auto"/>
              <w:bottom w:val="single" w:sz="4" w:space="0" w:color="auto"/>
              <w:right w:val="single" w:sz="4" w:space="0" w:color="auto"/>
            </w:tcBorders>
            <w:noWrap/>
            <w:vAlign w:val="center"/>
            <w:hideMark/>
          </w:tcPr>
          <w:p w14:paraId="270BA475" w14:textId="77777777" w:rsidR="0045733A" w:rsidRPr="00662DD5" w:rsidRDefault="0045733A" w:rsidP="003443C7">
            <w:pPr>
              <w:jc w:val="both"/>
              <w:rPr>
                <w:color w:val="000000"/>
                <w:sz w:val="20"/>
                <w:szCs w:val="20"/>
                <w:lang w:eastAsia="et-EE"/>
              </w:rPr>
            </w:pPr>
            <w:r w:rsidRPr="00662DD5">
              <w:rPr>
                <w:color w:val="000000"/>
                <w:sz w:val="20"/>
                <w:szCs w:val="20"/>
                <w:lang w:eastAsia="et-EE"/>
              </w:rPr>
              <w:t>Puuliik</w:t>
            </w:r>
          </w:p>
        </w:tc>
        <w:tc>
          <w:tcPr>
            <w:tcW w:w="1400" w:type="dxa"/>
            <w:tcBorders>
              <w:top w:val="single" w:sz="4" w:space="0" w:color="auto"/>
              <w:left w:val="nil"/>
              <w:bottom w:val="single" w:sz="4" w:space="0" w:color="auto"/>
              <w:right w:val="single" w:sz="4" w:space="0" w:color="auto"/>
            </w:tcBorders>
            <w:vAlign w:val="center"/>
            <w:hideMark/>
          </w:tcPr>
          <w:p w14:paraId="04B0EF14" w14:textId="77777777" w:rsidR="0045733A" w:rsidRPr="00662DD5" w:rsidRDefault="0045733A" w:rsidP="003443C7">
            <w:pPr>
              <w:jc w:val="both"/>
              <w:rPr>
                <w:color w:val="000000"/>
                <w:sz w:val="20"/>
                <w:szCs w:val="20"/>
                <w:lang w:eastAsia="et-EE"/>
              </w:rPr>
            </w:pPr>
            <w:r w:rsidRPr="00662DD5">
              <w:rPr>
                <w:color w:val="000000"/>
                <w:sz w:val="20"/>
                <w:szCs w:val="20"/>
                <w:lang w:eastAsia="et-EE"/>
              </w:rPr>
              <w:t>Metsauuendus-materjali tüüp</w:t>
            </w:r>
          </w:p>
        </w:tc>
        <w:tc>
          <w:tcPr>
            <w:tcW w:w="2040" w:type="dxa"/>
            <w:tcBorders>
              <w:top w:val="single" w:sz="4" w:space="0" w:color="auto"/>
              <w:left w:val="nil"/>
              <w:bottom w:val="single" w:sz="4" w:space="0" w:color="auto"/>
              <w:right w:val="single" w:sz="4" w:space="0" w:color="auto"/>
            </w:tcBorders>
            <w:noWrap/>
            <w:vAlign w:val="center"/>
            <w:hideMark/>
          </w:tcPr>
          <w:p w14:paraId="12D08C30" w14:textId="77777777" w:rsidR="0045733A" w:rsidRPr="00662DD5" w:rsidRDefault="0045733A" w:rsidP="003443C7">
            <w:pPr>
              <w:jc w:val="both"/>
              <w:rPr>
                <w:color w:val="000000"/>
                <w:sz w:val="20"/>
                <w:szCs w:val="20"/>
                <w:lang w:eastAsia="et-EE"/>
              </w:rPr>
            </w:pPr>
            <w:r w:rsidRPr="00662DD5">
              <w:rPr>
                <w:color w:val="000000"/>
                <w:sz w:val="20"/>
                <w:szCs w:val="20"/>
                <w:lang w:eastAsia="et-EE"/>
              </w:rPr>
              <w:t>Tööliik</w:t>
            </w:r>
          </w:p>
        </w:tc>
        <w:tc>
          <w:tcPr>
            <w:tcW w:w="540" w:type="dxa"/>
            <w:tcBorders>
              <w:top w:val="single" w:sz="4" w:space="0" w:color="auto"/>
              <w:left w:val="nil"/>
              <w:bottom w:val="single" w:sz="4" w:space="0" w:color="auto"/>
              <w:right w:val="single" w:sz="4" w:space="0" w:color="auto"/>
            </w:tcBorders>
            <w:noWrap/>
            <w:vAlign w:val="center"/>
            <w:hideMark/>
          </w:tcPr>
          <w:p w14:paraId="659ED092" w14:textId="77777777" w:rsidR="0045733A" w:rsidRPr="00662DD5" w:rsidRDefault="0045733A" w:rsidP="003443C7">
            <w:pPr>
              <w:jc w:val="both"/>
              <w:rPr>
                <w:color w:val="000000"/>
                <w:sz w:val="20"/>
                <w:szCs w:val="20"/>
                <w:lang w:eastAsia="et-EE"/>
              </w:rPr>
            </w:pPr>
            <w:r w:rsidRPr="00662DD5">
              <w:rPr>
                <w:color w:val="000000"/>
                <w:sz w:val="20"/>
                <w:szCs w:val="20"/>
                <w:lang w:eastAsia="et-EE"/>
              </w:rPr>
              <w:t>Ühik</w:t>
            </w:r>
          </w:p>
        </w:tc>
        <w:tc>
          <w:tcPr>
            <w:tcW w:w="1047" w:type="dxa"/>
            <w:tcBorders>
              <w:top w:val="single" w:sz="4" w:space="0" w:color="auto"/>
              <w:left w:val="nil"/>
              <w:bottom w:val="single" w:sz="4" w:space="0" w:color="auto"/>
              <w:right w:val="single" w:sz="4" w:space="0" w:color="auto"/>
            </w:tcBorders>
            <w:noWrap/>
            <w:vAlign w:val="center"/>
            <w:hideMark/>
          </w:tcPr>
          <w:p w14:paraId="18B467A7" w14:textId="77777777" w:rsidR="0045733A" w:rsidRPr="00662DD5" w:rsidRDefault="0045733A" w:rsidP="003443C7">
            <w:pPr>
              <w:jc w:val="both"/>
              <w:rPr>
                <w:color w:val="000000"/>
                <w:sz w:val="20"/>
                <w:szCs w:val="20"/>
                <w:lang w:eastAsia="et-EE"/>
              </w:rPr>
            </w:pPr>
            <w:r w:rsidRPr="00662DD5">
              <w:rPr>
                <w:color w:val="000000"/>
                <w:sz w:val="20"/>
                <w:szCs w:val="20"/>
                <w:lang w:eastAsia="et-EE"/>
              </w:rPr>
              <w:t>Veota</w:t>
            </w:r>
          </w:p>
        </w:tc>
        <w:tc>
          <w:tcPr>
            <w:tcW w:w="1134" w:type="dxa"/>
            <w:tcBorders>
              <w:top w:val="single" w:sz="4" w:space="0" w:color="auto"/>
              <w:left w:val="nil"/>
              <w:bottom w:val="single" w:sz="4" w:space="0" w:color="auto"/>
              <w:right w:val="single" w:sz="4" w:space="0" w:color="auto"/>
            </w:tcBorders>
            <w:noWrap/>
            <w:vAlign w:val="center"/>
            <w:hideMark/>
          </w:tcPr>
          <w:p w14:paraId="5BF939BF" w14:textId="77777777" w:rsidR="0045733A" w:rsidRPr="00662DD5" w:rsidRDefault="0045733A" w:rsidP="003443C7">
            <w:pPr>
              <w:jc w:val="both"/>
              <w:rPr>
                <w:color w:val="000000"/>
                <w:sz w:val="20"/>
                <w:szCs w:val="20"/>
                <w:lang w:eastAsia="et-EE"/>
              </w:rPr>
            </w:pPr>
            <w:r w:rsidRPr="00662DD5">
              <w:rPr>
                <w:color w:val="000000"/>
                <w:sz w:val="20"/>
                <w:szCs w:val="20"/>
                <w:lang w:eastAsia="et-EE"/>
              </w:rPr>
              <w:t>Veoga*</w:t>
            </w:r>
          </w:p>
        </w:tc>
      </w:tr>
      <w:tr w:rsidR="0045733A" w:rsidRPr="00662DD5" w14:paraId="009C7962"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621DC7DB"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2B890516"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vAlign w:val="center"/>
          </w:tcPr>
          <w:p w14:paraId="4294F662"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vAlign w:val="center"/>
            <w:hideMark/>
          </w:tcPr>
          <w:p w14:paraId="67BCDBD3" w14:textId="77777777" w:rsidR="0045733A" w:rsidRPr="00662DD5" w:rsidRDefault="00DB5B01"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534A1FC4"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5DB1948B"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669A9245"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0DE952C3"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4B18B21F"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vAlign w:val="center"/>
          </w:tcPr>
          <w:p w14:paraId="0D7625D8"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vAlign w:val="center"/>
            <w:hideMark/>
          </w:tcPr>
          <w:p w14:paraId="089691B6" w14:textId="77777777" w:rsidR="0045733A" w:rsidRPr="00662DD5" w:rsidRDefault="00DB5B01"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1360961D"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7B6B8357"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626407E5"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52EA5009"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020D437D"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51E2BA32"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020DFB51"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6D6F1329"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593F09B3"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74C71E02"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328FBD4D"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4F5DF608"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62B4808C"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41B46D6D"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41D6BE0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6644B455"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0BDEF044"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15D7199B"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77FE11EB"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69025091"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18D9AF9B"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72329A7B"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1A5D645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18B46110"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02B41CF3"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52C74B40"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429EC033"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5F404F39"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412C30B9"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5755FC14"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172153C7"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5AFC5576"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1D6787FB"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27D8622E"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333B48D1"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0465460F"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3C3D4F8B"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6EEDC094"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7497A952"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7947992F"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4ACC9D94"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26C61A33"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18E7CB6E"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0F73F795"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50BDFF1A"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3201E979"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0E669C9A"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11928B07"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3DEC3F2B"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2B40343B"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59208C94"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4EB994E6"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23F07385"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5A8C7E72"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5ADBC00B"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3B633DAA"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69416A2A"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0D92AB12"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5E2F866E"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409220B5"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40FDA1D6"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5D365FAA"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0A00DD32"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5E3271DF"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50476661"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062D2349"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60451914"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55DFFC6A"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0CE35AC8"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091E7032"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6FC2D0DA"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1FD33F39"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1D18511C"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0CAF5621"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3D87E2B7"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21115F33"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327DDD67"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21A382E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18E17A2A"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2F273172"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48EC6D52"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312ACDF0"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522B4049"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604E1107"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2DF0119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6DDF6B60"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77099045"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0DA0A7BA"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674F3EB8"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662602DE"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5B48D94F"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14C5A3AA"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7D245CD0"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4AEA933C"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44F098E2"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5D25ECA4"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12F447EB"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4077AAE8"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49E46A63"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5AD22537"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0878CC99"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241F3FFD"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5DE6828F"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6F2B83E2"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736F706E"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15392B91"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4D491A0A"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329B2AF6"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1D4DD0B1"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4D4BD83D"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71B37001"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0BDCBA05"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2DD91BC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7D0B391E"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55A82147"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05CBEAF9"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7B02107F"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193FC144"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3DE5FB2F"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3AE21DBB"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0F9B58BE"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6BA8F06A"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2E1179BC"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6F77EC13"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66A87961"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68456E67"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4AA9626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5F30BBFE"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bl>
    <w:p w14:paraId="0ADF11B8" w14:textId="43C0A53C" w:rsidR="00D549F9" w:rsidRPr="00662DD5" w:rsidRDefault="007E0DA1" w:rsidP="003443C7">
      <w:pPr>
        <w:jc w:val="both"/>
        <w:rPr>
          <w:sz w:val="20"/>
          <w:szCs w:val="20"/>
        </w:rPr>
      </w:pPr>
      <w:r w:rsidRPr="00662DD5">
        <w:rPr>
          <w:rStyle w:val="normal1"/>
          <w:sz w:val="20"/>
          <w:szCs w:val="20"/>
        </w:rPr>
        <w:t>*</w:t>
      </w:r>
      <w:r w:rsidR="00B82AAF" w:rsidRPr="00662DD5">
        <w:rPr>
          <w:rStyle w:val="normal1"/>
          <w:sz w:val="20"/>
          <w:szCs w:val="20"/>
        </w:rPr>
        <w:t xml:space="preserve">Taimede vedu sisaldab taimede vedu raiesmiku vahetusse lähedusse ning taimede maasse kaevamist varjulises kohas. </w:t>
      </w:r>
      <w:r w:rsidR="00C158C7" w:rsidRPr="00662DD5">
        <w:rPr>
          <w:rStyle w:val="normal1"/>
          <w:sz w:val="20"/>
          <w:szCs w:val="20"/>
        </w:rPr>
        <w:t xml:space="preserve">Hankija ei ole </w:t>
      </w:r>
      <w:r w:rsidR="00746B33" w:rsidRPr="00662DD5">
        <w:rPr>
          <w:rStyle w:val="normal1"/>
          <w:sz w:val="20"/>
          <w:szCs w:val="20"/>
        </w:rPr>
        <w:t xml:space="preserve">hankelepingu </w:t>
      </w:r>
      <w:r w:rsidR="00C158C7" w:rsidRPr="00662DD5">
        <w:rPr>
          <w:rStyle w:val="normal1"/>
          <w:sz w:val="20"/>
          <w:szCs w:val="20"/>
        </w:rPr>
        <w:t xml:space="preserve">täitmisel seotud lepingu eeldatava mahuga, teenust tellitakse vastavalt reaalsele vajadusele ja olemasolevatele võimalustele, mistõttu </w:t>
      </w:r>
      <w:r w:rsidR="00746B33" w:rsidRPr="00662DD5">
        <w:rPr>
          <w:rStyle w:val="normal1"/>
          <w:sz w:val="20"/>
          <w:szCs w:val="20"/>
        </w:rPr>
        <w:t xml:space="preserve">hankelepingu </w:t>
      </w:r>
      <w:r w:rsidR="00C158C7" w:rsidRPr="00662DD5">
        <w:rPr>
          <w:rStyle w:val="normal1"/>
          <w:sz w:val="20"/>
          <w:szCs w:val="20"/>
        </w:rPr>
        <w:t>alusel tellitavate teenuste tegelik maht võib olla oluliselt väiksem või kokkuleppel töövõtjaga kuni 30 % suurem.</w:t>
      </w:r>
    </w:p>
    <w:p w14:paraId="2AB77019" w14:textId="77777777" w:rsidR="00CB2362" w:rsidRPr="00662DD5" w:rsidRDefault="00CB2362" w:rsidP="003443C7">
      <w:pPr>
        <w:jc w:val="both"/>
        <w:rPr>
          <w:rStyle w:val="normal1"/>
          <w:b/>
          <w:bCs/>
          <w:sz w:val="20"/>
          <w:szCs w:val="20"/>
        </w:rPr>
      </w:pPr>
    </w:p>
    <w:p w14:paraId="5A544805" w14:textId="77777777" w:rsidR="00B10086" w:rsidRPr="00662DD5" w:rsidRDefault="00D549F9" w:rsidP="003443C7">
      <w:pPr>
        <w:jc w:val="both"/>
        <w:rPr>
          <w:rStyle w:val="normal1"/>
          <w:b/>
          <w:bCs/>
          <w:sz w:val="20"/>
          <w:szCs w:val="20"/>
        </w:rPr>
      </w:pPr>
      <w:r w:rsidRPr="00662DD5">
        <w:rPr>
          <w:rStyle w:val="normal1"/>
          <w:b/>
          <w:bCs/>
          <w:sz w:val="20"/>
          <w:szCs w:val="20"/>
        </w:rPr>
        <w:t>Poolte allkirjad</w:t>
      </w:r>
    </w:p>
    <w:p w14:paraId="6E5BD8F5" w14:textId="77777777" w:rsidR="00D549F9" w:rsidRPr="00662DD5" w:rsidRDefault="00D549F9" w:rsidP="003443C7">
      <w:pPr>
        <w:jc w:val="both"/>
        <w:rPr>
          <w:rStyle w:val="normal1"/>
          <w:b/>
          <w:bCs/>
          <w:sz w:val="20"/>
          <w:szCs w:val="20"/>
        </w:rPr>
      </w:pPr>
    </w:p>
    <w:p w14:paraId="549F137B" w14:textId="77777777" w:rsidR="00D549F9" w:rsidRPr="00662DD5" w:rsidRDefault="00D549F9" w:rsidP="003443C7">
      <w:pPr>
        <w:tabs>
          <w:tab w:val="left" w:pos="4395"/>
        </w:tabs>
        <w:jc w:val="both"/>
        <w:rPr>
          <w:b/>
          <w:sz w:val="20"/>
          <w:szCs w:val="20"/>
        </w:rPr>
      </w:pPr>
      <w:r w:rsidRPr="00662DD5">
        <w:rPr>
          <w:b/>
          <w:sz w:val="20"/>
          <w:szCs w:val="20"/>
        </w:rPr>
        <w:t>Tellija</w:t>
      </w:r>
      <w:r w:rsidR="0088329D" w:rsidRPr="00662DD5">
        <w:rPr>
          <w:b/>
          <w:sz w:val="20"/>
          <w:szCs w:val="20"/>
        </w:rPr>
        <w:tab/>
      </w:r>
      <w:r w:rsidRPr="00662DD5">
        <w:rPr>
          <w:b/>
          <w:sz w:val="20"/>
          <w:szCs w:val="20"/>
        </w:rPr>
        <w:t xml:space="preserve">Töövõtja </w:t>
      </w:r>
    </w:p>
    <w:tbl>
      <w:tblPr>
        <w:tblStyle w:val="Kontuurtabel"/>
        <w:tblW w:w="8634" w:type="dxa"/>
        <w:tblBorders>
          <w:top w:val="none" w:sz="0" w:space="0" w:color="auto"/>
          <w:left w:val="none" w:sz="0" w:space="0" w:color="auto"/>
          <w:bottom w:val="dotted" w:sz="4"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239"/>
      </w:tblGrid>
      <w:tr w:rsidR="00412BBD" w:rsidRPr="00662DD5" w14:paraId="68D40E80" w14:textId="77777777" w:rsidTr="000B2A37">
        <w:trPr>
          <w:trHeight w:val="565"/>
        </w:trPr>
        <w:tc>
          <w:tcPr>
            <w:tcW w:w="4395" w:type="dxa"/>
            <w:tcBorders>
              <w:top w:val="nil"/>
              <w:left w:val="nil"/>
              <w:bottom w:val="nil"/>
              <w:right w:val="nil"/>
            </w:tcBorders>
            <w:vAlign w:val="bottom"/>
          </w:tcPr>
          <w:p w14:paraId="75BB45D9" w14:textId="77777777" w:rsidR="00412BBD" w:rsidRPr="00662DD5" w:rsidRDefault="002F03A0" w:rsidP="003443C7">
            <w:pPr>
              <w:pStyle w:val="Pealkiri4"/>
              <w:jc w:val="both"/>
              <w:rPr>
                <w:b w:val="0"/>
                <w:sz w:val="20"/>
                <w:szCs w:val="20"/>
                <w:lang w:eastAsia="en-US"/>
              </w:rPr>
            </w:pPr>
            <w:sdt>
              <w:sdtPr>
                <w:rPr>
                  <w:b w:val="0"/>
                  <w:sz w:val="20"/>
                  <w:szCs w:val="20"/>
                  <w:lang w:eastAsia="en-US"/>
                </w:rPr>
                <w:id w:val="-883400773"/>
                <w:placeholder>
                  <w:docPart w:val="EF9B7C41C5454352874B8EB2550AAE68"/>
                </w:placeholder>
                <w:comboBox>
                  <w:listItem w:displayText=" " w:value=" "/>
                  <w:listItem w:displayText="(allkirjastatud digitaalselt)" w:value="(allkirjastatud digitaalselt)"/>
                </w:comboBox>
              </w:sdtPr>
              <w:sdtEndPr/>
              <w:sdtContent>
                <w:r w:rsidR="00412BBD" w:rsidRPr="00662DD5">
                  <w:rPr>
                    <w:b w:val="0"/>
                    <w:sz w:val="20"/>
                    <w:szCs w:val="20"/>
                    <w:lang w:eastAsia="en-US"/>
                  </w:rPr>
                  <w:t>[Vali sobiv]</w:t>
                </w:r>
              </w:sdtContent>
            </w:sdt>
          </w:p>
        </w:tc>
        <w:tc>
          <w:tcPr>
            <w:tcW w:w="4239" w:type="dxa"/>
            <w:tcBorders>
              <w:top w:val="nil"/>
              <w:left w:val="nil"/>
              <w:bottom w:val="nil"/>
              <w:right w:val="nil"/>
            </w:tcBorders>
            <w:vAlign w:val="bottom"/>
          </w:tcPr>
          <w:p w14:paraId="2C7392D0" w14:textId="77777777" w:rsidR="00412BBD" w:rsidRPr="00662DD5" w:rsidRDefault="002F03A0" w:rsidP="003443C7">
            <w:pPr>
              <w:pStyle w:val="Pealkiri4"/>
              <w:jc w:val="both"/>
              <w:rPr>
                <w:b w:val="0"/>
                <w:sz w:val="20"/>
                <w:szCs w:val="20"/>
                <w:lang w:eastAsia="en-US"/>
              </w:rPr>
            </w:pPr>
            <w:sdt>
              <w:sdtPr>
                <w:rPr>
                  <w:b w:val="0"/>
                  <w:sz w:val="20"/>
                  <w:szCs w:val="20"/>
                  <w:lang w:eastAsia="en-US"/>
                </w:rPr>
                <w:id w:val="-827048194"/>
                <w:placeholder>
                  <w:docPart w:val="85C9FAE063174C5E90D9FD8EC9301E33"/>
                </w:placeholder>
                <w:comboBox>
                  <w:listItem w:displayText=" " w:value=" "/>
                  <w:listItem w:displayText="(allkirjastatud digitaalselt)" w:value="(allkirjastatud digitaalselt)"/>
                </w:comboBox>
              </w:sdtPr>
              <w:sdtEndPr/>
              <w:sdtContent>
                <w:r w:rsidR="00412BBD" w:rsidRPr="00662DD5">
                  <w:rPr>
                    <w:b w:val="0"/>
                    <w:sz w:val="20"/>
                    <w:szCs w:val="20"/>
                    <w:lang w:eastAsia="en-US"/>
                  </w:rPr>
                  <w:t>[Vali sobiv]</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412BBD" w:rsidRPr="00662DD5" w14:paraId="6CAB3E2D" w14:textId="77777777" w:rsidTr="002761F8">
        <w:trPr>
          <w:trHeight w:val="838"/>
        </w:trPr>
        <w:tc>
          <w:tcPr>
            <w:tcW w:w="4320" w:type="dxa"/>
            <w:vAlign w:val="bottom"/>
          </w:tcPr>
          <w:p w14:paraId="2A3D35A5" w14:textId="77777777" w:rsidR="00412BBD" w:rsidRPr="00662DD5" w:rsidRDefault="00412BBD" w:rsidP="003443C7">
            <w:pPr>
              <w:pStyle w:val="Pealkiri4"/>
              <w:jc w:val="both"/>
              <w:rPr>
                <w:b w:val="0"/>
                <w:sz w:val="20"/>
                <w:szCs w:val="20"/>
              </w:rPr>
            </w:pPr>
            <w:r w:rsidRPr="00662DD5">
              <w:rPr>
                <w:b w:val="0"/>
                <w:sz w:val="20"/>
                <w:szCs w:val="20"/>
              </w:rPr>
              <w:fldChar w:fldCharType="begin"/>
            </w:r>
            <w:r w:rsidRPr="00662DD5">
              <w:rPr>
                <w:b w:val="0"/>
                <w:sz w:val="20"/>
                <w:szCs w:val="20"/>
              </w:rPr>
              <w:instrText xml:space="preserve"> MACROBUTTON  AcceptAllChangesInDoc [Sisesta eesnimi ja perekonnanimi] </w:instrText>
            </w:r>
            <w:r w:rsidRPr="00662DD5">
              <w:rPr>
                <w:b w:val="0"/>
                <w:sz w:val="20"/>
                <w:szCs w:val="20"/>
              </w:rPr>
              <w:fldChar w:fldCharType="end"/>
            </w:r>
          </w:p>
        </w:tc>
        <w:tc>
          <w:tcPr>
            <w:tcW w:w="4063" w:type="dxa"/>
            <w:vAlign w:val="bottom"/>
          </w:tcPr>
          <w:p w14:paraId="093FB910" w14:textId="77777777" w:rsidR="00412BBD" w:rsidRPr="00662DD5" w:rsidRDefault="00412BBD" w:rsidP="003443C7">
            <w:pPr>
              <w:pStyle w:val="Pealkiri4"/>
              <w:jc w:val="both"/>
              <w:rPr>
                <w:b w:val="0"/>
                <w:sz w:val="20"/>
                <w:szCs w:val="20"/>
              </w:rPr>
            </w:pPr>
            <w:r w:rsidRPr="00662DD5">
              <w:rPr>
                <w:b w:val="0"/>
                <w:sz w:val="20"/>
                <w:szCs w:val="20"/>
              </w:rPr>
              <w:fldChar w:fldCharType="begin"/>
            </w:r>
            <w:r w:rsidRPr="00662DD5">
              <w:rPr>
                <w:b w:val="0"/>
                <w:sz w:val="20"/>
                <w:szCs w:val="20"/>
              </w:rPr>
              <w:instrText xml:space="preserve"> MACROBUTTON  AcceptAllChangesInDoc [Sisesta eesnimi ja perekonnanimi] </w:instrText>
            </w:r>
            <w:r w:rsidRPr="00662DD5">
              <w:rPr>
                <w:b w:val="0"/>
                <w:sz w:val="20"/>
                <w:szCs w:val="20"/>
              </w:rPr>
              <w:fldChar w:fldCharType="end"/>
            </w:r>
          </w:p>
        </w:tc>
      </w:tr>
    </w:tbl>
    <w:p w14:paraId="007D3A5D" w14:textId="77777777" w:rsidR="00116B77" w:rsidRPr="00662DD5" w:rsidRDefault="00116B77" w:rsidP="003443C7">
      <w:pPr>
        <w:pStyle w:val="Pealkiri4"/>
        <w:spacing w:before="0"/>
        <w:jc w:val="both"/>
        <w:rPr>
          <w:b w:val="0"/>
          <w:bCs w:val="0"/>
          <w:i/>
          <w:iCs/>
          <w:sz w:val="20"/>
          <w:szCs w:val="20"/>
        </w:rPr>
      </w:pPr>
    </w:p>
    <w:p w14:paraId="5F34B88E" w14:textId="77777777" w:rsidR="006A5AF8" w:rsidRPr="00662DD5" w:rsidRDefault="006A5AF8" w:rsidP="006A5AF8">
      <w:pPr>
        <w:rPr>
          <w:lang w:eastAsia="ar-SA"/>
        </w:rPr>
      </w:pPr>
    </w:p>
    <w:p w14:paraId="00209423" w14:textId="77777777" w:rsidR="00B10086" w:rsidRPr="00662DD5" w:rsidRDefault="00B10086" w:rsidP="003443C7">
      <w:pPr>
        <w:jc w:val="both"/>
        <w:rPr>
          <w:rStyle w:val="normal1"/>
          <w:sz w:val="20"/>
          <w:szCs w:val="20"/>
        </w:rPr>
      </w:pPr>
    </w:p>
    <w:p w14:paraId="7CDFB30A" w14:textId="77777777" w:rsidR="00E62294" w:rsidRPr="00662DD5" w:rsidRDefault="00E62294" w:rsidP="006939F3">
      <w:pPr>
        <w:ind w:left="4248" w:firstLine="708"/>
        <w:jc w:val="right"/>
        <w:outlineLvl w:val="0"/>
        <w:rPr>
          <w:sz w:val="20"/>
          <w:szCs w:val="20"/>
        </w:rPr>
      </w:pPr>
      <w:r w:rsidRPr="00662DD5">
        <w:rPr>
          <w:sz w:val="20"/>
          <w:szCs w:val="20"/>
        </w:rPr>
        <w:lastRenderedPageBreak/>
        <w:t>Lisa 2</w:t>
      </w:r>
    </w:p>
    <w:p w14:paraId="2CE48CE8" w14:textId="13C536C9" w:rsidR="00412BBD" w:rsidRPr="00662DD5" w:rsidRDefault="00412BBD" w:rsidP="006939F3">
      <w:pPr>
        <w:ind w:left="4956"/>
        <w:jc w:val="right"/>
        <w:outlineLvl w:val="0"/>
        <w:rPr>
          <w:sz w:val="20"/>
          <w:szCs w:val="20"/>
        </w:rPr>
      </w:pPr>
      <w:r w:rsidRPr="00662DD5">
        <w:rPr>
          <w:sz w:val="20"/>
          <w:szCs w:val="20"/>
        </w:rPr>
        <w:t xml:space="preserve">RMK ja </w:t>
      </w:r>
      <w:r w:rsidR="004A4BC8" w:rsidRPr="00662DD5">
        <w:rPr>
          <w:bCs/>
          <w:sz w:val="20"/>
          <w:szCs w:val="20"/>
          <w:lang w:val="en-AU"/>
        </w:rPr>
        <w:fldChar w:fldCharType="begin"/>
      </w:r>
      <w:r w:rsidR="004A4BC8" w:rsidRPr="00662DD5">
        <w:rPr>
          <w:bCs/>
          <w:sz w:val="20"/>
          <w:szCs w:val="20"/>
          <w:lang w:val="fi-FI"/>
        </w:rPr>
        <w:instrText xml:space="preserve"> MACROBUTTON  AcceptAllChangesInDocAndStopTracking [Sisesta juriidilise isiku või FIE nimi] </w:instrText>
      </w:r>
      <w:r w:rsidR="004A4BC8" w:rsidRPr="00662DD5">
        <w:rPr>
          <w:bCs/>
          <w:sz w:val="20"/>
          <w:szCs w:val="20"/>
          <w:lang w:val="en-AU"/>
        </w:rPr>
        <w:fldChar w:fldCharType="end"/>
      </w:r>
      <w:r w:rsidRPr="00662DD5">
        <w:rPr>
          <w:sz w:val="20"/>
          <w:szCs w:val="20"/>
        </w:rPr>
        <w:t>vahelise</w:t>
      </w:r>
      <w:r w:rsidR="004A4BC8" w:rsidRPr="00662DD5">
        <w:rPr>
          <w:sz w:val="20"/>
          <w:szCs w:val="20"/>
        </w:rPr>
        <w:t xml:space="preserve"> </w:t>
      </w:r>
      <w:sdt>
        <w:sdtPr>
          <w:rPr>
            <w:sz w:val="20"/>
            <w:szCs w:val="20"/>
          </w:rPr>
          <w:id w:val="361476133"/>
          <w:placeholder>
            <w:docPart w:val="47E9E0044A1C4E7AAC63501FE2B1AF4E"/>
          </w:placeholder>
          <w:date>
            <w:dateFormat w:val="d.MM.yyyy"/>
            <w:lid w:val="et-EE"/>
            <w:storeMappedDataAs w:val="dateTime"/>
            <w:calendar w:val="gregorian"/>
          </w:date>
        </w:sdtPr>
        <w:sdtEndPr/>
        <w:sdtContent>
          <w:r w:rsidRPr="00662DD5">
            <w:rPr>
              <w:sz w:val="20"/>
              <w:szCs w:val="20"/>
            </w:rPr>
            <w:t>[Vali kuupäev]</w:t>
          </w:r>
        </w:sdtContent>
      </w:sdt>
      <w:r w:rsidRPr="00662DD5">
        <w:rPr>
          <w:sz w:val="20"/>
          <w:szCs w:val="20"/>
        </w:rPr>
        <w:t xml:space="preserve"> metsakasvatusteenuse </w:t>
      </w:r>
      <w:r w:rsidR="0010201C">
        <w:rPr>
          <w:sz w:val="20"/>
          <w:szCs w:val="20"/>
        </w:rPr>
        <w:t>raam</w:t>
      </w:r>
      <w:r w:rsidRPr="00662DD5">
        <w:rPr>
          <w:sz w:val="20"/>
          <w:szCs w:val="20"/>
        </w:rPr>
        <w:softHyphen/>
        <w:t xml:space="preserve">lepingu nr </w:t>
      </w:r>
      <w:r w:rsidR="00873E29" w:rsidRPr="00662DD5">
        <w:rPr>
          <w:rStyle w:val="normal1"/>
          <w:smallCaps/>
          <w:sz w:val="20"/>
          <w:szCs w:val="20"/>
        </w:rPr>
        <w:t>3-2.5.3/</w:t>
      </w:r>
      <w:r w:rsidRPr="00662DD5">
        <w:rPr>
          <w:sz w:val="20"/>
          <w:szCs w:val="20"/>
          <w:lang w:val="en-AU"/>
        </w:rPr>
        <w:fldChar w:fldCharType="begin"/>
      </w:r>
      <w:r w:rsidRPr="00662DD5">
        <w:rPr>
          <w:sz w:val="20"/>
          <w:szCs w:val="20"/>
          <w:lang w:val="fi-FI"/>
        </w:rPr>
        <w:instrText xml:space="preserve"> MACROBUTTON  AcceptAllChangesInDocAndStopTracking [Sisesta number]</w:instrText>
      </w:r>
      <w:r w:rsidRPr="00662DD5">
        <w:rPr>
          <w:sz w:val="20"/>
          <w:szCs w:val="20"/>
        </w:rPr>
        <w:fldChar w:fldCharType="end"/>
      </w:r>
      <w:r w:rsidRPr="00662DD5">
        <w:rPr>
          <w:sz w:val="20"/>
          <w:szCs w:val="20"/>
        </w:rPr>
        <w:t xml:space="preserve"> juurde</w:t>
      </w:r>
    </w:p>
    <w:p w14:paraId="56FE7553" w14:textId="77777777" w:rsidR="00E62294" w:rsidRPr="00662DD5" w:rsidRDefault="00E62294" w:rsidP="006939F3">
      <w:pPr>
        <w:ind w:left="-720" w:firstLine="720"/>
        <w:jc w:val="right"/>
        <w:rPr>
          <w:rStyle w:val="normal1"/>
          <w:smallCaps/>
          <w:sz w:val="20"/>
          <w:szCs w:val="20"/>
        </w:rPr>
      </w:pPr>
    </w:p>
    <w:p w14:paraId="7AE7D135" w14:textId="77777777" w:rsidR="00412BBD" w:rsidRPr="00662DD5" w:rsidRDefault="00E62294" w:rsidP="00CB2362">
      <w:pPr>
        <w:jc w:val="center"/>
        <w:rPr>
          <w:sz w:val="20"/>
          <w:szCs w:val="20"/>
        </w:rPr>
      </w:pPr>
      <w:r w:rsidRPr="00662DD5">
        <w:rPr>
          <w:b/>
          <w:sz w:val="20"/>
          <w:szCs w:val="20"/>
        </w:rPr>
        <w:t>Hinnad</w:t>
      </w:r>
    </w:p>
    <w:p w14:paraId="2A51D936" w14:textId="77777777" w:rsidR="00873E29" w:rsidRPr="0056580B" w:rsidRDefault="00873E29" w:rsidP="0056580B">
      <w:pPr>
        <w:pStyle w:val="Normaallaadveeb"/>
        <w:rPr>
          <w:sz w:val="20"/>
          <w:szCs w:val="20"/>
          <w:lang w:val="et-EE"/>
        </w:rPr>
      </w:pPr>
      <w:r w:rsidRPr="0056580B">
        <w:rPr>
          <w:rFonts w:eastAsia="Calibri"/>
          <w:sz w:val="20"/>
          <w:szCs w:val="20"/>
          <w:lang w:val="et-EE"/>
        </w:rPr>
        <w:t>(hiliseima digitaalallkirja kuupäev)</w:t>
      </w:r>
    </w:p>
    <w:p w14:paraId="2106C94E" w14:textId="6426AE86" w:rsidR="00E62294" w:rsidRPr="0056580B" w:rsidRDefault="0B6E295C" w:rsidP="003443C7">
      <w:pPr>
        <w:jc w:val="both"/>
        <w:rPr>
          <w:sz w:val="20"/>
          <w:szCs w:val="20"/>
        </w:rPr>
      </w:pPr>
      <w:r w:rsidRPr="0056580B">
        <w:rPr>
          <w:sz w:val="20"/>
          <w:szCs w:val="20"/>
        </w:rPr>
        <w:t xml:space="preserve">Riigimetsa Majandamise Keskus, edaspidi </w:t>
      </w:r>
      <w:r w:rsidRPr="0056580B">
        <w:rPr>
          <w:b/>
          <w:bCs/>
          <w:sz w:val="20"/>
          <w:szCs w:val="20"/>
        </w:rPr>
        <w:t>RMK</w:t>
      </w:r>
      <w:r w:rsidRPr="0056580B">
        <w:rPr>
          <w:sz w:val="20"/>
          <w:szCs w:val="20"/>
        </w:rPr>
        <w:t xml:space="preserve"> või </w:t>
      </w:r>
      <w:r w:rsidRPr="0056580B">
        <w:rPr>
          <w:b/>
          <w:bCs/>
          <w:sz w:val="20"/>
          <w:szCs w:val="20"/>
        </w:rPr>
        <w:t>tellija</w:t>
      </w:r>
      <w:r w:rsidR="58267E78" w:rsidRPr="0056580B">
        <w:rPr>
          <w:b/>
          <w:bCs/>
          <w:sz w:val="20"/>
          <w:szCs w:val="20"/>
        </w:rPr>
        <w:t>,</w:t>
      </w:r>
      <w:r w:rsidR="58267E78" w:rsidRPr="0056580B">
        <w:rPr>
          <w:sz w:val="20"/>
          <w:szCs w:val="20"/>
        </w:rPr>
        <w:t xml:space="preserve"> ja</w:t>
      </w:r>
      <w:r w:rsidR="41825097" w:rsidRPr="0056580B">
        <w:rPr>
          <w:sz w:val="20"/>
          <w:szCs w:val="20"/>
        </w:rPr>
        <w:t xml:space="preserve"> </w:t>
      </w:r>
      <w:r w:rsidR="004C49EE" w:rsidRPr="0056580B">
        <w:rPr>
          <w:sz w:val="20"/>
          <w:szCs w:val="20"/>
          <w:lang w:val="en-AU"/>
        </w:rPr>
        <w:fldChar w:fldCharType="begin"/>
      </w:r>
      <w:r w:rsidR="004C49EE" w:rsidRPr="0056580B">
        <w:rPr>
          <w:sz w:val="20"/>
          <w:szCs w:val="20"/>
        </w:rPr>
        <w:instrText xml:space="preserve"> MACROBUTTON  AcceptAllChangesInDocAndStopTracking [Sisesta juriidilise isiku või FIE nimi] </w:instrText>
      </w:r>
      <w:r w:rsidR="004C49EE" w:rsidRPr="0056580B">
        <w:rPr>
          <w:sz w:val="20"/>
          <w:szCs w:val="20"/>
          <w:lang w:val="en-AU"/>
        </w:rPr>
        <w:fldChar w:fldCharType="end"/>
      </w:r>
      <w:r w:rsidR="58267E78" w:rsidRPr="0056580B">
        <w:rPr>
          <w:sz w:val="20"/>
          <w:szCs w:val="20"/>
        </w:rPr>
        <w:t>, edaspidi</w:t>
      </w:r>
      <w:r w:rsidR="58267E78" w:rsidRPr="0056580B">
        <w:rPr>
          <w:b/>
          <w:bCs/>
          <w:sz w:val="20"/>
          <w:szCs w:val="20"/>
        </w:rPr>
        <w:t xml:space="preserve"> töövõtja, </w:t>
      </w:r>
      <w:r w:rsidR="16D83F4A" w:rsidRPr="0056580B">
        <w:rPr>
          <w:sz w:val="20"/>
          <w:szCs w:val="20"/>
        </w:rPr>
        <w:t>leppisid kokku</w:t>
      </w:r>
      <w:r w:rsidR="0088CE2A" w:rsidRPr="0056580B">
        <w:rPr>
          <w:sz w:val="20"/>
          <w:szCs w:val="20"/>
        </w:rPr>
        <w:t xml:space="preserve"> </w:t>
      </w:r>
      <w:r w:rsidR="1748F2BA" w:rsidRPr="0056580B">
        <w:rPr>
          <w:sz w:val="20"/>
          <w:szCs w:val="20"/>
        </w:rPr>
        <w:t>baas</w:t>
      </w:r>
      <w:r w:rsidR="0088CE2A" w:rsidRPr="0056580B">
        <w:rPr>
          <w:sz w:val="20"/>
          <w:szCs w:val="20"/>
        </w:rPr>
        <w:t>hinnad järgnevalt</w:t>
      </w:r>
      <w:r w:rsidR="16D83F4A" w:rsidRPr="0056580B">
        <w:rPr>
          <w:sz w:val="20"/>
          <w:szCs w:val="20"/>
        </w:rPr>
        <w:t xml:space="preserve">: </w:t>
      </w:r>
    </w:p>
    <w:p w14:paraId="1A14C64F" w14:textId="2D38166B" w:rsidR="72BC9856" w:rsidRPr="0056580B" w:rsidRDefault="72BC9856" w:rsidP="72BC9856">
      <w:pPr>
        <w:jc w:val="both"/>
        <w:rPr>
          <w:sz w:val="20"/>
          <w:szCs w:val="20"/>
        </w:rPr>
      </w:pPr>
    </w:p>
    <w:p w14:paraId="3C426CBB" w14:textId="6C7BAA29" w:rsidR="789C9D78" w:rsidRPr="0056580B" w:rsidRDefault="789C9D78" w:rsidP="72BC9856">
      <w:pPr>
        <w:jc w:val="both"/>
        <w:rPr>
          <w:sz w:val="20"/>
          <w:szCs w:val="20"/>
        </w:rPr>
      </w:pPr>
      <w:r w:rsidRPr="0056580B">
        <w:rPr>
          <w:sz w:val="20"/>
          <w:szCs w:val="20"/>
        </w:rPr>
        <w:t>Metsamajanduse keskmine palk (eur) 1720</w:t>
      </w:r>
    </w:p>
    <w:p w14:paraId="4CB6670D" w14:textId="5BD45970" w:rsidR="789C9D78" w:rsidRPr="0056580B" w:rsidRDefault="789C9D78" w:rsidP="72BC9856">
      <w:pPr>
        <w:jc w:val="both"/>
        <w:rPr>
          <w:sz w:val="20"/>
          <w:szCs w:val="20"/>
        </w:rPr>
      </w:pPr>
      <w:r w:rsidRPr="0056580B">
        <w:rPr>
          <w:sz w:val="20"/>
          <w:szCs w:val="20"/>
        </w:rPr>
        <w:t>Diislikütuse hind (eur/l): 1</w:t>
      </w:r>
      <w:r w:rsidR="48CD15FF" w:rsidRPr="0056580B">
        <w:rPr>
          <w:sz w:val="20"/>
          <w:szCs w:val="20"/>
        </w:rPr>
        <w:t>,336</w:t>
      </w:r>
    </w:p>
    <w:p w14:paraId="1C658344" w14:textId="77777777" w:rsidR="009960AE" w:rsidRPr="0056580B" w:rsidRDefault="009960AE" w:rsidP="003443C7">
      <w:pPr>
        <w:jc w:val="both"/>
        <w:rPr>
          <w:sz w:val="20"/>
          <w:szCs w:val="20"/>
        </w:rPr>
      </w:pPr>
    </w:p>
    <w:p w14:paraId="06F457F5" w14:textId="15F119F1" w:rsidR="2F80D575" w:rsidRPr="0056580B" w:rsidRDefault="00E21975" w:rsidP="45E376D5">
      <w:pPr>
        <w:pStyle w:val="Loendilik"/>
        <w:numPr>
          <w:ilvl w:val="0"/>
          <w:numId w:val="8"/>
        </w:numPr>
        <w:ind w:left="284" w:hanging="284"/>
        <w:jc w:val="both"/>
        <w:rPr>
          <w:sz w:val="20"/>
          <w:szCs w:val="20"/>
        </w:rPr>
      </w:pPr>
      <w:r w:rsidRPr="0056580B">
        <w:rPr>
          <w:sz w:val="20"/>
          <w:szCs w:val="20"/>
        </w:rPr>
        <w:t>Koefitsient</w:t>
      </w:r>
      <w:r w:rsidR="0084527A" w:rsidRPr="0056580B">
        <w:rPr>
          <w:sz w:val="20"/>
          <w:szCs w:val="20"/>
        </w:rPr>
        <w:t xml:space="preserve"> RMK </w:t>
      </w:r>
      <w:r w:rsidR="0056580B" w:rsidRPr="0056580B">
        <w:rPr>
          <w:sz w:val="20"/>
          <w:szCs w:val="20"/>
        </w:rPr>
        <w:t>baas</w:t>
      </w:r>
      <w:r w:rsidR="0084527A" w:rsidRPr="0056580B">
        <w:rPr>
          <w:sz w:val="20"/>
          <w:szCs w:val="20"/>
        </w:rPr>
        <w:t xml:space="preserve">hinnaraamistikule on: </w:t>
      </w:r>
    </w:p>
    <w:p w14:paraId="7D697794" w14:textId="6DE2729C" w:rsidR="009960AE" w:rsidRPr="00662DD5" w:rsidRDefault="009960AE" w:rsidP="003443C7">
      <w:pPr>
        <w:pStyle w:val="Loendilik"/>
        <w:numPr>
          <w:ilvl w:val="0"/>
          <w:numId w:val="8"/>
        </w:numPr>
        <w:ind w:left="284" w:hanging="284"/>
        <w:jc w:val="both"/>
        <w:rPr>
          <w:sz w:val="20"/>
          <w:szCs w:val="20"/>
        </w:rPr>
      </w:pPr>
      <w:r w:rsidRPr="00662DD5">
        <w:rPr>
          <w:sz w:val="20"/>
          <w:szCs w:val="20"/>
        </w:rPr>
        <w:t>Istutamine</w:t>
      </w:r>
      <w:r w:rsidR="00C16501">
        <w:rPr>
          <w:sz w:val="20"/>
          <w:szCs w:val="20"/>
        </w:rPr>
        <w:t xml:space="preserve"> (IS) </w:t>
      </w:r>
      <w:r w:rsidRPr="00662DD5">
        <w:rPr>
          <w:sz w:val="20"/>
          <w:szCs w:val="20"/>
        </w:rPr>
        <w:t xml:space="preserve">ja metsauuenduse täiendamine  (MUT), </w:t>
      </w:r>
      <w:r w:rsidR="004C49EE" w:rsidRPr="00662DD5">
        <w:rPr>
          <w:sz w:val="20"/>
          <w:szCs w:val="20"/>
        </w:rPr>
        <w:t>eurot</w:t>
      </w:r>
      <w:r w:rsidRPr="00662DD5">
        <w:rPr>
          <w:sz w:val="20"/>
          <w:szCs w:val="20"/>
        </w:rPr>
        <w:t>/tk:</w:t>
      </w:r>
    </w:p>
    <w:p w14:paraId="755C72F7" w14:textId="77777777" w:rsidR="009B5B7E" w:rsidRDefault="009B5B7E" w:rsidP="003443C7">
      <w:pPr>
        <w:jc w:val="both"/>
        <w:rPr>
          <w:sz w:val="20"/>
          <w:szCs w:val="20"/>
        </w:rPr>
      </w:pPr>
    </w:p>
    <w:tbl>
      <w:tblPr>
        <w:tblW w:w="8839" w:type="dxa"/>
        <w:tblInd w:w="80" w:type="dxa"/>
        <w:tblCellMar>
          <w:left w:w="70" w:type="dxa"/>
          <w:right w:w="70" w:type="dxa"/>
        </w:tblCellMar>
        <w:tblLook w:val="04A0" w:firstRow="1" w:lastRow="0" w:firstColumn="1" w:lastColumn="0" w:noHBand="0" w:noVBand="1"/>
      </w:tblPr>
      <w:tblGrid>
        <w:gridCol w:w="1207"/>
        <w:gridCol w:w="2317"/>
        <w:gridCol w:w="1148"/>
        <w:gridCol w:w="1110"/>
        <w:gridCol w:w="1324"/>
        <w:gridCol w:w="1733"/>
      </w:tblGrid>
      <w:tr w:rsidR="0009400B" w:rsidRPr="00662DD5" w14:paraId="5AC17017" w14:textId="77777777" w:rsidTr="0056580B">
        <w:trPr>
          <w:trHeight w:val="730"/>
        </w:trPr>
        <w:tc>
          <w:tcPr>
            <w:tcW w:w="1207" w:type="dxa"/>
            <w:vMerge w:val="restart"/>
            <w:tcBorders>
              <w:top w:val="single" w:sz="4" w:space="0" w:color="auto"/>
              <w:left w:val="single" w:sz="4" w:space="0" w:color="auto"/>
              <w:bottom w:val="single" w:sz="4" w:space="0" w:color="auto"/>
              <w:right w:val="single" w:sz="4" w:space="0" w:color="auto"/>
            </w:tcBorders>
            <w:vAlign w:val="center"/>
            <w:hideMark/>
          </w:tcPr>
          <w:p w14:paraId="4DA152B2" w14:textId="77777777" w:rsidR="0009400B" w:rsidRPr="00662DD5" w:rsidRDefault="0009400B" w:rsidP="004A08A3">
            <w:pPr>
              <w:jc w:val="both"/>
              <w:rPr>
                <w:color w:val="000000"/>
                <w:sz w:val="20"/>
                <w:szCs w:val="20"/>
                <w:lang w:eastAsia="et-EE"/>
              </w:rPr>
            </w:pPr>
            <w:r w:rsidRPr="00662DD5">
              <w:rPr>
                <w:color w:val="000000"/>
                <w:sz w:val="20"/>
                <w:szCs w:val="20"/>
                <w:lang w:eastAsia="et-EE"/>
              </w:rPr>
              <w:t>Puuliik</w:t>
            </w:r>
          </w:p>
        </w:tc>
        <w:tc>
          <w:tcPr>
            <w:tcW w:w="2317" w:type="dxa"/>
            <w:vMerge w:val="restart"/>
            <w:tcBorders>
              <w:top w:val="single" w:sz="4" w:space="0" w:color="auto"/>
              <w:left w:val="single" w:sz="4" w:space="0" w:color="auto"/>
              <w:bottom w:val="single" w:sz="4" w:space="0" w:color="auto"/>
              <w:right w:val="single" w:sz="4" w:space="0" w:color="auto"/>
            </w:tcBorders>
            <w:vAlign w:val="center"/>
            <w:hideMark/>
          </w:tcPr>
          <w:p w14:paraId="40EE6003" w14:textId="77777777" w:rsidR="0009400B" w:rsidRPr="00662DD5" w:rsidRDefault="0009400B" w:rsidP="004A08A3">
            <w:pPr>
              <w:jc w:val="both"/>
              <w:rPr>
                <w:color w:val="000000"/>
                <w:sz w:val="20"/>
                <w:szCs w:val="20"/>
                <w:lang w:eastAsia="et-EE"/>
              </w:rPr>
            </w:pPr>
            <w:r w:rsidRPr="00662DD5">
              <w:rPr>
                <w:color w:val="000000"/>
                <w:sz w:val="20"/>
                <w:szCs w:val="20"/>
                <w:lang w:eastAsia="et-EE"/>
              </w:rPr>
              <w:t>Taimetüüp ja maapinna ettevalmistus istutamisel</w:t>
            </w:r>
          </w:p>
        </w:tc>
        <w:tc>
          <w:tcPr>
            <w:tcW w:w="2258" w:type="dxa"/>
            <w:gridSpan w:val="2"/>
            <w:tcBorders>
              <w:top w:val="single" w:sz="4" w:space="0" w:color="auto"/>
              <w:left w:val="single" w:sz="4" w:space="0" w:color="auto"/>
              <w:bottom w:val="single" w:sz="4" w:space="0" w:color="auto"/>
              <w:right w:val="single" w:sz="4" w:space="0" w:color="auto"/>
            </w:tcBorders>
            <w:noWrap/>
            <w:vAlign w:val="center"/>
            <w:hideMark/>
          </w:tcPr>
          <w:p w14:paraId="13E63BC5" w14:textId="77777777" w:rsidR="0009400B" w:rsidRPr="00662DD5" w:rsidRDefault="0009400B" w:rsidP="004A08A3">
            <w:pPr>
              <w:jc w:val="center"/>
              <w:rPr>
                <w:color w:val="000000"/>
                <w:sz w:val="20"/>
                <w:szCs w:val="20"/>
                <w:lang w:eastAsia="et-EE"/>
              </w:rPr>
            </w:pPr>
            <w:r w:rsidRPr="00662DD5">
              <w:rPr>
                <w:color w:val="000000"/>
                <w:sz w:val="20"/>
                <w:szCs w:val="20"/>
                <w:lang w:eastAsia="et-EE"/>
              </w:rPr>
              <w:t>Istutamine</w:t>
            </w:r>
          </w:p>
        </w:tc>
        <w:tc>
          <w:tcPr>
            <w:tcW w:w="3057" w:type="dxa"/>
            <w:gridSpan w:val="2"/>
            <w:tcBorders>
              <w:top w:val="single" w:sz="4" w:space="0" w:color="auto"/>
              <w:left w:val="single" w:sz="4" w:space="0" w:color="auto"/>
              <w:bottom w:val="single" w:sz="4" w:space="0" w:color="auto"/>
              <w:right w:val="single" w:sz="4" w:space="0" w:color="auto"/>
            </w:tcBorders>
            <w:noWrap/>
            <w:vAlign w:val="center"/>
            <w:hideMark/>
          </w:tcPr>
          <w:p w14:paraId="028F9E88" w14:textId="77777777" w:rsidR="0009400B" w:rsidRPr="00662DD5" w:rsidRDefault="0009400B" w:rsidP="004A08A3">
            <w:pPr>
              <w:jc w:val="center"/>
              <w:rPr>
                <w:color w:val="000000"/>
                <w:sz w:val="20"/>
                <w:szCs w:val="20"/>
                <w:lang w:eastAsia="et-EE"/>
              </w:rPr>
            </w:pPr>
            <w:r>
              <w:rPr>
                <w:color w:val="000000"/>
                <w:sz w:val="20"/>
                <w:szCs w:val="20"/>
                <w:lang w:eastAsia="et-EE"/>
              </w:rPr>
              <w:t>Metsauuenduse täiendamine</w:t>
            </w:r>
          </w:p>
        </w:tc>
      </w:tr>
      <w:tr w:rsidR="0009400B" w:rsidRPr="00662DD5" w14:paraId="25A14092" w14:textId="77777777" w:rsidTr="0056580B">
        <w:trPr>
          <w:trHeight w:val="1040"/>
        </w:trPr>
        <w:tc>
          <w:tcPr>
            <w:tcW w:w="1207" w:type="dxa"/>
            <w:vMerge/>
            <w:tcBorders>
              <w:top w:val="single" w:sz="4" w:space="0" w:color="auto"/>
              <w:left w:val="single" w:sz="4" w:space="0" w:color="auto"/>
              <w:bottom w:val="single" w:sz="4" w:space="0" w:color="auto"/>
              <w:right w:val="single" w:sz="4" w:space="0" w:color="auto"/>
            </w:tcBorders>
            <w:vAlign w:val="center"/>
            <w:hideMark/>
          </w:tcPr>
          <w:p w14:paraId="49F61466" w14:textId="77777777" w:rsidR="0009400B" w:rsidRPr="00662DD5" w:rsidRDefault="0009400B" w:rsidP="004A08A3">
            <w:pPr>
              <w:jc w:val="both"/>
              <w:rPr>
                <w:color w:val="000000"/>
                <w:sz w:val="20"/>
                <w:szCs w:val="20"/>
                <w:lang w:eastAsia="et-EE"/>
              </w:rPr>
            </w:pPr>
          </w:p>
        </w:tc>
        <w:tc>
          <w:tcPr>
            <w:tcW w:w="2317" w:type="dxa"/>
            <w:vMerge/>
            <w:tcBorders>
              <w:top w:val="single" w:sz="4" w:space="0" w:color="auto"/>
              <w:left w:val="single" w:sz="4" w:space="0" w:color="auto"/>
              <w:bottom w:val="single" w:sz="4" w:space="0" w:color="auto"/>
              <w:right w:val="single" w:sz="4" w:space="0" w:color="auto"/>
            </w:tcBorders>
            <w:vAlign w:val="center"/>
            <w:hideMark/>
          </w:tcPr>
          <w:p w14:paraId="00796912" w14:textId="77777777" w:rsidR="0009400B" w:rsidRPr="00662DD5" w:rsidRDefault="0009400B" w:rsidP="004A08A3">
            <w:pPr>
              <w:jc w:val="both"/>
              <w:rPr>
                <w:color w:val="000000"/>
                <w:sz w:val="20"/>
                <w:szCs w:val="20"/>
                <w:lang w:eastAsia="et-EE"/>
              </w:rPr>
            </w:pPr>
          </w:p>
        </w:tc>
        <w:tc>
          <w:tcPr>
            <w:tcW w:w="1148" w:type="dxa"/>
            <w:tcBorders>
              <w:top w:val="single" w:sz="4" w:space="0" w:color="auto"/>
              <w:left w:val="single" w:sz="4" w:space="0" w:color="auto"/>
              <w:bottom w:val="single" w:sz="4" w:space="0" w:color="auto"/>
              <w:right w:val="single" w:sz="4" w:space="0" w:color="auto"/>
            </w:tcBorders>
            <w:vAlign w:val="center"/>
            <w:hideMark/>
          </w:tcPr>
          <w:p w14:paraId="4CC08D1D" w14:textId="77777777" w:rsidR="0009400B" w:rsidRPr="00662DD5" w:rsidRDefault="0009400B" w:rsidP="004A08A3">
            <w:pPr>
              <w:jc w:val="both"/>
              <w:rPr>
                <w:color w:val="000000"/>
                <w:sz w:val="20"/>
                <w:szCs w:val="20"/>
                <w:lang w:eastAsia="et-EE"/>
              </w:rPr>
            </w:pPr>
            <w:r w:rsidRPr="00662DD5">
              <w:rPr>
                <w:color w:val="000000"/>
                <w:sz w:val="20"/>
                <w:szCs w:val="20"/>
                <w:lang w:eastAsia="et-EE"/>
              </w:rPr>
              <w:t>Ühikuhind (€/tk) ilma taime veota</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1F26682" w14:textId="77777777" w:rsidR="0009400B" w:rsidRPr="00662DD5" w:rsidRDefault="0009400B" w:rsidP="004A08A3">
            <w:pPr>
              <w:jc w:val="both"/>
              <w:rPr>
                <w:color w:val="000000"/>
                <w:sz w:val="20"/>
                <w:szCs w:val="20"/>
                <w:lang w:eastAsia="et-EE"/>
              </w:rPr>
            </w:pPr>
            <w:r w:rsidRPr="00662DD5">
              <w:rPr>
                <w:color w:val="000000"/>
                <w:sz w:val="20"/>
                <w:szCs w:val="20"/>
                <w:lang w:eastAsia="et-EE"/>
              </w:rPr>
              <w:t>Ühikuhind (€/tk) koos taime veoga*</w:t>
            </w:r>
          </w:p>
        </w:tc>
        <w:tc>
          <w:tcPr>
            <w:tcW w:w="1324" w:type="dxa"/>
            <w:tcBorders>
              <w:top w:val="single" w:sz="4" w:space="0" w:color="auto"/>
              <w:left w:val="single" w:sz="4" w:space="0" w:color="auto"/>
              <w:bottom w:val="single" w:sz="4" w:space="0" w:color="auto"/>
              <w:right w:val="single" w:sz="4" w:space="0" w:color="auto"/>
            </w:tcBorders>
            <w:vAlign w:val="center"/>
            <w:hideMark/>
          </w:tcPr>
          <w:p w14:paraId="1B53476B" w14:textId="77777777" w:rsidR="0009400B" w:rsidRPr="00662DD5" w:rsidRDefault="0009400B" w:rsidP="004A08A3">
            <w:pPr>
              <w:jc w:val="both"/>
              <w:rPr>
                <w:color w:val="000000"/>
                <w:sz w:val="20"/>
                <w:szCs w:val="20"/>
                <w:lang w:eastAsia="et-EE"/>
              </w:rPr>
            </w:pPr>
            <w:r w:rsidRPr="00662DD5">
              <w:rPr>
                <w:color w:val="000000"/>
                <w:sz w:val="20"/>
                <w:szCs w:val="20"/>
                <w:lang w:eastAsia="et-EE"/>
              </w:rPr>
              <w:t>Ühikuhind (€/tk) ilma taime veota</w:t>
            </w:r>
          </w:p>
        </w:tc>
        <w:tc>
          <w:tcPr>
            <w:tcW w:w="1733" w:type="dxa"/>
            <w:tcBorders>
              <w:top w:val="single" w:sz="4" w:space="0" w:color="auto"/>
              <w:left w:val="single" w:sz="4" w:space="0" w:color="auto"/>
              <w:bottom w:val="single" w:sz="4" w:space="0" w:color="auto"/>
              <w:right w:val="single" w:sz="4" w:space="0" w:color="auto"/>
            </w:tcBorders>
            <w:vAlign w:val="center"/>
            <w:hideMark/>
          </w:tcPr>
          <w:p w14:paraId="64E7A491" w14:textId="77777777" w:rsidR="0009400B" w:rsidRPr="00662DD5" w:rsidRDefault="0009400B" w:rsidP="004A08A3">
            <w:pPr>
              <w:jc w:val="both"/>
              <w:rPr>
                <w:color w:val="000000"/>
                <w:sz w:val="20"/>
                <w:szCs w:val="20"/>
                <w:lang w:eastAsia="et-EE"/>
              </w:rPr>
            </w:pPr>
            <w:r w:rsidRPr="00662DD5">
              <w:rPr>
                <w:color w:val="000000"/>
                <w:sz w:val="20"/>
                <w:szCs w:val="20"/>
                <w:lang w:eastAsia="et-EE"/>
              </w:rPr>
              <w:t>Ühikuhind (€/tk) koos taime veoga*</w:t>
            </w:r>
          </w:p>
        </w:tc>
      </w:tr>
      <w:tr w:rsidR="0009400B" w:rsidRPr="00662DD5" w14:paraId="339D60C1" w14:textId="77777777" w:rsidTr="0056580B">
        <w:trPr>
          <w:trHeight w:val="292"/>
        </w:trPr>
        <w:tc>
          <w:tcPr>
            <w:tcW w:w="1207" w:type="dxa"/>
            <w:tcBorders>
              <w:top w:val="single" w:sz="4" w:space="0" w:color="auto"/>
              <w:left w:val="single" w:sz="4" w:space="0" w:color="auto"/>
              <w:bottom w:val="single" w:sz="4" w:space="0" w:color="auto"/>
              <w:right w:val="single" w:sz="4" w:space="0" w:color="auto"/>
            </w:tcBorders>
            <w:noWrap/>
            <w:vAlign w:val="center"/>
            <w:hideMark/>
          </w:tcPr>
          <w:p w14:paraId="3636D81D" w14:textId="77777777" w:rsidR="0009400B" w:rsidRPr="00662DD5" w:rsidRDefault="0009400B" w:rsidP="004A08A3">
            <w:pPr>
              <w:jc w:val="both"/>
              <w:rPr>
                <w:color w:val="000000"/>
                <w:sz w:val="20"/>
                <w:szCs w:val="20"/>
                <w:lang w:eastAsia="et-EE"/>
              </w:rPr>
            </w:pPr>
            <w:r w:rsidRPr="00662DD5">
              <w:rPr>
                <w:color w:val="000000"/>
                <w:sz w:val="20"/>
                <w:szCs w:val="20"/>
                <w:lang w:eastAsia="et-EE"/>
              </w:rPr>
              <w:t>MA</w:t>
            </w:r>
          </w:p>
        </w:tc>
        <w:tc>
          <w:tcPr>
            <w:tcW w:w="2317" w:type="dxa"/>
            <w:tcBorders>
              <w:top w:val="single" w:sz="4" w:space="0" w:color="auto"/>
              <w:left w:val="single" w:sz="4" w:space="0" w:color="auto"/>
              <w:bottom w:val="single" w:sz="4" w:space="0" w:color="auto"/>
              <w:right w:val="single" w:sz="4" w:space="0" w:color="auto"/>
            </w:tcBorders>
            <w:noWrap/>
            <w:vAlign w:val="center"/>
            <w:hideMark/>
          </w:tcPr>
          <w:p w14:paraId="710D976A" w14:textId="77777777" w:rsidR="0009400B" w:rsidRPr="00662DD5" w:rsidRDefault="0009400B" w:rsidP="004A08A3">
            <w:pPr>
              <w:jc w:val="both"/>
              <w:rPr>
                <w:color w:val="000000"/>
                <w:sz w:val="20"/>
                <w:szCs w:val="20"/>
                <w:lang w:eastAsia="et-EE"/>
              </w:rPr>
            </w:pPr>
            <w:r w:rsidRPr="00662DD5">
              <w:rPr>
                <w:color w:val="000000"/>
                <w:sz w:val="20"/>
                <w:szCs w:val="20"/>
                <w:lang w:eastAsia="et-EE"/>
              </w:rPr>
              <w:t>Pott</w:t>
            </w:r>
          </w:p>
        </w:tc>
        <w:tc>
          <w:tcPr>
            <w:tcW w:w="1148" w:type="dxa"/>
            <w:tcBorders>
              <w:top w:val="single" w:sz="4" w:space="0" w:color="auto"/>
              <w:left w:val="single" w:sz="4" w:space="0" w:color="auto"/>
              <w:bottom w:val="single" w:sz="4" w:space="0" w:color="auto"/>
              <w:right w:val="single" w:sz="4" w:space="0" w:color="auto"/>
            </w:tcBorders>
            <w:noWrap/>
            <w:vAlign w:val="center"/>
            <w:hideMark/>
          </w:tcPr>
          <w:p w14:paraId="3176B744" w14:textId="1DF6207F" w:rsidR="0009400B" w:rsidRPr="00662DD5" w:rsidRDefault="0009400B" w:rsidP="004A08A3">
            <w:pPr>
              <w:jc w:val="center"/>
              <w:rPr>
                <w:color w:val="000000"/>
                <w:sz w:val="20"/>
                <w:szCs w:val="20"/>
                <w:lang w:eastAsia="et-EE"/>
              </w:rPr>
            </w:pPr>
          </w:p>
        </w:tc>
        <w:tc>
          <w:tcPr>
            <w:tcW w:w="1110" w:type="dxa"/>
            <w:tcBorders>
              <w:top w:val="single" w:sz="4" w:space="0" w:color="auto"/>
              <w:left w:val="single" w:sz="4" w:space="0" w:color="auto"/>
              <w:bottom w:val="single" w:sz="4" w:space="0" w:color="auto"/>
              <w:right w:val="single" w:sz="4" w:space="0" w:color="auto"/>
            </w:tcBorders>
            <w:noWrap/>
            <w:vAlign w:val="center"/>
            <w:hideMark/>
          </w:tcPr>
          <w:p w14:paraId="32618BFD" w14:textId="064957B8" w:rsidR="0009400B" w:rsidRPr="00662DD5" w:rsidRDefault="0009400B" w:rsidP="004A08A3">
            <w:pPr>
              <w:jc w:val="center"/>
              <w:rPr>
                <w:color w:val="000000"/>
                <w:sz w:val="20"/>
                <w:szCs w:val="20"/>
                <w:lang w:eastAsia="et-EE"/>
              </w:rPr>
            </w:pPr>
          </w:p>
        </w:tc>
        <w:tc>
          <w:tcPr>
            <w:tcW w:w="1324" w:type="dxa"/>
            <w:tcBorders>
              <w:top w:val="single" w:sz="4" w:space="0" w:color="auto"/>
              <w:left w:val="single" w:sz="4" w:space="0" w:color="auto"/>
              <w:bottom w:val="single" w:sz="4" w:space="0" w:color="auto"/>
              <w:right w:val="single" w:sz="4" w:space="0" w:color="auto"/>
            </w:tcBorders>
            <w:noWrap/>
            <w:vAlign w:val="center"/>
            <w:hideMark/>
          </w:tcPr>
          <w:p w14:paraId="63442C0B" w14:textId="46B6EE6F" w:rsidR="0009400B" w:rsidRPr="00662DD5" w:rsidRDefault="0009400B" w:rsidP="004A08A3">
            <w:pPr>
              <w:jc w:val="center"/>
              <w:rPr>
                <w:color w:val="000000"/>
                <w:sz w:val="20"/>
                <w:szCs w:val="20"/>
                <w:lang w:eastAsia="et-EE"/>
              </w:rPr>
            </w:pPr>
          </w:p>
        </w:tc>
        <w:tc>
          <w:tcPr>
            <w:tcW w:w="1733" w:type="dxa"/>
            <w:tcBorders>
              <w:top w:val="single" w:sz="4" w:space="0" w:color="auto"/>
              <w:left w:val="single" w:sz="4" w:space="0" w:color="auto"/>
              <w:bottom w:val="single" w:sz="4" w:space="0" w:color="auto"/>
              <w:right w:val="single" w:sz="4" w:space="0" w:color="auto"/>
            </w:tcBorders>
            <w:noWrap/>
            <w:vAlign w:val="center"/>
            <w:hideMark/>
          </w:tcPr>
          <w:p w14:paraId="495A989B" w14:textId="72E5E1D3" w:rsidR="0009400B" w:rsidRPr="00662DD5" w:rsidRDefault="0009400B" w:rsidP="004A08A3">
            <w:pPr>
              <w:jc w:val="center"/>
              <w:rPr>
                <w:color w:val="000000"/>
                <w:sz w:val="20"/>
                <w:szCs w:val="20"/>
                <w:lang w:eastAsia="et-EE"/>
              </w:rPr>
            </w:pPr>
          </w:p>
        </w:tc>
      </w:tr>
      <w:tr w:rsidR="0009400B" w:rsidRPr="00662DD5" w14:paraId="534331A6" w14:textId="77777777" w:rsidTr="0056580B">
        <w:trPr>
          <w:trHeight w:val="292"/>
        </w:trPr>
        <w:tc>
          <w:tcPr>
            <w:tcW w:w="1207" w:type="dxa"/>
            <w:tcBorders>
              <w:top w:val="single" w:sz="4" w:space="0" w:color="auto"/>
              <w:left w:val="single" w:sz="8" w:space="0" w:color="auto"/>
              <w:bottom w:val="single" w:sz="8" w:space="0" w:color="auto"/>
              <w:right w:val="single" w:sz="8" w:space="0" w:color="auto"/>
            </w:tcBorders>
            <w:noWrap/>
            <w:vAlign w:val="center"/>
          </w:tcPr>
          <w:p w14:paraId="37959BEA" w14:textId="77777777" w:rsidR="0009400B" w:rsidRPr="00662DD5" w:rsidRDefault="0009400B" w:rsidP="004A08A3">
            <w:pPr>
              <w:jc w:val="both"/>
              <w:rPr>
                <w:color w:val="000000"/>
                <w:sz w:val="20"/>
                <w:szCs w:val="20"/>
                <w:lang w:eastAsia="et-EE"/>
              </w:rPr>
            </w:pPr>
            <w:r>
              <w:rPr>
                <w:color w:val="000000"/>
                <w:sz w:val="20"/>
                <w:szCs w:val="20"/>
                <w:lang w:eastAsia="et-EE"/>
              </w:rPr>
              <w:t>MA</w:t>
            </w:r>
          </w:p>
        </w:tc>
        <w:tc>
          <w:tcPr>
            <w:tcW w:w="2317" w:type="dxa"/>
            <w:tcBorders>
              <w:top w:val="single" w:sz="4" w:space="0" w:color="auto"/>
              <w:left w:val="nil"/>
              <w:bottom w:val="single" w:sz="8" w:space="0" w:color="auto"/>
              <w:right w:val="single" w:sz="8" w:space="0" w:color="auto"/>
            </w:tcBorders>
            <w:noWrap/>
            <w:vAlign w:val="center"/>
          </w:tcPr>
          <w:p w14:paraId="018B24A5" w14:textId="77777777" w:rsidR="0009400B" w:rsidRPr="00662DD5" w:rsidRDefault="0009400B" w:rsidP="004A08A3">
            <w:pPr>
              <w:jc w:val="both"/>
              <w:rPr>
                <w:color w:val="000000"/>
                <w:sz w:val="20"/>
                <w:szCs w:val="20"/>
                <w:lang w:eastAsia="et-EE"/>
              </w:rPr>
            </w:pPr>
            <w:r>
              <w:rPr>
                <w:color w:val="000000"/>
                <w:sz w:val="20"/>
                <w:szCs w:val="20"/>
                <w:lang w:eastAsia="et-EE"/>
              </w:rPr>
              <w:t>Pott ilma MP</w:t>
            </w:r>
          </w:p>
        </w:tc>
        <w:tc>
          <w:tcPr>
            <w:tcW w:w="1148" w:type="dxa"/>
            <w:tcBorders>
              <w:top w:val="single" w:sz="4" w:space="0" w:color="auto"/>
              <w:left w:val="nil"/>
              <w:bottom w:val="single" w:sz="8" w:space="0" w:color="auto"/>
              <w:right w:val="single" w:sz="8" w:space="0" w:color="auto"/>
            </w:tcBorders>
            <w:noWrap/>
            <w:vAlign w:val="center"/>
          </w:tcPr>
          <w:p w14:paraId="5209901A" w14:textId="7815631F" w:rsidR="0009400B" w:rsidRPr="00662DD5" w:rsidRDefault="0009400B" w:rsidP="004A08A3">
            <w:pPr>
              <w:jc w:val="center"/>
              <w:rPr>
                <w:color w:val="000000"/>
                <w:sz w:val="20"/>
                <w:szCs w:val="20"/>
                <w:lang w:eastAsia="et-EE"/>
              </w:rPr>
            </w:pPr>
          </w:p>
        </w:tc>
        <w:tc>
          <w:tcPr>
            <w:tcW w:w="1110" w:type="dxa"/>
            <w:tcBorders>
              <w:top w:val="single" w:sz="4" w:space="0" w:color="auto"/>
              <w:left w:val="nil"/>
              <w:bottom w:val="single" w:sz="8" w:space="0" w:color="auto"/>
              <w:right w:val="single" w:sz="8" w:space="0" w:color="auto"/>
            </w:tcBorders>
            <w:noWrap/>
            <w:vAlign w:val="center"/>
          </w:tcPr>
          <w:p w14:paraId="53EA1E32" w14:textId="678885AF" w:rsidR="0009400B" w:rsidRPr="00662DD5" w:rsidRDefault="0009400B" w:rsidP="004A08A3">
            <w:pPr>
              <w:jc w:val="center"/>
              <w:rPr>
                <w:color w:val="000000"/>
                <w:sz w:val="20"/>
                <w:szCs w:val="20"/>
                <w:lang w:eastAsia="et-EE"/>
              </w:rPr>
            </w:pPr>
          </w:p>
        </w:tc>
        <w:tc>
          <w:tcPr>
            <w:tcW w:w="1324" w:type="dxa"/>
            <w:tcBorders>
              <w:top w:val="single" w:sz="4" w:space="0" w:color="auto"/>
              <w:left w:val="nil"/>
              <w:bottom w:val="single" w:sz="8" w:space="0" w:color="auto"/>
              <w:right w:val="single" w:sz="8" w:space="0" w:color="auto"/>
            </w:tcBorders>
            <w:noWrap/>
            <w:vAlign w:val="center"/>
          </w:tcPr>
          <w:p w14:paraId="579546EB" w14:textId="77777777" w:rsidR="0009400B" w:rsidRPr="00662DD5" w:rsidRDefault="0009400B" w:rsidP="004A08A3">
            <w:pPr>
              <w:jc w:val="center"/>
              <w:rPr>
                <w:color w:val="000000"/>
                <w:sz w:val="20"/>
                <w:szCs w:val="20"/>
                <w:lang w:eastAsia="et-EE"/>
              </w:rPr>
            </w:pPr>
          </w:p>
        </w:tc>
        <w:tc>
          <w:tcPr>
            <w:tcW w:w="1733" w:type="dxa"/>
            <w:tcBorders>
              <w:top w:val="single" w:sz="4" w:space="0" w:color="auto"/>
              <w:left w:val="nil"/>
              <w:bottom w:val="single" w:sz="8" w:space="0" w:color="auto"/>
              <w:right w:val="single" w:sz="8" w:space="0" w:color="auto"/>
            </w:tcBorders>
            <w:noWrap/>
            <w:vAlign w:val="center"/>
          </w:tcPr>
          <w:p w14:paraId="14CE8EA6" w14:textId="77777777" w:rsidR="0009400B" w:rsidRPr="00662DD5" w:rsidRDefault="0009400B" w:rsidP="004A08A3">
            <w:pPr>
              <w:jc w:val="center"/>
              <w:rPr>
                <w:color w:val="000000"/>
                <w:sz w:val="20"/>
                <w:szCs w:val="20"/>
                <w:lang w:eastAsia="et-EE"/>
              </w:rPr>
            </w:pPr>
          </w:p>
        </w:tc>
      </w:tr>
      <w:tr w:rsidR="0009400B" w:rsidRPr="00662DD5" w14:paraId="1DC53FBE"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53D481BF" w14:textId="77777777" w:rsidR="0009400B" w:rsidRPr="00662DD5" w:rsidRDefault="0009400B" w:rsidP="004A08A3">
            <w:pPr>
              <w:jc w:val="both"/>
              <w:rPr>
                <w:color w:val="000000"/>
                <w:sz w:val="20"/>
                <w:szCs w:val="20"/>
                <w:lang w:eastAsia="et-EE"/>
              </w:rPr>
            </w:pPr>
            <w:r w:rsidRPr="00662DD5">
              <w:rPr>
                <w:color w:val="000000"/>
                <w:sz w:val="20"/>
                <w:szCs w:val="20"/>
                <w:lang w:eastAsia="et-EE"/>
              </w:rPr>
              <w:t>KU</w:t>
            </w:r>
          </w:p>
        </w:tc>
        <w:tc>
          <w:tcPr>
            <w:tcW w:w="2317" w:type="dxa"/>
            <w:tcBorders>
              <w:top w:val="nil"/>
              <w:left w:val="nil"/>
              <w:bottom w:val="single" w:sz="8" w:space="0" w:color="auto"/>
              <w:right w:val="single" w:sz="8" w:space="0" w:color="auto"/>
            </w:tcBorders>
            <w:noWrap/>
            <w:vAlign w:val="center"/>
            <w:hideMark/>
          </w:tcPr>
          <w:p w14:paraId="1A82716D"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w:t>
            </w:r>
          </w:p>
        </w:tc>
        <w:tc>
          <w:tcPr>
            <w:tcW w:w="1148" w:type="dxa"/>
            <w:tcBorders>
              <w:top w:val="nil"/>
              <w:left w:val="nil"/>
              <w:bottom w:val="single" w:sz="8" w:space="0" w:color="auto"/>
              <w:right w:val="single" w:sz="8" w:space="0" w:color="auto"/>
            </w:tcBorders>
            <w:noWrap/>
            <w:vAlign w:val="center"/>
            <w:hideMark/>
          </w:tcPr>
          <w:p w14:paraId="194631CD" w14:textId="7B7D7A4A"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34F138BA" w14:textId="17C9626B"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2519F457" w14:textId="23D16E53"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6FBF6CFE" w14:textId="34823C9F" w:rsidR="0009400B" w:rsidRPr="00662DD5" w:rsidRDefault="0009400B" w:rsidP="004A08A3">
            <w:pPr>
              <w:jc w:val="center"/>
              <w:rPr>
                <w:color w:val="000000"/>
                <w:sz w:val="20"/>
                <w:szCs w:val="20"/>
                <w:lang w:eastAsia="et-EE"/>
              </w:rPr>
            </w:pPr>
          </w:p>
        </w:tc>
      </w:tr>
      <w:tr w:rsidR="0009400B" w:rsidRPr="00662DD5" w14:paraId="176504A5"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tcPr>
          <w:p w14:paraId="332B0C0E" w14:textId="77777777" w:rsidR="0009400B" w:rsidRPr="00662DD5" w:rsidRDefault="0009400B" w:rsidP="004A08A3">
            <w:pPr>
              <w:jc w:val="both"/>
              <w:rPr>
                <w:color w:val="000000"/>
                <w:sz w:val="20"/>
                <w:szCs w:val="20"/>
                <w:lang w:eastAsia="et-EE"/>
              </w:rPr>
            </w:pPr>
            <w:r w:rsidRPr="00662DD5">
              <w:rPr>
                <w:color w:val="000000"/>
                <w:sz w:val="20"/>
                <w:szCs w:val="20"/>
                <w:lang w:eastAsia="et-EE"/>
              </w:rPr>
              <w:t>KU</w:t>
            </w:r>
          </w:p>
        </w:tc>
        <w:tc>
          <w:tcPr>
            <w:tcW w:w="2317" w:type="dxa"/>
            <w:tcBorders>
              <w:top w:val="nil"/>
              <w:left w:val="nil"/>
              <w:bottom w:val="single" w:sz="8" w:space="0" w:color="auto"/>
              <w:right w:val="single" w:sz="8" w:space="0" w:color="auto"/>
            </w:tcBorders>
            <w:noWrap/>
            <w:vAlign w:val="center"/>
          </w:tcPr>
          <w:p w14:paraId="157A3920"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 ilma MP</w:t>
            </w:r>
          </w:p>
        </w:tc>
        <w:tc>
          <w:tcPr>
            <w:tcW w:w="1148" w:type="dxa"/>
            <w:tcBorders>
              <w:top w:val="nil"/>
              <w:left w:val="nil"/>
              <w:bottom w:val="single" w:sz="8" w:space="0" w:color="auto"/>
              <w:right w:val="single" w:sz="8" w:space="0" w:color="auto"/>
            </w:tcBorders>
            <w:noWrap/>
            <w:vAlign w:val="center"/>
          </w:tcPr>
          <w:p w14:paraId="0CEE3168" w14:textId="035C6AC5"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tcPr>
          <w:p w14:paraId="28EA1FC6" w14:textId="0B78B43A"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tcPr>
          <w:p w14:paraId="38D1C33A" w14:textId="77777777"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tcPr>
          <w:p w14:paraId="623B48CE" w14:textId="77777777" w:rsidR="0009400B" w:rsidRPr="00662DD5" w:rsidRDefault="0009400B" w:rsidP="004A08A3">
            <w:pPr>
              <w:jc w:val="center"/>
              <w:rPr>
                <w:color w:val="000000"/>
                <w:sz w:val="20"/>
                <w:szCs w:val="20"/>
                <w:lang w:eastAsia="et-EE"/>
              </w:rPr>
            </w:pPr>
          </w:p>
        </w:tc>
      </w:tr>
      <w:tr w:rsidR="0009400B" w:rsidRPr="00662DD5" w14:paraId="2F7039C3"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196FE072" w14:textId="77777777" w:rsidR="0009400B" w:rsidRPr="00662DD5" w:rsidRDefault="0009400B" w:rsidP="004A08A3">
            <w:pPr>
              <w:jc w:val="both"/>
              <w:rPr>
                <w:color w:val="000000"/>
                <w:sz w:val="20"/>
                <w:szCs w:val="20"/>
                <w:lang w:eastAsia="et-EE"/>
              </w:rPr>
            </w:pPr>
            <w:r w:rsidRPr="00662DD5">
              <w:rPr>
                <w:color w:val="000000"/>
                <w:sz w:val="20"/>
                <w:szCs w:val="20"/>
                <w:lang w:eastAsia="et-EE"/>
              </w:rPr>
              <w:t>KU</w:t>
            </w:r>
          </w:p>
        </w:tc>
        <w:tc>
          <w:tcPr>
            <w:tcW w:w="2317" w:type="dxa"/>
            <w:tcBorders>
              <w:top w:val="nil"/>
              <w:left w:val="nil"/>
              <w:bottom w:val="single" w:sz="8" w:space="0" w:color="auto"/>
              <w:right w:val="single" w:sz="8" w:space="0" w:color="auto"/>
            </w:tcBorders>
            <w:noWrap/>
            <w:vAlign w:val="center"/>
            <w:hideMark/>
          </w:tcPr>
          <w:p w14:paraId="74023939" w14:textId="77777777" w:rsidR="0009400B" w:rsidRPr="00662DD5" w:rsidRDefault="0009400B" w:rsidP="004A08A3">
            <w:pPr>
              <w:jc w:val="both"/>
              <w:rPr>
                <w:color w:val="000000"/>
                <w:sz w:val="20"/>
                <w:szCs w:val="20"/>
                <w:lang w:eastAsia="et-EE"/>
              </w:rPr>
            </w:pPr>
            <w:r w:rsidRPr="00662DD5">
              <w:rPr>
                <w:color w:val="000000"/>
                <w:sz w:val="20"/>
                <w:szCs w:val="20"/>
                <w:lang w:eastAsia="et-EE"/>
              </w:rPr>
              <w:t>Pott</w:t>
            </w:r>
          </w:p>
        </w:tc>
        <w:tc>
          <w:tcPr>
            <w:tcW w:w="1148" w:type="dxa"/>
            <w:tcBorders>
              <w:top w:val="nil"/>
              <w:left w:val="nil"/>
              <w:bottom w:val="single" w:sz="8" w:space="0" w:color="auto"/>
              <w:right w:val="single" w:sz="8" w:space="0" w:color="auto"/>
            </w:tcBorders>
            <w:noWrap/>
            <w:vAlign w:val="center"/>
            <w:hideMark/>
          </w:tcPr>
          <w:p w14:paraId="145A284F" w14:textId="30A6D270"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61C9280D" w14:textId="0AE3E377"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7D127441" w14:textId="6399F85D"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4802D348" w14:textId="24D9E11A" w:rsidR="0009400B" w:rsidRPr="00662DD5" w:rsidRDefault="0009400B" w:rsidP="004A08A3">
            <w:pPr>
              <w:jc w:val="center"/>
              <w:rPr>
                <w:color w:val="000000"/>
                <w:sz w:val="20"/>
                <w:szCs w:val="20"/>
                <w:lang w:eastAsia="et-EE"/>
              </w:rPr>
            </w:pPr>
          </w:p>
        </w:tc>
      </w:tr>
      <w:tr w:rsidR="0009400B" w:rsidRPr="00662DD5" w14:paraId="52568061"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tcPr>
          <w:p w14:paraId="7F64C80D" w14:textId="77777777" w:rsidR="0009400B" w:rsidRPr="00662DD5" w:rsidRDefault="0009400B" w:rsidP="004A08A3">
            <w:pPr>
              <w:jc w:val="both"/>
              <w:rPr>
                <w:color w:val="000000"/>
                <w:sz w:val="20"/>
                <w:szCs w:val="20"/>
                <w:lang w:eastAsia="et-EE"/>
              </w:rPr>
            </w:pPr>
            <w:r>
              <w:rPr>
                <w:color w:val="000000"/>
                <w:sz w:val="20"/>
                <w:szCs w:val="20"/>
                <w:lang w:eastAsia="et-EE"/>
              </w:rPr>
              <w:t>KU</w:t>
            </w:r>
          </w:p>
        </w:tc>
        <w:tc>
          <w:tcPr>
            <w:tcW w:w="2317" w:type="dxa"/>
            <w:tcBorders>
              <w:top w:val="nil"/>
              <w:left w:val="nil"/>
              <w:bottom w:val="single" w:sz="8" w:space="0" w:color="auto"/>
              <w:right w:val="single" w:sz="8" w:space="0" w:color="auto"/>
            </w:tcBorders>
            <w:noWrap/>
            <w:vAlign w:val="center"/>
          </w:tcPr>
          <w:p w14:paraId="585B8F3C" w14:textId="77777777" w:rsidR="0009400B" w:rsidRPr="00662DD5" w:rsidRDefault="0009400B" w:rsidP="004A08A3">
            <w:pPr>
              <w:jc w:val="both"/>
              <w:rPr>
                <w:color w:val="000000"/>
                <w:sz w:val="20"/>
                <w:szCs w:val="20"/>
                <w:lang w:eastAsia="et-EE"/>
              </w:rPr>
            </w:pPr>
            <w:r>
              <w:rPr>
                <w:color w:val="000000"/>
                <w:sz w:val="20"/>
                <w:szCs w:val="20"/>
                <w:lang w:eastAsia="et-EE"/>
              </w:rPr>
              <w:t>Pott ilma MP</w:t>
            </w:r>
          </w:p>
        </w:tc>
        <w:tc>
          <w:tcPr>
            <w:tcW w:w="1148" w:type="dxa"/>
            <w:tcBorders>
              <w:top w:val="nil"/>
              <w:left w:val="nil"/>
              <w:bottom w:val="single" w:sz="8" w:space="0" w:color="auto"/>
              <w:right w:val="single" w:sz="8" w:space="0" w:color="auto"/>
            </w:tcBorders>
            <w:noWrap/>
            <w:vAlign w:val="center"/>
            <w:hideMark/>
          </w:tcPr>
          <w:p w14:paraId="4B92DC05" w14:textId="559D69B3"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5C0F82E2" w14:textId="12ECEE44"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5A1CF47D" w14:textId="77777777"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23DC37D4" w14:textId="77777777" w:rsidR="0009400B" w:rsidRPr="00662DD5" w:rsidRDefault="0009400B" w:rsidP="004A08A3">
            <w:pPr>
              <w:jc w:val="center"/>
              <w:rPr>
                <w:color w:val="000000"/>
                <w:sz w:val="20"/>
                <w:szCs w:val="20"/>
                <w:lang w:eastAsia="et-EE"/>
              </w:rPr>
            </w:pPr>
          </w:p>
        </w:tc>
      </w:tr>
      <w:tr w:rsidR="0009400B" w:rsidRPr="00662DD5" w14:paraId="2433B784"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5B87E433" w14:textId="77777777" w:rsidR="0009400B" w:rsidRPr="00662DD5" w:rsidRDefault="0009400B" w:rsidP="004A08A3">
            <w:pPr>
              <w:jc w:val="both"/>
              <w:rPr>
                <w:color w:val="000000"/>
                <w:sz w:val="20"/>
                <w:szCs w:val="20"/>
                <w:lang w:eastAsia="et-EE"/>
              </w:rPr>
            </w:pPr>
            <w:r w:rsidRPr="00662DD5">
              <w:rPr>
                <w:color w:val="000000"/>
                <w:sz w:val="20"/>
                <w:szCs w:val="20"/>
                <w:lang w:eastAsia="et-EE"/>
              </w:rPr>
              <w:t>KS</w:t>
            </w:r>
          </w:p>
        </w:tc>
        <w:tc>
          <w:tcPr>
            <w:tcW w:w="2317" w:type="dxa"/>
            <w:tcBorders>
              <w:top w:val="nil"/>
              <w:left w:val="nil"/>
              <w:bottom w:val="single" w:sz="8" w:space="0" w:color="auto"/>
              <w:right w:val="single" w:sz="8" w:space="0" w:color="auto"/>
            </w:tcBorders>
            <w:noWrap/>
            <w:vAlign w:val="center"/>
            <w:hideMark/>
          </w:tcPr>
          <w:p w14:paraId="074A6600"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w:t>
            </w:r>
          </w:p>
        </w:tc>
        <w:tc>
          <w:tcPr>
            <w:tcW w:w="1148" w:type="dxa"/>
            <w:tcBorders>
              <w:top w:val="nil"/>
              <w:left w:val="nil"/>
              <w:bottom w:val="single" w:sz="8" w:space="0" w:color="auto"/>
              <w:right w:val="single" w:sz="8" w:space="0" w:color="auto"/>
            </w:tcBorders>
            <w:noWrap/>
            <w:vAlign w:val="center"/>
            <w:hideMark/>
          </w:tcPr>
          <w:p w14:paraId="4C37CFF0" w14:textId="267D724F"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1430FE09" w14:textId="3596FEBE"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368E5C90" w14:textId="7CB781C8"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0E81CA1F" w14:textId="26FACFCB" w:rsidR="0009400B" w:rsidRPr="00662DD5" w:rsidRDefault="0009400B" w:rsidP="004A08A3">
            <w:pPr>
              <w:jc w:val="center"/>
              <w:rPr>
                <w:color w:val="000000"/>
                <w:sz w:val="20"/>
                <w:szCs w:val="20"/>
                <w:lang w:eastAsia="et-EE"/>
              </w:rPr>
            </w:pPr>
          </w:p>
        </w:tc>
      </w:tr>
      <w:tr w:rsidR="0009400B" w:rsidRPr="00662DD5" w14:paraId="613AC53B"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6F141BE4" w14:textId="77777777" w:rsidR="0009400B" w:rsidRPr="00662DD5" w:rsidRDefault="0009400B" w:rsidP="004A08A3">
            <w:pPr>
              <w:jc w:val="both"/>
              <w:rPr>
                <w:color w:val="000000"/>
                <w:sz w:val="20"/>
                <w:szCs w:val="20"/>
                <w:lang w:eastAsia="et-EE"/>
              </w:rPr>
            </w:pPr>
            <w:r w:rsidRPr="00662DD5">
              <w:rPr>
                <w:color w:val="000000"/>
                <w:sz w:val="20"/>
                <w:szCs w:val="20"/>
                <w:lang w:eastAsia="et-EE"/>
              </w:rPr>
              <w:t>KS</w:t>
            </w:r>
          </w:p>
        </w:tc>
        <w:tc>
          <w:tcPr>
            <w:tcW w:w="2317" w:type="dxa"/>
            <w:tcBorders>
              <w:top w:val="nil"/>
              <w:left w:val="nil"/>
              <w:bottom w:val="single" w:sz="8" w:space="0" w:color="auto"/>
              <w:right w:val="single" w:sz="8" w:space="0" w:color="auto"/>
            </w:tcBorders>
            <w:noWrap/>
            <w:vAlign w:val="center"/>
            <w:hideMark/>
          </w:tcPr>
          <w:p w14:paraId="717EEAF8"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 ilma MP</w:t>
            </w:r>
          </w:p>
        </w:tc>
        <w:tc>
          <w:tcPr>
            <w:tcW w:w="1148" w:type="dxa"/>
            <w:tcBorders>
              <w:top w:val="nil"/>
              <w:left w:val="nil"/>
              <w:bottom w:val="single" w:sz="8" w:space="0" w:color="auto"/>
              <w:right w:val="single" w:sz="8" w:space="0" w:color="auto"/>
            </w:tcBorders>
            <w:noWrap/>
            <w:vAlign w:val="center"/>
            <w:hideMark/>
          </w:tcPr>
          <w:p w14:paraId="2D0910B9" w14:textId="7F025537"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4FD360F3" w14:textId="178C2135"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7B3B18A6" w14:textId="77777777"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252D985C" w14:textId="77777777" w:rsidR="0009400B" w:rsidRPr="00662DD5" w:rsidRDefault="0009400B" w:rsidP="004A08A3">
            <w:pPr>
              <w:jc w:val="center"/>
              <w:rPr>
                <w:color w:val="000000"/>
                <w:sz w:val="20"/>
                <w:szCs w:val="20"/>
                <w:lang w:eastAsia="et-EE"/>
              </w:rPr>
            </w:pPr>
          </w:p>
        </w:tc>
      </w:tr>
      <w:tr w:rsidR="0009400B" w:rsidRPr="00662DD5" w14:paraId="25ED3F96"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26AD5109" w14:textId="77777777" w:rsidR="0009400B" w:rsidRPr="00662DD5" w:rsidRDefault="0009400B" w:rsidP="004A08A3">
            <w:pPr>
              <w:jc w:val="both"/>
              <w:rPr>
                <w:color w:val="000000"/>
                <w:sz w:val="20"/>
                <w:szCs w:val="20"/>
                <w:lang w:eastAsia="et-EE"/>
              </w:rPr>
            </w:pPr>
            <w:r w:rsidRPr="00662DD5">
              <w:rPr>
                <w:color w:val="000000"/>
                <w:sz w:val="20"/>
                <w:szCs w:val="20"/>
                <w:lang w:eastAsia="et-EE"/>
              </w:rPr>
              <w:t>LM</w:t>
            </w:r>
          </w:p>
        </w:tc>
        <w:tc>
          <w:tcPr>
            <w:tcW w:w="2317" w:type="dxa"/>
            <w:tcBorders>
              <w:top w:val="nil"/>
              <w:left w:val="nil"/>
              <w:bottom w:val="single" w:sz="8" w:space="0" w:color="auto"/>
              <w:right w:val="single" w:sz="8" w:space="0" w:color="auto"/>
            </w:tcBorders>
            <w:noWrap/>
            <w:vAlign w:val="center"/>
            <w:hideMark/>
          </w:tcPr>
          <w:p w14:paraId="620A8F9F"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w:t>
            </w:r>
          </w:p>
        </w:tc>
        <w:tc>
          <w:tcPr>
            <w:tcW w:w="1148" w:type="dxa"/>
            <w:tcBorders>
              <w:top w:val="nil"/>
              <w:left w:val="nil"/>
              <w:bottom w:val="single" w:sz="8" w:space="0" w:color="auto"/>
              <w:right w:val="single" w:sz="8" w:space="0" w:color="auto"/>
            </w:tcBorders>
            <w:noWrap/>
            <w:vAlign w:val="center"/>
            <w:hideMark/>
          </w:tcPr>
          <w:p w14:paraId="4A34C04C" w14:textId="75E2BC67"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64C1EEE9" w14:textId="1662A691"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7EF74F89" w14:textId="619CD8EC"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70B33460" w14:textId="593AC42D" w:rsidR="0009400B" w:rsidRPr="00662DD5" w:rsidRDefault="0009400B" w:rsidP="004A08A3">
            <w:pPr>
              <w:jc w:val="center"/>
              <w:rPr>
                <w:color w:val="000000"/>
                <w:sz w:val="20"/>
                <w:szCs w:val="20"/>
                <w:lang w:eastAsia="et-EE"/>
              </w:rPr>
            </w:pPr>
          </w:p>
        </w:tc>
      </w:tr>
      <w:tr w:rsidR="0009400B" w:rsidRPr="00662DD5" w14:paraId="164B61E5"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19AD28F3" w14:textId="77777777" w:rsidR="0009400B" w:rsidRPr="00662DD5" w:rsidRDefault="0009400B" w:rsidP="004A08A3">
            <w:pPr>
              <w:jc w:val="both"/>
              <w:rPr>
                <w:color w:val="000000"/>
                <w:sz w:val="20"/>
                <w:szCs w:val="20"/>
                <w:lang w:eastAsia="et-EE"/>
              </w:rPr>
            </w:pPr>
            <w:r w:rsidRPr="00662DD5">
              <w:rPr>
                <w:color w:val="000000"/>
                <w:sz w:val="20"/>
                <w:szCs w:val="20"/>
                <w:lang w:eastAsia="et-EE"/>
              </w:rPr>
              <w:t>LM</w:t>
            </w:r>
          </w:p>
        </w:tc>
        <w:tc>
          <w:tcPr>
            <w:tcW w:w="2317" w:type="dxa"/>
            <w:tcBorders>
              <w:top w:val="nil"/>
              <w:left w:val="nil"/>
              <w:bottom w:val="single" w:sz="8" w:space="0" w:color="auto"/>
              <w:right w:val="single" w:sz="8" w:space="0" w:color="auto"/>
            </w:tcBorders>
            <w:noWrap/>
            <w:vAlign w:val="center"/>
            <w:hideMark/>
          </w:tcPr>
          <w:p w14:paraId="2308A262"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 ilma MP</w:t>
            </w:r>
          </w:p>
        </w:tc>
        <w:tc>
          <w:tcPr>
            <w:tcW w:w="1148" w:type="dxa"/>
            <w:tcBorders>
              <w:top w:val="nil"/>
              <w:left w:val="nil"/>
              <w:bottom w:val="single" w:sz="8" w:space="0" w:color="auto"/>
              <w:right w:val="single" w:sz="8" w:space="0" w:color="auto"/>
            </w:tcBorders>
            <w:noWrap/>
            <w:vAlign w:val="center"/>
            <w:hideMark/>
          </w:tcPr>
          <w:p w14:paraId="1D4A549B" w14:textId="3E84E883"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479C9154" w14:textId="0BD8AE3A"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5C80273E" w14:textId="77777777"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3B6E6CA9" w14:textId="77777777" w:rsidR="0009400B" w:rsidRPr="00662DD5" w:rsidRDefault="0009400B" w:rsidP="004A08A3">
            <w:pPr>
              <w:jc w:val="center"/>
              <w:rPr>
                <w:color w:val="000000"/>
                <w:sz w:val="20"/>
                <w:szCs w:val="20"/>
                <w:lang w:eastAsia="et-EE"/>
              </w:rPr>
            </w:pPr>
          </w:p>
        </w:tc>
      </w:tr>
      <w:tr w:rsidR="0009400B" w:rsidRPr="00662DD5" w14:paraId="66782B4F"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64F74124" w14:textId="77777777" w:rsidR="0009400B" w:rsidRPr="00662DD5" w:rsidRDefault="0009400B" w:rsidP="004A08A3">
            <w:pPr>
              <w:jc w:val="both"/>
              <w:rPr>
                <w:color w:val="000000"/>
                <w:sz w:val="20"/>
                <w:szCs w:val="20"/>
                <w:lang w:eastAsia="et-EE"/>
              </w:rPr>
            </w:pPr>
            <w:r w:rsidRPr="00662DD5">
              <w:rPr>
                <w:color w:val="000000"/>
                <w:sz w:val="20"/>
                <w:szCs w:val="20"/>
                <w:lang w:eastAsia="et-EE"/>
              </w:rPr>
              <w:t xml:space="preserve">LM </w:t>
            </w:r>
          </w:p>
        </w:tc>
        <w:tc>
          <w:tcPr>
            <w:tcW w:w="2317" w:type="dxa"/>
            <w:tcBorders>
              <w:top w:val="nil"/>
              <w:left w:val="nil"/>
              <w:bottom w:val="single" w:sz="8" w:space="0" w:color="auto"/>
              <w:right w:val="single" w:sz="8" w:space="0" w:color="auto"/>
            </w:tcBorders>
            <w:noWrap/>
            <w:vAlign w:val="center"/>
            <w:hideMark/>
          </w:tcPr>
          <w:p w14:paraId="7C8AEFB2" w14:textId="77777777" w:rsidR="0009400B" w:rsidRPr="00662DD5" w:rsidRDefault="0009400B" w:rsidP="004A08A3">
            <w:pPr>
              <w:jc w:val="both"/>
              <w:rPr>
                <w:color w:val="000000"/>
                <w:sz w:val="20"/>
                <w:szCs w:val="20"/>
                <w:lang w:eastAsia="et-EE"/>
              </w:rPr>
            </w:pPr>
            <w:r w:rsidRPr="00662DD5">
              <w:rPr>
                <w:color w:val="000000"/>
                <w:sz w:val="20"/>
                <w:szCs w:val="20"/>
                <w:lang w:eastAsia="et-EE"/>
              </w:rPr>
              <w:t>Pott</w:t>
            </w:r>
          </w:p>
        </w:tc>
        <w:tc>
          <w:tcPr>
            <w:tcW w:w="1148" w:type="dxa"/>
            <w:tcBorders>
              <w:top w:val="nil"/>
              <w:left w:val="nil"/>
              <w:bottom w:val="single" w:sz="8" w:space="0" w:color="auto"/>
              <w:right w:val="single" w:sz="8" w:space="0" w:color="auto"/>
            </w:tcBorders>
            <w:noWrap/>
            <w:vAlign w:val="center"/>
            <w:hideMark/>
          </w:tcPr>
          <w:p w14:paraId="791A75E6" w14:textId="12A0A93C"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0729EAAD" w14:textId="3889252F"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6E1C9489" w14:textId="0064535F"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597B339E" w14:textId="23DF0814" w:rsidR="0009400B" w:rsidRPr="00662DD5" w:rsidRDefault="0009400B" w:rsidP="004A08A3">
            <w:pPr>
              <w:jc w:val="center"/>
              <w:rPr>
                <w:color w:val="000000"/>
                <w:sz w:val="20"/>
                <w:szCs w:val="20"/>
                <w:lang w:eastAsia="et-EE"/>
              </w:rPr>
            </w:pPr>
          </w:p>
        </w:tc>
      </w:tr>
      <w:tr w:rsidR="0009400B" w:rsidRPr="00662DD5" w14:paraId="75704192"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2B2259A8" w14:textId="77777777" w:rsidR="0009400B" w:rsidRPr="00662DD5" w:rsidRDefault="0009400B" w:rsidP="004A08A3">
            <w:pPr>
              <w:jc w:val="both"/>
              <w:rPr>
                <w:color w:val="000000"/>
                <w:sz w:val="20"/>
                <w:szCs w:val="20"/>
                <w:lang w:eastAsia="et-EE"/>
              </w:rPr>
            </w:pPr>
            <w:r w:rsidRPr="00662DD5">
              <w:rPr>
                <w:color w:val="000000"/>
                <w:sz w:val="20"/>
                <w:szCs w:val="20"/>
                <w:lang w:eastAsia="et-EE"/>
              </w:rPr>
              <w:t xml:space="preserve">LM </w:t>
            </w:r>
          </w:p>
        </w:tc>
        <w:tc>
          <w:tcPr>
            <w:tcW w:w="2317" w:type="dxa"/>
            <w:tcBorders>
              <w:top w:val="nil"/>
              <w:left w:val="nil"/>
              <w:bottom w:val="single" w:sz="8" w:space="0" w:color="auto"/>
              <w:right w:val="single" w:sz="8" w:space="0" w:color="auto"/>
            </w:tcBorders>
            <w:noWrap/>
            <w:vAlign w:val="center"/>
            <w:hideMark/>
          </w:tcPr>
          <w:p w14:paraId="5FD64158" w14:textId="77777777" w:rsidR="0009400B" w:rsidRPr="00662DD5" w:rsidRDefault="0009400B" w:rsidP="004A08A3">
            <w:pPr>
              <w:jc w:val="both"/>
              <w:rPr>
                <w:color w:val="000000"/>
                <w:sz w:val="20"/>
                <w:szCs w:val="20"/>
                <w:lang w:eastAsia="et-EE"/>
              </w:rPr>
            </w:pPr>
            <w:r w:rsidRPr="00662DD5">
              <w:rPr>
                <w:color w:val="000000"/>
                <w:sz w:val="20"/>
                <w:szCs w:val="20"/>
                <w:lang w:eastAsia="et-EE"/>
              </w:rPr>
              <w:t>Pott ilma MP</w:t>
            </w:r>
          </w:p>
        </w:tc>
        <w:tc>
          <w:tcPr>
            <w:tcW w:w="1148" w:type="dxa"/>
            <w:tcBorders>
              <w:top w:val="nil"/>
              <w:left w:val="nil"/>
              <w:bottom w:val="single" w:sz="8" w:space="0" w:color="auto"/>
              <w:right w:val="single" w:sz="8" w:space="0" w:color="auto"/>
            </w:tcBorders>
            <w:noWrap/>
            <w:vAlign w:val="center"/>
            <w:hideMark/>
          </w:tcPr>
          <w:p w14:paraId="3995B977" w14:textId="3E45B352"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3FF8E4AB" w14:textId="12FD20AA"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4A69572D" w14:textId="77777777"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46423822" w14:textId="77777777" w:rsidR="0009400B" w:rsidRPr="00662DD5" w:rsidRDefault="0009400B" w:rsidP="004A08A3">
            <w:pPr>
              <w:jc w:val="center"/>
              <w:rPr>
                <w:color w:val="000000"/>
                <w:sz w:val="20"/>
                <w:szCs w:val="20"/>
                <w:lang w:eastAsia="et-EE"/>
              </w:rPr>
            </w:pPr>
          </w:p>
        </w:tc>
      </w:tr>
      <w:tr w:rsidR="0009400B" w:rsidRPr="00662DD5" w14:paraId="2B87CE8C"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6E907A58" w14:textId="77777777" w:rsidR="0009400B" w:rsidRPr="00662DD5" w:rsidRDefault="0009400B" w:rsidP="004A08A3">
            <w:pPr>
              <w:jc w:val="both"/>
              <w:rPr>
                <w:color w:val="000000"/>
                <w:sz w:val="20"/>
                <w:szCs w:val="20"/>
                <w:lang w:eastAsia="et-EE"/>
              </w:rPr>
            </w:pPr>
            <w:r w:rsidRPr="00662DD5">
              <w:rPr>
                <w:color w:val="000000"/>
                <w:sz w:val="20"/>
                <w:szCs w:val="20"/>
                <w:lang w:eastAsia="et-EE"/>
              </w:rPr>
              <w:t>Teised</w:t>
            </w:r>
          </w:p>
        </w:tc>
        <w:tc>
          <w:tcPr>
            <w:tcW w:w="2317" w:type="dxa"/>
            <w:tcBorders>
              <w:top w:val="nil"/>
              <w:left w:val="nil"/>
              <w:bottom w:val="single" w:sz="8" w:space="0" w:color="auto"/>
              <w:right w:val="single" w:sz="8" w:space="0" w:color="auto"/>
            </w:tcBorders>
            <w:noWrap/>
            <w:vAlign w:val="center"/>
            <w:hideMark/>
          </w:tcPr>
          <w:p w14:paraId="37B268FF"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w:t>
            </w:r>
          </w:p>
        </w:tc>
        <w:tc>
          <w:tcPr>
            <w:tcW w:w="1148" w:type="dxa"/>
            <w:tcBorders>
              <w:top w:val="nil"/>
              <w:left w:val="nil"/>
              <w:bottom w:val="single" w:sz="8" w:space="0" w:color="auto"/>
              <w:right w:val="single" w:sz="8" w:space="0" w:color="auto"/>
            </w:tcBorders>
            <w:noWrap/>
            <w:vAlign w:val="center"/>
          </w:tcPr>
          <w:p w14:paraId="5272CF2F" w14:textId="13DAE55D"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tcPr>
          <w:p w14:paraId="19832208" w14:textId="4F9DDED3"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tcPr>
          <w:p w14:paraId="56BD4C38" w14:textId="767A2DC6"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3721ECD7" w14:textId="483AFF10" w:rsidR="0009400B" w:rsidRPr="00662DD5" w:rsidRDefault="0009400B" w:rsidP="004A08A3">
            <w:pPr>
              <w:jc w:val="center"/>
              <w:rPr>
                <w:color w:val="000000"/>
                <w:sz w:val="20"/>
                <w:szCs w:val="20"/>
                <w:lang w:eastAsia="et-EE"/>
              </w:rPr>
            </w:pPr>
          </w:p>
        </w:tc>
      </w:tr>
      <w:tr w:rsidR="0009400B" w:rsidRPr="00662DD5" w14:paraId="56659188"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140B8D8E" w14:textId="77777777" w:rsidR="0009400B" w:rsidRPr="00662DD5" w:rsidRDefault="0009400B" w:rsidP="004A08A3">
            <w:pPr>
              <w:jc w:val="both"/>
              <w:rPr>
                <w:color w:val="000000"/>
                <w:sz w:val="20"/>
                <w:szCs w:val="20"/>
                <w:lang w:eastAsia="et-EE"/>
              </w:rPr>
            </w:pPr>
            <w:r w:rsidRPr="00662DD5">
              <w:rPr>
                <w:color w:val="000000"/>
                <w:sz w:val="20"/>
                <w:szCs w:val="20"/>
                <w:lang w:eastAsia="et-EE"/>
              </w:rPr>
              <w:t>Teised</w:t>
            </w:r>
          </w:p>
        </w:tc>
        <w:tc>
          <w:tcPr>
            <w:tcW w:w="2317" w:type="dxa"/>
            <w:tcBorders>
              <w:top w:val="nil"/>
              <w:left w:val="nil"/>
              <w:bottom w:val="single" w:sz="8" w:space="0" w:color="auto"/>
              <w:right w:val="single" w:sz="8" w:space="0" w:color="auto"/>
            </w:tcBorders>
            <w:noWrap/>
            <w:vAlign w:val="center"/>
            <w:hideMark/>
          </w:tcPr>
          <w:p w14:paraId="1A423902"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 ilma MP</w:t>
            </w:r>
          </w:p>
        </w:tc>
        <w:tc>
          <w:tcPr>
            <w:tcW w:w="1148" w:type="dxa"/>
            <w:tcBorders>
              <w:top w:val="nil"/>
              <w:left w:val="nil"/>
              <w:bottom w:val="single" w:sz="8" w:space="0" w:color="auto"/>
              <w:right w:val="single" w:sz="8" w:space="0" w:color="auto"/>
            </w:tcBorders>
            <w:noWrap/>
            <w:vAlign w:val="center"/>
          </w:tcPr>
          <w:p w14:paraId="7991D2F2" w14:textId="1A57E5A7"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tcPr>
          <w:p w14:paraId="6A568A38" w14:textId="3911ED2B"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tcPr>
          <w:p w14:paraId="15016D60" w14:textId="77777777"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72CDA5FB" w14:textId="77777777" w:rsidR="0009400B" w:rsidRPr="00662DD5" w:rsidRDefault="0009400B" w:rsidP="004A08A3">
            <w:pPr>
              <w:jc w:val="center"/>
              <w:rPr>
                <w:color w:val="000000"/>
                <w:sz w:val="20"/>
                <w:szCs w:val="20"/>
                <w:lang w:eastAsia="et-EE"/>
              </w:rPr>
            </w:pPr>
          </w:p>
        </w:tc>
      </w:tr>
    </w:tbl>
    <w:p w14:paraId="63E3F76D" w14:textId="77777777" w:rsidR="0009400B" w:rsidRDefault="0009400B" w:rsidP="003443C7">
      <w:pPr>
        <w:jc w:val="both"/>
        <w:rPr>
          <w:sz w:val="20"/>
          <w:szCs w:val="20"/>
        </w:rPr>
      </w:pPr>
    </w:p>
    <w:p w14:paraId="201DDE33" w14:textId="77777777" w:rsidR="0009400B" w:rsidRDefault="0009400B" w:rsidP="003443C7">
      <w:pPr>
        <w:jc w:val="both"/>
        <w:rPr>
          <w:sz w:val="20"/>
          <w:szCs w:val="20"/>
        </w:rPr>
      </w:pPr>
    </w:p>
    <w:p w14:paraId="04B29A9B" w14:textId="2D0AF0E5" w:rsidR="00382895" w:rsidRPr="00662DD5" w:rsidRDefault="007E0DA1" w:rsidP="003443C7">
      <w:pPr>
        <w:jc w:val="both"/>
        <w:rPr>
          <w:rStyle w:val="normal1"/>
          <w:sz w:val="20"/>
          <w:szCs w:val="20"/>
        </w:rPr>
      </w:pPr>
      <w:r w:rsidRPr="00662DD5">
        <w:rPr>
          <w:sz w:val="20"/>
          <w:szCs w:val="20"/>
        </w:rPr>
        <w:t>*</w:t>
      </w:r>
      <w:r w:rsidR="00E62294" w:rsidRPr="00662DD5">
        <w:rPr>
          <w:rStyle w:val="normal1"/>
          <w:sz w:val="20"/>
          <w:szCs w:val="20"/>
        </w:rPr>
        <w:t>Taimede vedu sisaldab taimede vedu raiesmiku vahetusse lähedusse ning taimede maasse kaevamist varjulises kohas.</w:t>
      </w:r>
      <w:r w:rsidR="00382895" w:rsidRPr="00662DD5">
        <w:rPr>
          <w:rStyle w:val="normal1"/>
          <w:sz w:val="20"/>
          <w:szCs w:val="20"/>
        </w:rPr>
        <w:t xml:space="preserve"> </w:t>
      </w:r>
    </w:p>
    <w:p w14:paraId="52E1E57A" w14:textId="77777777" w:rsidR="007E0DA1" w:rsidRPr="00662DD5" w:rsidRDefault="007E0DA1" w:rsidP="003443C7">
      <w:pPr>
        <w:pStyle w:val="Loendilik"/>
        <w:ind w:left="426"/>
        <w:jc w:val="both"/>
        <w:rPr>
          <w:rStyle w:val="normal1"/>
          <w:sz w:val="20"/>
          <w:szCs w:val="20"/>
        </w:rPr>
      </w:pPr>
    </w:p>
    <w:p w14:paraId="3F2D69DD" w14:textId="7D397B72" w:rsidR="00382895" w:rsidRDefault="00314CB7" w:rsidP="003443C7">
      <w:pPr>
        <w:pStyle w:val="Loendilik"/>
        <w:numPr>
          <w:ilvl w:val="0"/>
          <w:numId w:val="8"/>
        </w:numPr>
        <w:ind w:left="426" w:hanging="426"/>
        <w:jc w:val="both"/>
        <w:rPr>
          <w:sz w:val="20"/>
          <w:szCs w:val="20"/>
        </w:rPr>
      </w:pPr>
      <w:r w:rsidRPr="00662DD5">
        <w:rPr>
          <w:sz w:val="20"/>
          <w:szCs w:val="20"/>
        </w:rPr>
        <w:t xml:space="preserve">Igale raiesmikule määratakse konkreetne ühikuhind töö üleandmise aktiga. </w:t>
      </w:r>
    </w:p>
    <w:p w14:paraId="03B3687C" w14:textId="2271F51F" w:rsidR="00FA1A16" w:rsidRPr="00FA1A16" w:rsidRDefault="00FA1A16" w:rsidP="003443C7">
      <w:pPr>
        <w:pStyle w:val="Loendilik"/>
        <w:numPr>
          <w:ilvl w:val="0"/>
          <w:numId w:val="8"/>
        </w:numPr>
        <w:ind w:left="426" w:hanging="426"/>
        <w:jc w:val="both"/>
        <w:rPr>
          <w:sz w:val="20"/>
          <w:szCs w:val="20"/>
        </w:rPr>
      </w:pPr>
      <w:r>
        <w:rPr>
          <w:sz w:val="20"/>
          <w:szCs w:val="20"/>
        </w:rPr>
        <w:t>R</w:t>
      </w:r>
      <w:r w:rsidRPr="00FA1A16">
        <w:rPr>
          <w:sz w:val="20"/>
          <w:szCs w:val="20"/>
        </w:rPr>
        <w:t xml:space="preserve">akendatakse </w:t>
      </w:r>
      <w:r w:rsidR="0009400B">
        <w:rPr>
          <w:sz w:val="20"/>
          <w:szCs w:val="20"/>
        </w:rPr>
        <w:t>1</w:t>
      </w:r>
      <w:r w:rsidRPr="00FA1A16">
        <w:rPr>
          <w:sz w:val="20"/>
          <w:szCs w:val="20"/>
        </w:rPr>
        <w:t xml:space="preserve">0% hinnalisa, kui maapinna ettevalmistus on teostatud mätastusena.  </w:t>
      </w:r>
    </w:p>
    <w:p w14:paraId="1995EC73" w14:textId="26638BF7" w:rsidR="00A4474E" w:rsidRDefault="00421BCF" w:rsidP="003443C7">
      <w:pPr>
        <w:pStyle w:val="Loendilik"/>
        <w:numPr>
          <w:ilvl w:val="0"/>
          <w:numId w:val="8"/>
        </w:numPr>
        <w:ind w:left="426" w:hanging="426"/>
        <w:jc w:val="both"/>
        <w:rPr>
          <w:sz w:val="20"/>
          <w:szCs w:val="20"/>
        </w:rPr>
      </w:pPr>
      <w:r w:rsidRPr="45E376D5">
        <w:rPr>
          <w:sz w:val="20"/>
          <w:szCs w:val="20"/>
        </w:rPr>
        <w:t xml:space="preserve">Tellija rakendab erimärgistatud 4a kuusetaimede puhul taimepartii-põhiselt </w:t>
      </w:r>
      <w:r w:rsidR="0068677F" w:rsidRPr="45E376D5">
        <w:rPr>
          <w:sz w:val="20"/>
          <w:szCs w:val="20"/>
        </w:rPr>
        <w:t>5</w:t>
      </w:r>
      <w:r w:rsidR="00231D85" w:rsidRPr="45E376D5">
        <w:rPr>
          <w:sz w:val="20"/>
          <w:szCs w:val="20"/>
        </w:rPr>
        <w:t xml:space="preserve">0% </w:t>
      </w:r>
      <w:r w:rsidRPr="45E376D5">
        <w:rPr>
          <w:sz w:val="20"/>
          <w:szCs w:val="20"/>
        </w:rPr>
        <w:t>hinnalisa</w:t>
      </w:r>
      <w:r w:rsidR="0068677F" w:rsidRPr="45E376D5">
        <w:rPr>
          <w:sz w:val="20"/>
          <w:szCs w:val="20"/>
        </w:rPr>
        <w:t xml:space="preserve"> võrreldes KU </w:t>
      </w:r>
      <w:r w:rsidR="0068677F" w:rsidRPr="0056580B">
        <w:rPr>
          <w:sz w:val="20"/>
          <w:szCs w:val="20"/>
        </w:rPr>
        <w:t>ava</w:t>
      </w:r>
      <w:r w:rsidR="440DFBEA" w:rsidRPr="0056580B">
        <w:rPr>
          <w:sz w:val="20"/>
          <w:szCs w:val="20"/>
        </w:rPr>
        <w:t>taimedega</w:t>
      </w:r>
      <w:r w:rsidR="00223905" w:rsidRPr="0056580B">
        <w:rPr>
          <w:sz w:val="20"/>
          <w:szCs w:val="20"/>
        </w:rPr>
        <w:t>.</w:t>
      </w:r>
      <w:r w:rsidR="00223905" w:rsidRPr="45E376D5">
        <w:rPr>
          <w:sz w:val="20"/>
          <w:szCs w:val="20"/>
        </w:rPr>
        <w:t xml:space="preserve"> </w:t>
      </w:r>
      <w:r w:rsidR="00E55C66" w:rsidRPr="45E376D5">
        <w:rPr>
          <w:sz w:val="20"/>
          <w:szCs w:val="20"/>
        </w:rPr>
        <w:t>Kuusetaimede kõrgus võib olla kõrgem kui 80cm.</w:t>
      </w:r>
    </w:p>
    <w:p w14:paraId="4C431661" w14:textId="067D8CF9" w:rsidR="00382895" w:rsidRPr="00662DD5" w:rsidRDefault="00382895" w:rsidP="003443C7">
      <w:pPr>
        <w:pStyle w:val="Loendilik"/>
        <w:numPr>
          <w:ilvl w:val="0"/>
          <w:numId w:val="8"/>
        </w:numPr>
        <w:ind w:left="426" w:hanging="426"/>
        <w:jc w:val="both"/>
        <w:rPr>
          <w:sz w:val="20"/>
          <w:szCs w:val="20"/>
        </w:rPr>
      </w:pPr>
      <w:r w:rsidRPr="00662DD5">
        <w:rPr>
          <w:sz w:val="20"/>
          <w:szCs w:val="20"/>
        </w:rPr>
        <w:t>Hinnad ei sisalda käibemaksu</w:t>
      </w:r>
      <w:r w:rsidR="00986E16" w:rsidRPr="00662DD5">
        <w:rPr>
          <w:sz w:val="20"/>
          <w:szCs w:val="20"/>
        </w:rPr>
        <w:t>.</w:t>
      </w:r>
    </w:p>
    <w:p w14:paraId="5925D0D7" w14:textId="77777777" w:rsidR="006939F3" w:rsidRPr="00662DD5" w:rsidRDefault="006939F3" w:rsidP="003443C7">
      <w:pPr>
        <w:suppressAutoHyphens/>
        <w:jc w:val="both"/>
        <w:rPr>
          <w:sz w:val="20"/>
          <w:szCs w:val="20"/>
        </w:rPr>
      </w:pPr>
    </w:p>
    <w:p w14:paraId="1AC99AFB" w14:textId="77777777" w:rsidR="00382895" w:rsidRPr="00662DD5" w:rsidRDefault="00873E29" w:rsidP="003443C7">
      <w:pPr>
        <w:jc w:val="both"/>
        <w:rPr>
          <w:rStyle w:val="normal1"/>
          <w:b/>
          <w:bCs/>
          <w:sz w:val="20"/>
          <w:szCs w:val="20"/>
        </w:rPr>
      </w:pPr>
      <w:r w:rsidRPr="00662DD5">
        <w:rPr>
          <w:rStyle w:val="normal1"/>
          <w:b/>
          <w:bCs/>
          <w:sz w:val="20"/>
          <w:szCs w:val="20"/>
        </w:rPr>
        <w:t>Poolte allkirjad</w:t>
      </w:r>
    </w:p>
    <w:p w14:paraId="434B3E9D" w14:textId="77777777" w:rsidR="00D549F9" w:rsidRPr="00662DD5" w:rsidRDefault="00D549F9" w:rsidP="003443C7">
      <w:pPr>
        <w:jc w:val="both"/>
        <w:rPr>
          <w:rStyle w:val="normal1"/>
          <w:b/>
          <w:bCs/>
          <w:sz w:val="20"/>
          <w:szCs w:val="20"/>
        </w:rPr>
      </w:pPr>
    </w:p>
    <w:p w14:paraId="38ADE60D" w14:textId="77777777" w:rsidR="00382895" w:rsidRPr="00662DD5" w:rsidRDefault="00D549F9" w:rsidP="003443C7">
      <w:pPr>
        <w:tabs>
          <w:tab w:val="left" w:pos="4395"/>
        </w:tabs>
        <w:jc w:val="both"/>
        <w:rPr>
          <w:rStyle w:val="normal1"/>
          <w:b/>
          <w:sz w:val="20"/>
          <w:szCs w:val="20"/>
        </w:rPr>
      </w:pPr>
      <w:r w:rsidRPr="00662DD5">
        <w:rPr>
          <w:b/>
          <w:sz w:val="20"/>
          <w:szCs w:val="20"/>
        </w:rPr>
        <w:t>Tellija</w:t>
      </w:r>
      <w:r w:rsidR="00943794" w:rsidRPr="00662DD5">
        <w:rPr>
          <w:b/>
          <w:sz w:val="20"/>
          <w:szCs w:val="20"/>
        </w:rPr>
        <w:tab/>
      </w:r>
      <w:r w:rsidR="005A421F" w:rsidRPr="00662DD5">
        <w:rPr>
          <w:b/>
          <w:sz w:val="20"/>
          <w:szCs w:val="20"/>
        </w:rPr>
        <w:t xml:space="preserve">Töövõtja </w:t>
      </w:r>
    </w:p>
    <w:tbl>
      <w:tblPr>
        <w:tblStyle w:val="Kontuurtabel"/>
        <w:tblW w:w="8634" w:type="dxa"/>
        <w:tblBorders>
          <w:top w:val="none" w:sz="0" w:space="0" w:color="auto"/>
          <w:left w:val="none" w:sz="0" w:space="0" w:color="auto"/>
          <w:bottom w:val="dotted" w:sz="4"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239"/>
      </w:tblGrid>
      <w:tr w:rsidR="00412BBD" w:rsidRPr="00662DD5" w14:paraId="744A4BBF" w14:textId="77777777" w:rsidTr="00412BBD">
        <w:trPr>
          <w:trHeight w:val="565"/>
        </w:trPr>
        <w:tc>
          <w:tcPr>
            <w:tcW w:w="4395" w:type="dxa"/>
            <w:tcBorders>
              <w:top w:val="nil"/>
              <w:left w:val="nil"/>
              <w:bottom w:val="nil"/>
              <w:right w:val="nil"/>
            </w:tcBorders>
            <w:vAlign w:val="bottom"/>
          </w:tcPr>
          <w:p w14:paraId="025F5279" w14:textId="77777777" w:rsidR="00412BBD" w:rsidRPr="00662DD5" w:rsidRDefault="002F03A0" w:rsidP="003443C7">
            <w:pPr>
              <w:pStyle w:val="Pealkiri4"/>
              <w:jc w:val="both"/>
              <w:rPr>
                <w:b w:val="0"/>
                <w:sz w:val="20"/>
                <w:szCs w:val="20"/>
                <w:lang w:eastAsia="en-US"/>
              </w:rPr>
            </w:pPr>
            <w:sdt>
              <w:sdtPr>
                <w:rPr>
                  <w:b w:val="0"/>
                  <w:sz w:val="20"/>
                  <w:szCs w:val="20"/>
                  <w:lang w:eastAsia="en-US"/>
                </w:rPr>
                <w:id w:val="1348981832"/>
                <w:placeholder>
                  <w:docPart w:val="6A5E5B4633F44A83A5F3237C84C34047"/>
                </w:placeholder>
                <w:comboBox>
                  <w:listItem w:displayText=" " w:value=" "/>
                  <w:listItem w:displayText="(allkirjastatud digitaalselt)" w:value="(allkirjastatud digitaalselt)"/>
                </w:comboBox>
              </w:sdtPr>
              <w:sdtEndPr/>
              <w:sdtContent>
                <w:r w:rsidR="00412BBD" w:rsidRPr="00662DD5">
                  <w:rPr>
                    <w:b w:val="0"/>
                    <w:sz w:val="20"/>
                    <w:szCs w:val="20"/>
                    <w:lang w:eastAsia="en-US"/>
                  </w:rPr>
                  <w:t>[Vali sobiv]</w:t>
                </w:r>
              </w:sdtContent>
            </w:sdt>
          </w:p>
        </w:tc>
        <w:tc>
          <w:tcPr>
            <w:tcW w:w="4239" w:type="dxa"/>
            <w:tcBorders>
              <w:top w:val="nil"/>
              <w:left w:val="nil"/>
              <w:bottom w:val="nil"/>
              <w:right w:val="nil"/>
            </w:tcBorders>
            <w:vAlign w:val="bottom"/>
          </w:tcPr>
          <w:p w14:paraId="1DEBA5F4" w14:textId="77777777" w:rsidR="00412BBD" w:rsidRPr="00662DD5" w:rsidRDefault="002F03A0" w:rsidP="003443C7">
            <w:pPr>
              <w:pStyle w:val="Pealkiri4"/>
              <w:jc w:val="both"/>
              <w:rPr>
                <w:b w:val="0"/>
                <w:sz w:val="20"/>
                <w:szCs w:val="20"/>
                <w:lang w:eastAsia="en-US"/>
              </w:rPr>
            </w:pPr>
            <w:sdt>
              <w:sdtPr>
                <w:rPr>
                  <w:b w:val="0"/>
                  <w:sz w:val="20"/>
                  <w:szCs w:val="20"/>
                  <w:lang w:eastAsia="en-US"/>
                </w:rPr>
                <w:id w:val="790561989"/>
                <w:placeholder>
                  <w:docPart w:val="06ED4D043CD04065AF539DF769B1562A"/>
                </w:placeholder>
                <w:comboBox>
                  <w:listItem w:displayText=" " w:value=" "/>
                  <w:listItem w:displayText="(allkirjastatud digitaalselt)" w:value="(allkirjastatud digitaalselt)"/>
                </w:comboBox>
              </w:sdtPr>
              <w:sdtEndPr/>
              <w:sdtContent>
                <w:r w:rsidR="00412BBD" w:rsidRPr="00662DD5">
                  <w:rPr>
                    <w:b w:val="0"/>
                    <w:sz w:val="20"/>
                    <w:szCs w:val="20"/>
                    <w:lang w:eastAsia="en-US"/>
                  </w:rPr>
                  <w:t>[Vali sobiv]</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412BBD" w:rsidRPr="00662DD5" w14:paraId="67542EB9" w14:textId="77777777" w:rsidTr="002761F8">
        <w:trPr>
          <w:trHeight w:val="838"/>
        </w:trPr>
        <w:tc>
          <w:tcPr>
            <w:tcW w:w="4320" w:type="dxa"/>
            <w:vAlign w:val="bottom"/>
          </w:tcPr>
          <w:p w14:paraId="6148C184" w14:textId="77777777" w:rsidR="00412BBD" w:rsidRPr="00662DD5" w:rsidRDefault="00412BBD" w:rsidP="003443C7">
            <w:pPr>
              <w:pStyle w:val="Pealkiri4"/>
              <w:jc w:val="both"/>
              <w:rPr>
                <w:b w:val="0"/>
                <w:sz w:val="20"/>
                <w:szCs w:val="20"/>
              </w:rPr>
            </w:pPr>
            <w:r w:rsidRPr="00662DD5">
              <w:rPr>
                <w:b w:val="0"/>
                <w:sz w:val="20"/>
                <w:szCs w:val="20"/>
              </w:rPr>
              <w:fldChar w:fldCharType="begin"/>
            </w:r>
            <w:r w:rsidRPr="00662DD5">
              <w:rPr>
                <w:b w:val="0"/>
                <w:sz w:val="20"/>
                <w:szCs w:val="20"/>
              </w:rPr>
              <w:instrText xml:space="preserve"> MACROBUTTON  AcceptAllChangesInDoc [Sisesta eesnimi ja perekonnanimi] </w:instrText>
            </w:r>
            <w:r w:rsidRPr="00662DD5">
              <w:rPr>
                <w:b w:val="0"/>
                <w:sz w:val="20"/>
                <w:szCs w:val="20"/>
              </w:rPr>
              <w:fldChar w:fldCharType="end"/>
            </w:r>
          </w:p>
        </w:tc>
        <w:tc>
          <w:tcPr>
            <w:tcW w:w="4063" w:type="dxa"/>
            <w:vAlign w:val="bottom"/>
          </w:tcPr>
          <w:p w14:paraId="3F34CAC8" w14:textId="77777777" w:rsidR="00412BBD" w:rsidRPr="00662DD5" w:rsidRDefault="00412BBD" w:rsidP="003443C7">
            <w:pPr>
              <w:pStyle w:val="Pealkiri4"/>
              <w:jc w:val="both"/>
              <w:rPr>
                <w:b w:val="0"/>
                <w:sz w:val="20"/>
                <w:szCs w:val="20"/>
              </w:rPr>
            </w:pPr>
            <w:r w:rsidRPr="00662DD5">
              <w:rPr>
                <w:b w:val="0"/>
                <w:sz w:val="20"/>
                <w:szCs w:val="20"/>
              </w:rPr>
              <w:fldChar w:fldCharType="begin"/>
            </w:r>
            <w:r w:rsidRPr="00662DD5">
              <w:rPr>
                <w:b w:val="0"/>
                <w:sz w:val="20"/>
                <w:szCs w:val="20"/>
              </w:rPr>
              <w:instrText xml:space="preserve"> MACROBUTTON  AcceptAllChangesInDoc [Sisesta eesnimi ja perekonnanimi] </w:instrText>
            </w:r>
            <w:r w:rsidRPr="00662DD5">
              <w:rPr>
                <w:b w:val="0"/>
                <w:sz w:val="20"/>
                <w:szCs w:val="20"/>
              </w:rPr>
              <w:fldChar w:fldCharType="end"/>
            </w:r>
          </w:p>
        </w:tc>
      </w:tr>
    </w:tbl>
    <w:p w14:paraId="0EDAFE8B" w14:textId="77777777" w:rsidR="008F1C97" w:rsidRPr="00662DD5" w:rsidRDefault="008F1C97" w:rsidP="003443C7">
      <w:pPr>
        <w:suppressAutoHyphens/>
        <w:jc w:val="both"/>
        <w:rPr>
          <w:sz w:val="22"/>
          <w:szCs w:val="22"/>
        </w:rPr>
        <w:sectPr w:rsidR="008F1C97" w:rsidRPr="00662DD5" w:rsidSect="003229BF">
          <w:footerReference w:type="default" r:id="rId18"/>
          <w:headerReference w:type="first" r:id="rId19"/>
          <w:footerReference w:type="first" r:id="rId20"/>
          <w:pgSz w:w="11906" w:h="16838"/>
          <w:pgMar w:top="1134" w:right="1418" w:bottom="1134" w:left="1418" w:header="709" w:footer="709" w:gutter="0"/>
          <w:cols w:space="708"/>
          <w:formProt w:val="0"/>
          <w:titlePg/>
          <w:docGrid w:linePitch="360"/>
        </w:sectPr>
      </w:pPr>
    </w:p>
    <w:p w14:paraId="3F8F925F" w14:textId="77777777" w:rsidR="00341838" w:rsidRPr="00662DD5" w:rsidRDefault="00341838" w:rsidP="00341838">
      <w:pPr>
        <w:suppressAutoHyphens/>
        <w:jc w:val="right"/>
        <w:rPr>
          <w:sz w:val="16"/>
          <w:szCs w:val="16"/>
        </w:rPr>
      </w:pPr>
      <w:r w:rsidRPr="00662DD5">
        <w:rPr>
          <w:sz w:val="16"/>
          <w:szCs w:val="16"/>
        </w:rPr>
        <w:lastRenderedPageBreak/>
        <w:t>L</w:t>
      </w:r>
      <w:r w:rsidR="008F1C97" w:rsidRPr="00662DD5">
        <w:rPr>
          <w:sz w:val="16"/>
          <w:szCs w:val="16"/>
        </w:rPr>
        <w:t xml:space="preserve">isa 3. </w:t>
      </w:r>
      <w:r w:rsidR="00D20E96" w:rsidRPr="00662DD5">
        <w:rPr>
          <w:sz w:val="16"/>
          <w:szCs w:val="16"/>
        </w:rPr>
        <w:t>Taimede transpordi, hoiustamise ja istutamisjuhis</w:t>
      </w:r>
    </w:p>
    <w:p w14:paraId="4F87B98C" w14:textId="446E8592" w:rsidR="00341838" w:rsidRPr="00662DD5" w:rsidRDefault="00D22D13" w:rsidP="00341838">
      <w:pPr>
        <w:suppressAutoHyphens/>
        <w:jc w:val="right"/>
        <w:rPr>
          <w:bCs/>
          <w:sz w:val="16"/>
          <w:szCs w:val="16"/>
          <w:lang w:val="fi-FI"/>
        </w:rPr>
      </w:pPr>
      <w:r w:rsidRPr="00662DD5">
        <w:rPr>
          <w:sz w:val="16"/>
          <w:szCs w:val="16"/>
        </w:rPr>
        <w:t xml:space="preserve">RMK ja </w:t>
      </w:r>
      <w:r w:rsidRPr="00662DD5">
        <w:rPr>
          <w:bCs/>
          <w:sz w:val="16"/>
          <w:szCs w:val="16"/>
          <w:lang w:val="en-AU"/>
        </w:rPr>
        <w:fldChar w:fldCharType="begin"/>
      </w:r>
      <w:r w:rsidRPr="00662DD5">
        <w:rPr>
          <w:bCs/>
          <w:sz w:val="16"/>
          <w:szCs w:val="16"/>
          <w:lang w:val="fi-FI"/>
        </w:rPr>
        <w:instrText xml:space="preserve"> MACROBUTTON  AcceptAllChangesInDocAndStopTracking [Sisesta juriidilise isiku või FIE nimi] </w:instrText>
      </w:r>
      <w:r w:rsidRPr="00662DD5">
        <w:rPr>
          <w:bCs/>
          <w:sz w:val="16"/>
          <w:szCs w:val="16"/>
          <w:lang w:val="en-AU"/>
        </w:rPr>
        <w:fldChar w:fldCharType="end"/>
      </w:r>
    </w:p>
    <w:p w14:paraId="4E13AB83" w14:textId="16329F26" w:rsidR="00341838" w:rsidRPr="00662DD5" w:rsidRDefault="00D22D13" w:rsidP="00341838">
      <w:pPr>
        <w:suppressAutoHyphens/>
        <w:jc w:val="right"/>
        <w:rPr>
          <w:sz w:val="16"/>
          <w:szCs w:val="16"/>
        </w:rPr>
      </w:pPr>
      <w:r w:rsidRPr="00662DD5">
        <w:rPr>
          <w:sz w:val="16"/>
          <w:szCs w:val="16"/>
        </w:rPr>
        <w:t xml:space="preserve">vahelise </w:t>
      </w:r>
      <w:sdt>
        <w:sdtPr>
          <w:rPr>
            <w:sz w:val="16"/>
            <w:szCs w:val="16"/>
          </w:rPr>
          <w:id w:val="-1380320742"/>
          <w:placeholder>
            <w:docPart w:val="C027DF94C2E24E388133E701F6FA9B0B"/>
          </w:placeholder>
          <w:date>
            <w:dateFormat w:val="d.MM.yyyy"/>
            <w:lid w:val="et-EE"/>
            <w:storeMappedDataAs w:val="dateTime"/>
            <w:calendar w:val="gregorian"/>
          </w:date>
        </w:sdtPr>
        <w:sdtEndPr/>
        <w:sdtContent>
          <w:r w:rsidRPr="00662DD5">
            <w:rPr>
              <w:sz w:val="16"/>
              <w:szCs w:val="16"/>
            </w:rPr>
            <w:t>[Vali kuupäev]</w:t>
          </w:r>
        </w:sdtContent>
      </w:sdt>
      <w:r w:rsidRPr="00662DD5">
        <w:rPr>
          <w:sz w:val="16"/>
          <w:szCs w:val="16"/>
        </w:rPr>
        <w:t xml:space="preserve"> metsakasvatusteenuse </w:t>
      </w:r>
      <w:r w:rsidR="0010201C">
        <w:rPr>
          <w:sz w:val="16"/>
          <w:szCs w:val="16"/>
        </w:rPr>
        <w:t>raam</w:t>
      </w:r>
      <w:r w:rsidRPr="00662DD5">
        <w:rPr>
          <w:sz w:val="16"/>
          <w:szCs w:val="16"/>
        </w:rPr>
        <w:t xml:space="preserve">lepingu </w:t>
      </w:r>
    </w:p>
    <w:p w14:paraId="2F07FDB0" w14:textId="547FE6CA" w:rsidR="00D22D13" w:rsidRPr="00662DD5" w:rsidRDefault="00D22D13" w:rsidP="00341838">
      <w:pPr>
        <w:suppressAutoHyphens/>
        <w:jc w:val="right"/>
        <w:rPr>
          <w:sz w:val="16"/>
          <w:szCs w:val="16"/>
        </w:rPr>
      </w:pPr>
      <w:r w:rsidRPr="00662DD5">
        <w:rPr>
          <w:sz w:val="16"/>
          <w:szCs w:val="16"/>
        </w:rPr>
        <w:t xml:space="preserve">nr </w:t>
      </w:r>
      <w:r w:rsidRPr="00662DD5">
        <w:rPr>
          <w:rStyle w:val="normal1"/>
          <w:smallCaps/>
          <w:sz w:val="16"/>
          <w:szCs w:val="16"/>
        </w:rPr>
        <w:t>3-2.5.3/</w:t>
      </w:r>
      <w:r w:rsidRPr="00662DD5">
        <w:rPr>
          <w:sz w:val="16"/>
          <w:szCs w:val="16"/>
          <w:lang w:val="en-AU"/>
        </w:rPr>
        <w:fldChar w:fldCharType="begin"/>
      </w:r>
      <w:r w:rsidRPr="00662DD5">
        <w:rPr>
          <w:sz w:val="16"/>
          <w:szCs w:val="16"/>
          <w:lang w:val="fi-FI"/>
        </w:rPr>
        <w:instrText xml:space="preserve"> MACROBUTTON  AcceptAllChangesInDocAndStopTracking [Sisesta number]</w:instrText>
      </w:r>
      <w:r w:rsidRPr="00662DD5">
        <w:rPr>
          <w:sz w:val="16"/>
          <w:szCs w:val="16"/>
        </w:rPr>
        <w:fldChar w:fldCharType="end"/>
      </w:r>
      <w:r w:rsidRPr="00662DD5">
        <w:rPr>
          <w:sz w:val="16"/>
          <w:szCs w:val="16"/>
        </w:rPr>
        <w:t xml:space="preserve"> juurde</w:t>
      </w:r>
    </w:p>
    <w:p w14:paraId="6AC80E46" w14:textId="77777777" w:rsidR="00341838" w:rsidRPr="00662DD5" w:rsidRDefault="00341838" w:rsidP="00341838">
      <w:pPr>
        <w:suppressAutoHyphens/>
        <w:jc w:val="right"/>
        <w:rPr>
          <w:sz w:val="16"/>
          <w:szCs w:val="16"/>
        </w:rPr>
      </w:pPr>
    </w:p>
    <w:p w14:paraId="72D5BADF" w14:textId="2360D86F" w:rsidR="00D22D13" w:rsidRPr="00662DD5" w:rsidRDefault="00341838" w:rsidP="008F1C97">
      <w:pPr>
        <w:suppressAutoHyphens/>
        <w:jc w:val="right"/>
        <w:rPr>
          <w:sz w:val="22"/>
          <w:szCs w:val="22"/>
        </w:rPr>
      </w:pPr>
      <w:r w:rsidRPr="00662DD5">
        <w:rPr>
          <w:noProof/>
        </w:rPr>
        <w:drawing>
          <wp:anchor distT="0" distB="0" distL="114300" distR="114300" simplePos="0" relativeHeight="251658240" behindDoc="0" locked="0" layoutInCell="1" allowOverlap="1" wp14:anchorId="1619DDF7" wp14:editId="29F97868">
            <wp:simplePos x="0" y="0"/>
            <wp:positionH relativeFrom="column">
              <wp:posOffset>666750</wp:posOffset>
            </wp:positionH>
            <wp:positionV relativeFrom="paragraph">
              <wp:posOffset>-47625</wp:posOffset>
            </wp:positionV>
            <wp:extent cx="7802880" cy="5220122"/>
            <wp:effectExtent l="0" t="0" r="7620" b="0"/>
            <wp:wrapSquare wrapText="bothSides"/>
            <wp:docPr id="827343511" name="Picture 1" descr="A diagram of a plant growing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343511" name="Picture 1" descr="A diagram of a plant growing process&#10;&#10;Description automatically generated with medium confidence"/>
                    <pic:cNvPicPr/>
                  </pic:nvPicPr>
                  <pic:blipFill>
                    <a:blip r:embed="rId21"/>
                    <a:stretch>
                      <a:fillRect/>
                    </a:stretch>
                  </pic:blipFill>
                  <pic:spPr>
                    <a:xfrm>
                      <a:off x="0" y="0"/>
                      <a:ext cx="7814344" cy="5227792"/>
                    </a:xfrm>
                    <a:prstGeom prst="rect">
                      <a:avLst/>
                    </a:prstGeom>
                  </pic:spPr>
                </pic:pic>
              </a:graphicData>
            </a:graphic>
            <wp14:sizeRelH relativeFrom="margin">
              <wp14:pctWidth>0</wp14:pctWidth>
            </wp14:sizeRelH>
            <wp14:sizeRelV relativeFrom="margin">
              <wp14:pctHeight>0</wp14:pctHeight>
            </wp14:sizeRelV>
          </wp:anchor>
        </w:drawing>
      </w:r>
    </w:p>
    <w:p w14:paraId="1C46AE03" w14:textId="10F44225" w:rsidR="00CA1360" w:rsidRPr="00662DD5" w:rsidRDefault="00CA1360" w:rsidP="003443C7">
      <w:pPr>
        <w:suppressAutoHyphens/>
        <w:jc w:val="both"/>
        <w:rPr>
          <w:sz w:val="22"/>
          <w:szCs w:val="22"/>
        </w:rPr>
      </w:pPr>
    </w:p>
    <w:p w14:paraId="371B970B" w14:textId="3E27846A" w:rsidR="005307F9" w:rsidRPr="00662DD5" w:rsidRDefault="005307F9" w:rsidP="00680B8E">
      <w:pPr>
        <w:ind w:left="4956"/>
        <w:jc w:val="both"/>
        <w:outlineLvl w:val="0"/>
      </w:pPr>
    </w:p>
    <w:p w14:paraId="766E0DC7" w14:textId="1215F052" w:rsidR="00AD5F0D" w:rsidRPr="00662DD5" w:rsidRDefault="00AD5F0D" w:rsidP="00680B8E">
      <w:pPr>
        <w:ind w:left="4956"/>
        <w:jc w:val="both"/>
        <w:outlineLvl w:val="0"/>
      </w:pPr>
    </w:p>
    <w:p w14:paraId="3D148F90" w14:textId="007A6455" w:rsidR="00D45B61" w:rsidRPr="00662DD5" w:rsidRDefault="00D45B61" w:rsidP="00680B8E">
      <w:pPr>
        <w:ind w:left="4956"/>
        <w:jc w:val="both"/>
        <w:outlineLvl w:val="0"/>
        <w:rPr>
          <w:sz w:val="22"/>
          <w:szCs w:val="22"/>
        </w:rPr>
      </w:pPr>
    </w:p>
    <w:p w14:paraId="1974FD21" w14:textId="524D5E57" w:rsidR="005307F9" w:rsidRPr="00662DD5" w:rsidRDefault="003400F3" w:rsidP="008A4ED4">
      <w:pPr>
        <w:pStyle w:val="Pealkiri2"/>
        <w:rPr>
          <w:rFonts w:ascii="Times New Roman" w:hAnsi="Times New Roman" w:cs="Times New Roman"/>
          <w:color w:val="auto"/>
        </w:rPr>
      </w:pPr>
      <w:r w:rsidRPr="00662DD5">
        <w:rPr>
          <w:noProof/>
        </w:rPr>
        <w:lastRenderedPageBreak/>
        <w:drawing>
          <wp:anchor distT="0" distB="0" distL="114300" distR="114300" simplePos="0" relativeHeight="251658242" behindDoc="0" locked="0" layoutInCell="1" allowOverlap="1" wp14:anchorId="25255E30" wp14:editId="299021E9">
            <wp:simplePos x="0" y="0"/>
            <wp:positionH relativeFrom="column">
              <wp:posOffset>2884170</wp:posOffset>
            </wp:positionH>
            <wp:positionV relativeFrom="paragraph">
              <wp:posOffset>0</wp:posOffset>
            </wp:positionV>
            <wp:extent cx="5478145" cy="5753100"/>
            <wp:effectExtent l="0" t="0" r="8255" b="0"/>
            <wp:wrapSquare wrapText="bothSides"/>
            <wp:docPr id="1968792941" name="Picture 1" descr="A diagram of a plant gro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792941" name="Picture 1" descr="A diagram of a plant growing&#10;&#10;Description automatically generated"/>
                    <pic:cNvPicPr/>
                  </pic:nvPicPr>
                  <pic:blipFill>
                    <a:blip r:embed="rId22"/>
                    <a:stretch>
                      <a:fillRect/>
                    </a:stretch>
                  </pic:blipFill>
                  <pic:spPr>
                    <a:xfrm>
                      <a:off x="0" y="0"/>
                      <a:ext cx="5478145" cy="5753100"/>
                    </a:xfrm>
                    <a:prstGeom prst="rect">
                      <a:avLst/>
                    </a:prstGeom>
                  </pic:spPr>
                </pic:pic>
              </a:graphicData>
            </a:graphic>
            <wp14:sizeRelH relativeFrom="margin">
              <wp14:pctWidth>0</wp14:pctWidth>
            </wp14:sizeRelH>
            <wp14:sizeRelV relativeFrom="margin">
              <wp14:pctHeight>0</wp14:pctHeight>
            </wp14:sizeRelV>
          </wp:anchor>
        </w:drawing>
      </w:r>
      <w:r w:rsidRPr="00662DD5">
        <w:rPr>
          <w:noProof/>
        </w:rPr>
        <w:drawing>
          <wp:anchor distT="0" distB="0" distL="114300" distR="114300" simplePos="0" relativeHeight="251658241" behindDoc="0" locked="0" layoutInCell="1" allowOverlap="1" wp14:anchorId="45070A38" wp14:editId="1B3E4497">
            <wp:simplePos x="0" y="0"/>
            <wp:positionH relativeFrom="column">
              <wp:posOffset>-3810</wp:posOffset>
            </wp:positionH>
            <wp:positionV relativeFrom="paragraph">
              <wp:posOffset>0</wp:posOffset>
            </wp:positionV>
            <wp:extent cx="2880360" cy="5745480"/>
            <wp:effectExtent l="0" t="0" r="0" b="7620"/>
            <wp:wrapSquare wrapText="bothSides"/>
            <wp:docPr id="407694338" name="Picture 1" descr="Diagram of a plant growing from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694338" name="Picture 1" descr="Diagram of a plant growing from a tree&#10;&#10;Description automatically generated"/>
                    <pic:cNvPicPr/>
                  </pic:nvPicPr>
                  <pic:blipFill>
                    <a:blip r:embed="rId23"/>
                    <a:stretch>
                      <a:fillRect/>
                    </a:stretch>
                  </pic:blipFill>
                  <pic:spPr>
                    <a:xfrm>
                      <a:off x="0" y="0"/>
                      <a:ext cx="2880360" cy="5745480"/>
                    </a:xfrm>
                    <a:prstGeom prst="rect">
                      <a:avLst/>
                    </a:prstGeom>
                  </pic:spPr>
                </pic:pic>
              </a:graphicData>
            </a:graphic>
            <wp14:sizeRelH relativeFrom="margin">
              <wp14:pctWidth>0</wp14:pctWidth>
            </wp14:sizeRelH>
            <wp14:sizeRelV relativeFrom="margin">
              <wp14:pctHeight>0</wp14:pctHeight>
            </wp14:sizeRelV>
          </wp:anchor>
        </w:drawing>
      </w:r>
      <w:r w:rsidR="00680B8E" w:rsidRPr="00662DD5">
        <w:rPr>
          <w:rFonts w:ascii="Times New Roman" w:hAnsi="Times New Roman" w:cs="Times New Roman"/>
          <w:color w:val="auto"/>
        </w:rPr>
        <w:t xml:space="preserve"> </w:t>
      </w:r>
      <w:bookmarkStart w:id="1" w:name="_Hlk122326321"/>
    </w:p>
    <w:p w14:paraId="30669D59" w14:textId="7D955171" w:rsidR="005307F9" w:rsidRPr="00662DD5" w:rsidRDefault="005307F9" w:rsidP="008A4ED4">
      <w:pPr>
        <w:pStyle w:val="Pealkiri2"/>
        <w:rPr>
          <w:rFonts w:ascii="Times New Roman" w:hAnsi="Times New Roman" w:cs="Times New Roman"/>
          <w:color w:val="auto"/>
        </w:rPr>
      </w:pPr>
    </w:p>
    <w:p w14:paraId="3AE96D66" w14:textId="77777777" w:rsidR="005307F9" w:rsidRPr="00662DD5" w:rsidRDefault="005307F9" w:rsidP="008A4ED4">
      <w:pPr>
        <w:pStyle w:val="Pealkiri2"/>
        <w:rPr>
          <w:rFonts w:ascii="Times New Roman" w:hAnsi="Times New Roman" w:cs="Times New Roman"/>
          <w:color w:val="auto"/>
        </w:rPr>
      </w:pPr>
    </w:p>
    <w:p w14:paraId="0C8C0259" w14:textId="77777777" w:rsidR="005307F9" w:rsidRPr="00662DD5" w:rsidRDefault="005307F9" w:rsidP="008A4ED4">
      <w:pPr>
        <w:pStyle w:val="Pealkiri2"/>
        <w:rPr>
          <w:rFonts w:ascii="Times New Roman" w:hAnsi="Times New Roman" w:cs="Times New Roman"/>
          <w:color w:val="auto"/>
        </w:rPr>
      </w:pPr>
    </w:p>
    <w:p w14:paraId="06EE6769" w14:textId="77777777" w:rsidR="005307F9" w:rsidRPr="00662DD5" w:rsidRDefault="005307F9" w:rsidP="008A4ED4">
      <w:pPr>
        <w:pStyle w:val="Pealkiri2"/>
        <w:rPr>
          <w:rFonts w:ascii="Times New Roman" w:hAnsi="Times New Roman" w:cs="Times New Roman"/>
          <w:color w:val="auto"/>
        </w:rPr>
      </w:pPr>
    </w:p>
    <w:p w14:paraId="76F970C7" w14:textId="77777777" w:rsidR="005307F9" w:rsidRPr="00662DD5" w:rsidRDefault="005307F9" w:rsidP="008A4ED4">
      <w:pPr>
        <w:pStyle w:val="Pealkiri2"/>
        <w:rPr>
          <w:rFonts w:ascii="Times New Roman" w:hAnsi="Times New Roman" w:cs="Times New Roman"/>
          <w:color w:val="auto"/>
        </w:rPr>
      </w:pPr>
    </w:p>
    <w:p w14:paraId="76A267F7" w14:textId="3CF65CA8" w:rsidR="005307F9" w:rsidRPr="00662DD5" w:rsidRDefault="005307F9" w:rsidP="008A4ED4">
      <w:pPr>
        <w:pStyle w:val="Pealkiri2"/>
        <w:rPr>
          <w:rFonts w:ascii="Times New Roman" w:hAnsi="Times New Roman" w:cs="Times New Roman"/>
          <w:color w:val="auto"/>
        </w:rPr>
      </w:pPr>
    </w:p>
    <w:p w14:paraId="49D7E120" w14:textId="77777777" w:rsidR="005307F9" w:rsidRPr="00662DD5" w:rsidRDefault="005307F9" w:rsidP="008A4ED4">
      <w:pPr>
        <w:pStyle w:val="Pealkiri2"/>
        <w:rPr>
          <w:rFonts w:ascii="Times New Roman" w:hAnsi="Times New Roman" w:cs="Times New Roman"/>
          <w:color w:val="auto"/>
        </w:rPr>
      </w:pPr>
    </w:p>
    <w:p w14:paraId="497CE295" w14:textId="77777777" w:rsidR="005307F9" w:rsidRPr="00662DD5" w:rsidRDefault="005307F9" w:rsidP="008A4ED4">
      <w:pPr>
        <w:pStyle w:val="Pealkiri2"/>
        <w:rPr>
          <w:rFonts w:ascii="Times New Roman" w:hAnsi="Times New Roman" w:cs="Times New Roman"/>
          <w:color w:val="auto"/>
        </w:rPr>
      </w:pPr>
    </w:p>
    <w:p w14:paraId="35C7ED29" w14:textId="77777777" w:rsidR="005307F9" w:rsidRPr="00662DD5" w:rsidRDefault="005307F9" w:rsidP="008A4ED4">
      <w:pPr>
        <w:pStyle w:val="Pealkiri2"/>
        <w:rPr>
          <w:rFonts w:ascii="Times New Roman" w:hAnsi="Times New Roman" w:cs="Times New Roman"/>
          <w:color w:val="auto"/>
        </w:rPr>
      </w:pPr>
    </w:p>
    <w:p w14:paraId="68176B97" w14:textId="77777777" w:rsidR="005307F9" w:rsidRPr="00662DD5" w:rsidRDefault="005307F9" w:rsidP="008A4ED4">
      <w:pPr>
        <w:pStyle w:val="Pealkiri2"/>
        <w:rPr>
          <w:rFonts w:ascii="Times New Roman" w:hAnsi="Times New Roman" w:cs="Times New Roman"/>
          <w:color w:val="auto"/>
        </w:rPr>
      </w:pPr>
    </w:p>
    <w:p w14:paraId="17297514" w14:textId="77777777" w:rsidR="005307F9" w:rsidRPr="00662DD5" w:rsidRDefault="005307F9" w:rsidP="008A4ED4">
      <w:pPr>
        <w:pStyle w:val="Pealkiri2"/>
        <w:rPr>
          <w:rFonts w:ascii="Times New Roman" w:hAnsi="Times New Roman" w:cs="Times New Roman"/>
          <w:color w:val="auto"/>
        </w:rPr>
      </w:pPr>
    </w:p>
    <w:p w14:paraId="595C5B86" w14:textId="77777777" w:rsidR="005307F9" w:rsidRPr="00662DD5" w:rsidRDefault="005307F9" w:rsidP="008A4ED4">
      <w:pPr>
        <w:pStyle w:val="Pealkiri2"/>
        <w:rPr>
          <w:rFonts w:ascii="Times New Roman" w:hAnsi="Times New Roman" w:cs="Times New Roman"/>
          <w:color w:val="auto"/>
        </w:rPr>
      </w:pPr>
    </w:p>
    <w:p w14:paraId="17FDDEE7" w14:textId="77777777" w:rsidR="005307F9" w:rsidRPr="00662DD5" w:rsidRDefault="005307F9" w:rsidP="008A4ED4">
      <w:pPr>
        <w:pStyle w:val="Pealkiri2"/>
        <w:rPr>
          <w:rFonts w:ascii="Times New Roman" w:hAnsi="Times New Roman" w:cs="Times New Roman"/>
          <w:color w:val="auto"/>
        </w:rPr>
      </w:pPr>
    </w:p>
    <w:p w14:paraId="6A0C8703" w14:textId="77777777" w:rsidR="005307F9" w:rsidRPr="00662DD5" w:rsidRDefault="005307F9" w:rsidP="008A4ED4">
      <w:pPr>
        <w:pStyle w:val="Pealkiri2"/>
        <w:rPr>
          <w:rFonts w:ascii="Times New Roman" w:hAnsi="Times New Roman" w:cs="Times New Roman"/>
          <w:color w:val="auto"/>
        </w:rPr>
      </w:pPr>
    </w:p>
    <w:p w14:paraId="2785C34D" w14:textId="77777777" w:rsidR="005307F9" w:rsidRPr="00662DD5" w:rsidRDefault="005307F9" w:rsidP="008A4ED4">
      <w:pPr>
        <w:pStyle w:val="Pealkiri2"/>
        <w:rPr>
          <w:rFonts w:ascii="Times New Roman" w:hAnsi="Times New Roman" w:cs="Times New Roman"/>
          <w:color w:val="auto"/>
        </w:rPr>
      </w:pPr>
    </w:p>
    <w:p w14:paraId="567ADD76" w14:textId="77777777" w:rsidR="005307F9" w:rsidRPr="00662DD5" w:rsidRDefault="005307F9" w:rsidP="008A4ED4">
      <w:pPr>
        <w:pStyle w:val="Pealkiri2"/>
        <w:rPr>
          <w:rFonts w:ascii="Times New Roman" w:hAnsi="Times New Roman" w:cs="Times New Roman"/>
          <w:color w:val="auto"/>
        </w:rPr>
      </w:pPr>
    </w:p>
    <w:p w14:paraId="7AF06B5B" w14:textId="77777777" w:rsidR="005307F9" w:rsidRPr="00662DD5" w:rsidRDefault="005307F9" w:rsidP="008A4ED4">
      <w:pPr>
        <w:pStyle w:val="Pealkiri2"/>
        <w:rPr>
          <w:rFonts w:ascii="Times New Roman" w:hAnsi="Times New Roman" w:cs="Times New Roman"/>
          <w:color w:val="auto"/>
        </w:rPr>
      </w:pPr>
    </w:p>
    <w:p w14:paraId="1BB67C06" w14:textId="77777777" w:rsidR="00341838" w:rsidRPr="00662DD5" w:rsidRDefault="00341838" w:rsidP="008A4ED4">
      <w:pPr>
        <w:pStyle w:val="Pealkiri2"/>
        <w:rPr>
          <w:rFonts w:ascii="Times New Roman" w:hAnsi="Times New Roman" w:cs="Times New Roman"/>
          <w:color w:val="auto"/>
        </w:rPr>
        <w:sectPr w:rsidR="00341838" w:rsidRPr="00662DD5" w:rsidSect="00341838">
          <w:footerReference w:type="default" r:id="rId24"/>
          <w:headerReference w:type="first" r:id="rId25"/>
          <w:footerReference w:type="first" r:id="rId26"/>
          <w:pgSz w:w="16838" w:h="11906" w:orient="landscape"/>
          <w:pgMar w:top="1418" w:right="1134" w:bottom="1418" w:left="1134" w:header="397" w:footer="709" w:gutter="0"/>
          <w:cols w:space="708"/>
          <w:formProt w:val="0"/>
          <w:titlePg/>
          <w:docGrid w:linePitch="360"/>
        </w:sectPr>
      </w:pPr>
    </w:p>
    <w:p w14:paraId="4FAAD89B" w14:textId="77777777" w:rsidR="00DC215B" w:rsidRPr="00662DD5" w:rsidRDefault="00DC215B" w:rsidP="00DC215B">
      <w:pPr>
        <w:jc w:val="right"/>
      </w:pPr>
      <w:r w:rsidRPr="00662DD5">
        <w:lastRenderedPageBreak/>
        <w:tab/>
        <w:t>Lisa 4</w:t>
      </w:r>
    </w:p>
    <w:p w14:paraId="68449716" w14:textId="059E7DA2" w:rsidR="00DC215B" w:rsidRPr="00662DD5" w:rsidRDefault="00DC215B" w:rsidP="00DC215B">
      <w:pPr>
        <w:ind w:left="4956"/>
        <w:jc w:val="both"/>
        <w:outlineLvl w:val="0"/>
        <w:rPr>
          <w:sz w:val="22"/>
        </w:rPr>
      </w:pPr>
      <w:r w:rsidRPr="00662DD5">
        <w:rPr>
          <w:sz w:val="22"/>
        </w:rPr>
        <w:t xml:space="preserve">RMK ja </w:t>
      </w:r>
      <w:r w:rsidRPr="00662DD5">
        <w:rPr>
          <w:bCs/>
          <w:sz w:val="22"/>
          <w:lang w:val="en-AU"/>
        </w:rPr>
        <w:fldChar w:fldCharType="begin"/>
      </w:r>
      <w:r w:rsidRPr="00662DD5">
        <w:rPr>
          <w:bCs/>
          <w:sz w:val="22"/>
          <w:lang w:val="fi-FI"/>
        </w:rPr>
        <w:instrText xml:space="preserve"> MACROBUTTON  AcceptAllChangesInDocAndStopTracking [Sisesta juriidilise isiku või FIE nimi] </w:instrText>
      </w:r>
      <w:r w:rsidRPr="00662DD5">
        <w:rPr>
          <w:bCs/>
          <w:sz w:val="22"/>
          <w:lang w:val="en-AU"/>
        </w:rPr>
        <w:fldChar w:fldCharType="end"/>
      </w:r>
      <w:r w:rsidRPr="00662DD5">
        <w:rPr>
          <w:sz w:val="22"/>
        </w:rPr>
        <w:t xml:space="preserve">vahelise </w:t>
      </w:r>
      <w:sdt>
        <w:sdtPr>
          <w:rPr>
            <w:sz w:val="22"/>
          </w:rPr>
          <w:id w:val="-1102415267"/>
          <w:placeholder>
            <w:docPart w:val="751E239E05574173B49FAFA19B0B15D0"/>
          </w:placeholder>
          <w:date>
            <w:dateFormat w:val="d.MM.yyyy"/>
            <w:lid w:val="et-EE"/>
            <w:storeMappedDataAs w:val="dateTime"/>
            <w:calendar w:val="gregorian"/>
          </w:date>
        </w:sdtPr>
        <w:sdtEndPr/>
        <w:sdtContent>
          <w:r w:rsidRPr="00662DD5">
            <w:rPr>
              <w:sz w:val="22"/>
            </w:rPr>
            <w:t>[Vali kuupäev]</w:t>
          </w:r>
        </w:sdtContent>
      </w:sdt>
      <w:r w:rsidRPr="00662DD5">
        <w:rPr>
          <w:sz w:val="22"/>
        </w:rPr>
        <w:t xml:space="preserve"> metsakasvatusteenuse </w:t>
      </w:r>
      <w:r w:rsidR="0010201C">
        <w:rPr>
          <w:sz w:val="22"/>
        </w:rPr>
        <w:t>raam</w:t>
      </w:r>
      <w:r w:rsidRPr="00662DD5">
        <w:rPr>
          <w:sz w:val="22"/>
        </w:rPr>
        <w:t xml:space="preserve">lepingu nr </w:t>
      </w:r>
      <w:r w:rsidRPr="00662DD5">
        <w:rPr>
          <w:rStyle w:val="normal1"/>
          <w:smallCaps/>
          <w:sz w:val="22"/>
          <w:szCs w:val="22"/>
        </w:rPr>
        <w:t>3-2.5.3/</w:t>
      </w:r>
      <w:r w:rsidRPr="00662DD5">
        <w:rPr>
          <w:sz w:val="22"/>
          <w:lang w:val="en-AU"/>
        </w:rPr>
        <w:fldChar w:fldCharType="begin"/>
      </w:r>
      <w:r w:rsidRPr="00662DD5">
        <w:rPr>
          <w:sz w:val="22"/>
          <w:lang w:val="fi-FI"/>
        </w:rPr>
        <w:instrText xml:space="preserve"> MACROBUTTON  AcceptAllChangesInDocAndStopTracking [Sisesta number]</w:instrText>
      </w:r>
      <w:r w:rsidRPr="00662DD5">
        <w:rPr>
          <w:sz w:val="22"/>
        </w:rPr>
        <w:fldChar w:fldCharType="end"/>
      </w:r>
      <w:r w:rsidRPr="00662DD5">
        <w:rPr>
          <w:sz w:val="22"/>
        </w:rPr>
        <w:t xml:space="preserve"> juurde</w:t>
      </w:r>
    </w:p>
    <w:p w14:paraId="2A650C99" w14:textId="77777777" w:rsidR="00DC215B" w:rsidRPr="00662DD5" w:rsidRDefault="00DC215B" w:rsidP="00DC215B">
      <w:pPr>
        <w:jc w:val="both"/>
      </w:pPr>
    </w:p>
    <w:p w14:paraId="01A108C0" w14:textId="77777777" w:rsidR="00DC215B" w:rsidRPr="000D3896" w:rsidRDefault="00DC215B" w:rsidP="00DC215B">
      <w:pPr>
        <w:jc w:val="both"/>
        <w:rPr>
          <w:b/>
          <w:bCs/>
        </w:rPr>
      </w:pPr>
      <w:r w:rsidRPr="000D3896">
        <w:rPr>
          <w:b/>
          <w:bCs/>
        </w:rPr>
        <w:t>Istutustööde üldine kirjeldus</w:t>
      </w:r>
    </w:p>
    <w:p w14:paraId="19D965F3" w14:textId="77777777" w:rsidR="00DC215B" w:rsidRPr="00662DD5" w:rsidRDefault="00DC215B" w:rsidP="00DC215B">
      <w:pPr>
        <w:jc w:val="both"/>
      </w:pPr>
    </w:p>
    <w:p w14:paraId="4428D799" w14:textId="77777777" w:rsidR="00DC215B" w:rsidRPr="00662DD5" w:rsidRDefault="00DC215B" w:rsidP="00DC215B">
      <w:pPr>
        <w:jc w:val="both"/>
      </w:pPr>
      <w:r w:rsidRPr="00662DD5">
        <w:t>1. Istutatavad taimed annab tellija, muudest allikatest pärinevate metsataimede istutamine ei ole lubatud.</w:t>
      </w:r>
    </w:p>
    <w:p w14:paraId="6DE3D006" w14:textId="77777777" w:rsidR="00DC215B" w:rsidRPr="00662DD5" w:rsidRDefault="00DC215B" w:rsidP="00DC215B">
      <w:pPr>
        <w:pStyle w:val="Loendilik"/>
        <w:suppressAutoHyphens/>
        <w:ind w:left="0"/>
        <w:contextualSpacing w:val="0"/>
        <w:jc w:val="both"/>
      </w:pPr>
      <w:r w:rsidRPr="00662DD5">
        <w:t>Istutatavate taimede liik, tüüp ja ligikaudsed kõrgusvahemikud on alljärgnevad:</w:t>
      </w:r>
    </w:p>
    <w:p w14:paraId="57B06A9E" w14:textId="77777777" w:rsidR="00DC215B" w:rsidRPr="00662DD5" w:rsidRDefault="00DC215B" w:rsidP="00DC215B">
      <w:pPr>
        <w:pStyle w:val="Loendilik"/>
        <w:numPr>
          <w:ilvl w:val="3"/>
          <w:numId w:val="15"/>
        </w:numPr>
        <w:suppressAutoHyphens/>
        <w:jc w:val="both"/>
      </w:pPr>
      <w:r w:rsidRPr="00662DD5">
        <w:t>Mänd (MA) suletud juurekavaga ehk potitaim: 8-40 cm;</w:t>
      </w:r>
    </w:p>
    <w:p w14:paraId="25F713BB" w14:textId="77777777" w:rsidR="00DC215B" w:rsidRPr="00662DD5" w:rsidRDefault="00DC215B" w:rsidP="00DC215B">
      <w:pPr>
        <w:pStyle w:val="Loendilik"/>
        <w:numPr>
          <w:ilvl w:val="3"/>
          <w:numId w:val="15"/>
        </w:numPr>
        <w:suppressAutoHyphens/>
        <w:jc w:val="both"/>
      </w:pPr>
      <w:r w:rsidRPr="00662DD5">
        <w:t>Kuusk (KU) suletud juurekavaga ehk potitaim: 18-70 cm;</w:t>
      </w:r>
    </w:p>
    <w:p w14:paraId="12BCA8BB" w14:textId="7668E537" w:rsidR="00DC215B" w:rsidRPr="00662DD5" w:rsidRDefault="00DC215B" w:rsidP="00DC215B">
      <w:pPr>
        <w:pStyle w:val="Loendilik"/>
        <w:numPr>
          <w:ilvl w:val="3"/>
          <w:numId w:val="15"/>
        </w:numPr>
        <w:suppressAutoHyphens/>
        <w:jc w:val="both"/>
      </w:pPr>
      <w:r w:rsidRPr="00662DD5">
        <w:t>Kuusk (KU) avajuurne taim: 20-</w:t>
      </w:r>
      <w:r w:rsidR="00CF2703">
        <w:t>80</w:t>
      </w:r>
      <w:r w:rsidRPr="00662DD5">
        <w:t>cm;</w:t>
      </w:r>
    </w:p>
    <w:p w14:paraId="6AA1BF75" w14:textId="45D02D9C" w:rsidR="00DC215B" w:rsidRPr="00662DD5" w:rsidRDefault="00DC215B" w:rsidP="00DC215B">
      <w:pPr>
        <w:pStyle w:val="Loendilik"/>
        <w:numPr>
          <w:ilvl w:val="3"/>
          <w:numId w:val="15"/>
        </w:numPr>
        <w:suppressAutoHyphens/>
        <w:jc w:val="both"/>
      </w:pPr>
      <w:r w:rsidRPr="00662DD5">
        <w:t>Kask (KS) avajuurne taim: 50-180 cm</w:t>
      </w:r>
    </w:p>
    <w:p w14:paraId="5A3AEE2D" w14:textId="77777777" w:rsidR="00DC215B" w:rsidRPr="00662DD5" w:rsidRDefault="00DC215B" w:rsidP="00DC215B">
      <w:pPr>
        <w:pStyle w:val="Loendilik"/>
        <w:numPr>
          <w:ilvl w:val="3"/>
          <w:numId w:val="15"/>
        </w:numPr>
        <w:suppressAutoHyphens/>
        <w:jc w:val="both"/>
      </w:pPr>
      <w:r w:rsidRPr="00662DD5">
        <w:t>Must lepp (LM) avajuurne taim: 25-180 cm</w:t>
      </w:r>
    </w:p>
    <w:p w14:paraId="21D02C29" w14:textId="77777777" w:rsidR="00DC215B" w:rsidRPr="00662DD5" w:rsidRDefault="00DC215B" w:rsidP="00DC215B">
      <w:pPr>
        <w:pStyle w:val="Loendilik"/>
        <w:numPr>
          <w:ilvl w:val="3"/>
          <w:numId w:val="15"/>
        </w:numPr>
        <w:suppressAutoHyphens/>
        <w:jc w:val="both"/>
      </w:pPr>
      <w:r w:rsidRPr="00662DD5">
        <w:t>Must lepp (LM) suletud juurekavaga ehk potitaim: 40-120 cm:</w:t>
      </w:r>
    </w:p>
    <w:p w14:paraId="4A3AE561" w14:textId="77777777" w:rsidR="00DC215B" w:rsidRPr="00662DD5" w:rsidRDefault="00DC215B" w:rsidP="00DC215B">
      <w:pPr>
        <w:pStyle w:val="Loendilik"/>
        <w:ind w:left="0"/>
        <w:jc w:val="both"/>
      </w:pPr>
    </w:p>
    <w:p w14:paraId="507E94D3" w14:textId="7395132F" w:rsidR="00DC215B" w:rsidRDefault="006169DA" w:rsidP="00DC215B">
      <w:pPr>
        <w:pStyle w:val="Loendilik"/>
        <w:ind w:left="0"/>
        <w:jc w:val="both"/>
      </w:pPr>
      <w:r>
        <w:t xml:space="preserve">Taimepartiis ja pakendis võib esineda vähesel määral taimi, mis on madalamad või kõrgemad.  </w:t>
      </w:r>
      <w:r w:rsidR="00DC215B" w:rsidRPr="00662DD5">
        <w:t xml:space="preserve">Hankija annab endast parima, et taimed vastavad eelpooltoodud ligikaudsetele kõrgusvahemikele ning varieeruvus võib esineda mitteolulisel määral, mis ei mõjuta tööprotsessi keerukust. </w:t>
      </w:r>
      <w:r w:rsidR="009B22E9">
        <w:t xml:space="preserve"> </w:t>
      </w:r>
      <w:r w:rsidR="00253C85">
        <w:t xml:space="preserve">Taimede kõrgus mõõdetakse juurekaelast kuni ladva tipuni vastavalt joonisele: </w:t>
      </w:r>
    </w:p>
    <w:p w14:paraId="67B83817" w14:textId="77777777" w:rsidR="00253C85" w:rsidRDefault="00253C85" w:rsidP="00DC215B">
      <w:pPr>
        <w:pStyle w:val="Loendilik"/>
        <w:ind w:left="0"/>
        <w:jc w:val="both"/>
      </w:pPr>
    </w:p>
    <w:p w14:paraId="193D4A8C" w14:textId="11B2C18E" w:rsidR="00253C85" w:rsidRPr="00662DD5" w:rsidRDefault="0011134C" w:rsidP="00DC215B">
      <w:pPr>
        <w:pStyle w:val="Loendilik"/>
        <w:ind w:left="0"/>
        <w:jc w:val="both"/>
      </w:pPr>
      <w:r>
        <w:rPr>
          <w:noProof/>
        </w:rPr>
        <w:drawing>
          <wp:inline distT="0" distB="0" distL="0" distR="0" wp14:anchorId="768D17CF" wp14:editId="4F70105E">
            <wp:extent cx="768928" cy="782353"/>
            <wp:effectExtent l="0" t="0" r="0" b="0"/>
            <wp:docPr id="10480268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2"/>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780390" cy="794015"/>
                    </a:xfrm>
                    <a:prstGeom prst="rect">
                      <a:avLst/>
                    </a:prstGeom>
                    <a:noFill/>
                    <a:ln>
                      <a:noFill/>
                    </a:ln>
                  </pic:spPr>
                </pic:pic>
              </a:graphicData>
            </a:graphic>
          </wp:inline>
        </w:drawing>
      </w:r>
    </w:p>
    <w:p w14:paraId="232053A5" w14:textId="77777777" w:rsidR="00DC215B" w:rsidRPr="00662DD5" w:rsidRDefault="00DC215B" w:rsidP="00DC215B">
      <w:pPr>
        <w:pStyle w:val="Loendilik"/>
        <w:suppressAutoHyphens/>
        <w:ind w:left="0"/>
        <w:jc w:val="both"/>
      </w:pPr>
    </w:p>
    <w:p w14:paraId="2B0B6F37" w14:textId="24EC7161" w:rsidR="00EC3384" w:rsidRPr="00662DD5" w:rsidRDefault="00EC3384" w:rsidP="007B28FB">
      <w:pPr>
        <w:suppressAutoHyphens/>
        <w:jc w:val="both"/>
      </w:pPr>
      <w:r w:rsidRPr="00662DD5">
        <w:t>2. Võimalikud hankes tellitavad istutustööde liigid ja nende iseloomustus:</w:t>
      </w:r>
    </w:p>
    <w:p w14:paraId="70B64A26" w14:textId="15441BD9" w:rsidR="00EC3384" w:rsidRPr="00662DD5" w:rsidRDefault="00EC3384" w:rsidP="00EC3384">
      <w:pPr>
        <w:pStyle w:val="Loendilik"/>
        <w:suppressAutoHyphens/>
        <w:jc w:val="both"/>
      </w:pPr>
      <w:r w:rsidRPr="00662DD5">
        <w:t xml:space="preserve">2.1. Istutamine (IS) – metsataimede istutamine ettevalmistatud või ettevalmistamata pinnasele. Istutatav puuliik ja taimede arv määratakse Tellija poolt. Raiesmikul looduslikku uuenemist valdavalt ei esine. Töövõtja järgib istutustööde määratud algtihedust ja taimed istutatakse sobilikesse istutuskohtadesse, arvestades maapinna ettevalmistusviisiga.  </w:t>
      </w:r>
    </w:p>
    <w:p w14:paraId="1C478459" w14:textId="77777777" w:rsidR="00EC3384" w:rsidRPr="00662DD5" w:rsidRDefault="00EC3384" w:rsidP="00EC3384">
      <w:pPr>
        <w:pStyle w:val="Loendilik"/>
        <w:suppressAutoHyphens/>
        <w:jc w:val="both"/>
      </w:pPr>
    </w:p>
    <w:p w14:paraId="426D46B3" w14:textId="69F64613" w:rsidR="00EC3384" w:rsidRPr="00662DD5" w:rsidRDefault="00EC3384" w:rsidP="007B28FB">
      <w:pPr>
        <w:pStyle w:val="Loendilik"/>
        <w:suppressAutoHyphens/>
        <w:jc w:val="both"/>
      </w:pPr>
      <w:r w:rsidRPr="00662DD5">
        <w:t>2.</w:t>
      </w:r>
      <w:r w:rsidR="006169DA">
        <w:t>2</w:t>
      </w:r>
      <w:r w:rsidRPr="00662DD5">
        <w:t xml:space="preserve">. Metsauuenduse täiendamine (MUT) – metsataimede istutamine ettevalmistamata või harva ka ettevalmistatud pinnasele, juba eelnevalt istutatud raiesmike täiendamine, taimede istutamine kasvavate taimede vahele. Istutatav puuliik ja taimede arv määratakse tellija poolt. Taimed istutatakse töövõtja poolt kohtadesse, kus varasemalt istutatud taimed on hukkunud või elujõuetuseni kahjustatud ja puudub looduslik uuendus. </w:t>
      </w:r>
    </w:p>
    <w:p w14:paraId="5B463E8D" w14:textId="77777777" w:rsidR="00EC3384" w:rsidRPr="00662DD5" w:rsidRDefault="00EC3384" w:rsidP="00DC215B">
      <w:pPr>
        <w:pStyle w:val="Loendilik"/>
        <w:suppressAutoHyphens/>
        <w:ind w:left="0"/>
        <w:jc w:val="both"/>
      </w:pPr>
    </w:p>
    <w:p w14:paraId="2A35B77C" w14:textId="4AECE0A5" w:rsidR="00DC215B" w:rsidRPr="00662DD5" w:rsidRDefault="00EC3384" w:rsidP="00DC215B">
      <w:pPr>
        <w:pStyle w:val="Loendilik"/>
        <w:suppressAutoHyphens/>
        <w:ind w:left="0"/>
        <w:jc w:val="both"/>
      </w:pPr>
      <w:r w:rsidRPr="00662DD5">
        <w:t>3</w:t>
      </w:r>
      <w:r w:rsidR="00DC215B" w:rsidRPr="00662DD5">
        <w:t xml:space="preserve">. Taimede transport ja üleandmine toimub hankija poolt jooksvalt edastatud informatsiooni alusel kokkuleppel töövõtjaga ja taimede koguste alusel kolmel viisil: </w:t>
      </w:r>
    </w:p>
    <w:p w14:paraId="69CCE204" w14:textId="77777777" w:rsidR="00DC215B" w:rsidRPr="00662DD5" w:rsidRDefault="00DC215B" w:rsidP="00DC215B">
      <w:pPr>
        <w:jc w:val="both"/>
      </w:pPr>
    </w:p>
    <w:p w14:paraId="7407A8B7" w14:textId="7C72F5E0" w:rsidR="00DC215B" w:rsidRPr="00662DD5" w:rsidRDefault="00EC3384" w:rsidP="00DC215B">
      <w:pPr>
        <w:jc w:val="both"/>
      </w:pPr>
      <w:r w:rsidRPr="00662DD5">
        <w:t>3</w:t>
      </w:r>
      <w:r w:rsidR="00DC215B" w:rsidRPr="00662DD5">
        <w:t>.1. tellija korraldab taimede transpordi ja veab taimed istutuse tööobjekti vahetusse lähedusse – istutamisel rakendub ilma veota hind;</w:t>
      </w:r>
    </w:p>
    <w:p w14:paraId="64E05895" w14:textId="614F8DB5" w:rsidR="00DC215B" w:rsidRPr="00662DD5" w:rsidRDefault="00EC3384" w:rsidP="00DC215B">
      <w:pPr>
        <w:jc w:val="both"/>
      </w:pPr>
      <w:r w:rsidRPr="00662DD5">
        <w:t>3</w:t>
      </w:r>
      <w:r w:rsidR="00DC215B" w:rsidRPr="00662DD5">
        <w:t>.2. tellija korraldab taimede transpordi ja veab taimed töövõtja lattu, töövõtja veab taimed tööobjektile – istutamisel rakendub veoga hind;</w:t>
      </w:r>
    </w:p>
    <w:p w14:paraId="0DB33FBF" w14:textId="43FC31FE" w:rsidR="00DC215B" w:rsidRPr="00662DD5" w:rsidRDefault="00EC3384" w:rsidP="00DC215B">
      <w:pPr>
        <w:jc w:val="both"/>
      </w:pPr>
      <w:r w:rsidRPr="00662DD5">
        <w:lastRenderedPageBreak/>
        <w:t>3</w:t>
      </w:r>
      <w:r w:rsidR="00DC215B" w:rsidRPr="00662DD5">
        <w:t xml:space="preserve">.3. töövõtja korraldab taimede transpordi tellija taimlast või tellija laost – istutamisel rakendub veoga hind. </w:t>
      </w:r>
    </w:p>
    <w:p w14:paraId="30A14047" w14:textId="3D16C3ED" w:rsidR="00DC215B" w:rsidRPr="00662DD5" w:rsidRDefault="00EC3384" w:rsidP="00DC215B">
      <w:pPr>
        <w:jc w:val="both"/>
      </w:pPr>
      <w:r w:rsidRPr="00662DD5">
        <w:t>4</w:t>
      </w:r>
      <w:r w:rsidR="00DC215B" w:rsidRPr="00662DD5">
        <w:t>. Töövõtja peab käitama istutuspiirkonnas taimede ladustamiseks sobilikku ladu, mis vastab vähemalt järgnevatele nõuetele:</w:t>
      </w:r>
    </w:p>
    <w:p w14:paraId="352BBEFB" w14:textId="2D672F18" w:rsidR="00DC215B" w:rsidRPr="00662DD5" w:rsidRDefault="00EC3384" w:rsidP="00DC215B">
      <w:pPr>
        <w:jc w:val="both"/>
      </w:pPr>
      <w:r w:rsidRPr="00662DD5">
        <w:t>4</w:t>
      </w:r>
      <w:r w:rsidR="00DC215B" w:rsidRPr="00662DD5">
        <w:t>.1. Lao täpne asukoht, s.h koordinaadid, ja kirjeldus (vähemalt järgnevate alapunktide nõuetele vastavuse osas) on tellijale teatatud hiljemalt lepingu sõlmimise ajaks. Lao asukohta ega põhiomadusi ei või ilma tellijaga kooskõlastamata istutusperioodil muuta;</w:t>
      </w:r>
    </w:p>
    <w:p w14:paraId="6A4A7F31" w14:textId="6A8676F2" w:rsidR="00DC215B" w:rsidRPr="00662DD5" w:rsidRDefault="00DC215B" w:rsidP="00DC215B">
      <w:pPr>
        <w:jc w:val="both"/>
      </w:pPr>
      <w:r w:rsidRPr="00662DD5">
        <w:t>3</w:t>
      </w:r>
      <w:r w:rsidR="00EC3384" w:rsidRPr="00662DD5">
        <w:t>4</w:t>
      </w:r>
      <w:r w:rsidRPr="00662DD5">
        <w:t xml:space="preserve">2. Lao mahutavus peab olema vähemalt ühe poolhaagisega veoauto koormatäie suurusele kogusele (ca </w:t>
      </w:r>
      <w:r w:rsidR="004D7C55" w:rsidRPr="00662DD5">
        <w:t>120</w:t>
      </w:r>
      <w:r w:rsidRPr="00662DD5">
        <w:t xml:space="preserve"> 000 taime) üheaegselt;</w:t>
      </w:r>
    </w:p>
    <w:p w14:paraId="46FE7D1A" w14:textId="438E09D7" w:rsidR="00DC215B" w:rsidRPr="00662DD5" w:rsidRDefault="00EC3384" w:rsidP="00DC215B">
      <w:pPr>
        <w:jc w:val="both"/>
      </w:pPr>
      <w:r w:rsidRPr="00662DD5">
        <w:t>4</w:t>
      </w:r>
      <w:r w:rsidR="00DC215B" w:rsidRPr="00662DD5">
        <w:t>.3. Laos peab olema võimalik tagada varjestus päikesevalguse ja sademete eest kõigile ladustatavatele taimedele – nt ajutine telk, kuur, garaaž vms;</w:t>
      </w:r>
    </w:p>
    <w:p w14:paraId="2C12236A" w14:textId="3B1C5479" w:rsidR="00DC215B" w:rsidRPr="00662DD5" w:rsidRDefault="00EC3384" w:rsidP="00DC215B">
      <w:pPr>
        <w:jc w:val="both"/>
      </w:pPr>
      <w:r w:rsidRPr="00662DD5">
        <w:t>5</w:t>
      </w:r>
      <w:r w:rsidR="00DC215B" w:rsidRPr="00662DD5">
        <w:t>.4. Laos peab olema võimalik lihtsate meetmetega vältida taimede ülekuumenemist ja kuivamist;</w:t>
      </w:r>
    </w:p>
    <w:p w14:paraId="4EE57299" w14:textId="48E177DA" w:rsidR="00DC215B" w:rsidRPr="00662DD5" w:rsidRDefault="00EC3384" w:rsidP="00DC215B">
      <w:pPr>
        <w:jc w:val="both"/>
      </w:pPr>
      <w:r w:rsidRPr="00662DD5">
        <w:t>5</w:t>
      </w:r>
      <w:r w:rsidR="00DC215B" w:rsidRPr="00662DD5">
        <w:t>.5. Laos peab olema võimalik taimi kasta (niisutada);</w:t>
      </w:r>
    </w:p>
    <w:p w14:paraId="536A304C" w14:textId="0CBFD47E" w:rsidR="00DC215B" w:rsidRPr="00662DD5" w:rsidRDefault="00EC3384" w:rsidP="00DC215B">
      <w:pPr>
        <w:jc w:val="both"/>
      </w:pPr>
      <w:r w:rsidRPr="00662DD5">
        <w:t>5</w:t>
      </w:r>
      <w:r w:rsidR="00DC215B" w:rsidRPr="00662DD5">
        <w:t>.6. Laos peab olema tagatud taimede säilimine, s.h kaitstus varguse jms eest, samuti ei tohi lao asukohas taimedele toimida sellised mõjurid, mis olemuslikult võivad tuua taimedele kaasa kahjulikke tagajärgi (nt, kemikaalide aurude mõju vms);</w:t>
      </w:r>
    </w:p>
    <w:p w14:paraId="2BCBAFD9" w14:textId="3647A7A3" w:rsidR="00DC215B" w:rsidRPr="00662DD5" w:rsidRDefault="00EC3384" w:rsidP="00DC215B">
      <w:pPr>
        <w:jc w:val="both"/>
      </w:pPr>
      <w:r w:rsidRPr="00662DD5">
        <w:t>5</w:t>
      </w:r>
      <w:r w:rsidR="00DC215B" w:rsidRPr="00662DD5">
        <w:t>.7. Lao asukohas peab olema tagatud juurdepääs erinevate transpordivahenditega, s.h kindlasti peab olema tagatud juurdepääs ja manööverdamisvõimalus poolhaagisega veoautole taimede veoks;</w:t>
      </w:r>
    </w:p>
    <w:p w14:paraId="4025E250" w14:textId="75F6E517" w:rsidR="00DC215B" w:rsidRPr="00662DD5" w:rsidRDefault="00EC3384" w:rsidP="00DC215B">
      <w:pPr>
        <w:jc w:val="both"/>
      </w:pPr>
      <w:r w:rsidRPr="00662DD5">
        <w:t>5</w:t>
      </w:r>
      <w:r w:rsidR="00DC215B" w:rsidRPr="00662DD5">
        <w:t>.8. Lao asukohas peab olema tagatud Töövõtja poolne taimede maha laadimise võimekus koorma saabumise ajal eeldusel, et tarne aeg on täpsustatud hiljemalt eelneval päeval;</w:t>
      </w:r>
    </w:p>
    <w:p w14:paraId="0867DFAC" w14:textId="1BBF8B22" w:rsidR="00DC215B" w:rsidRPr="00662DD5" w:rsidRDefault="00EC3384" w:rsidP="00DC215B">
      <w:pPr>
        <w:jc w:val="both"/>
      </w:pPr>
      <w:r w:rsidRPr="00662DD5">
        <w:t>5</w:t>
      </w:r>
      <w:r w:rsidR="00DC215B" w:rsidRPr="00662DD5">
        <w:t>.9. Laole peab olema tagatud tellija esindaja juurdepääs pisteliste kontrollide teostamiseks taimede säilimise ja hoiutingimuste kontrollimiseks.</w:t>
      </w:r>
    </w:p>
    <w:p w14:paraId="13FC7D56" w14:textId="77777777" w:rsidR="00DC215B" w:rsidRPr="00662DD5" w:rsidRDefault="00DC215B" w:rsidP="00DC215B">
      <w:pPr>
        <w:jc w:val="both"/>
      </w:pPr>
      <w:r w:rsidRPr="00662DD5">
        <w:t xml:space="preserve"> </w:t>
      </w:r>
    </w:p>
    <w:p w14:paraId="58611A64" w14:textId="77777777" w:rsidR="00DC215B" w:rsidRPr="00662DD5" w:rsidRDefault="00DC215B" w:rsidP="00DC215B">
      <w:pPr>
        <w:jc w:val="both"/>
      </w:pPr>
      <w:r w:rsidRPr="00662DD5">
        <w:t xml:space="preserve">4. Töövõtja vastutab taimede istutuseelse säilimise eest oma laos ning samuti taimede transpordi korral istutuse tööobjekti vahetusse lähedusse sellises taimede asukohas alates taimede saabumisest töövõtja lattu või istutuse tööobjekti vahetusse lähedusse ning taimede nendes asukohtades mahalaadimisest. Töövõtja poolse transpordi korral tellija taimlast või tellija laost vastutab töövõtja taimede istutuseelse säilimise eest alates taimede töövõtja valdusesse üleandmise hetkest tellija taimlas või tellija laos. </w:t>
      </w:r>
    </w:p>
    <w:p w14:paraId="203E597A" w14:textId="77777777" w:rsidR="00DC215B" w:rsidRPr="00662DD5" w:rsidRDefault="00DC215B" w:rsidP="00DC215B">
      <w:pPr>
        <w:jc w:val="both"/>
      </w:pPr>
      <w:r w:rsidRPr="00662DD5">
        <w:t xml:space="preserve"> </w:t>
      </w:r>
    </w:p>
    <w:p w14:paraId="12FB6D6C" w14:textId="77777777" w:rsidR="00DC215B" w:rsidRPr="00662DD5" w:rsidRDefault="00DC215B" w:rsidP="00DC215B">
      <w:pPr>
        <w:jc w:val="both"/>
      </w:pPr>
      <w:r w:rsidRPr="00662DD5">
        <w:t xml:space="preserve">5. Tellijal on õigus nõuda töövõtjalt tema vastutusel olnud kahjustunud, hukkunud, kadunud või varastatud taimede maksumuse hüvitamist RMK taimede 2x hinnakirja alusel. </w:t>
      </w:r>
    </w:p>
    <w:p w14:paraId="52A18261" w14:textId="77777777" w:rsidR="00DC215B" w:rsidRPr="00662DD5" w:rsidRDefault="00DC215B" w:rsidP="00DC215B">
      <w:pPr>
        <w:jc w:val="both"/>
      </w:pPr>
    </w:p>
    <w:p w14:paraId="19139B48" w14:textId="77777777" w:rsidR="00DC215B" w:rsidRPr="00662DD5" w:rsidRDefault="00DC215B" w:rsidP="00DC215B">
      <w:pPr>
        <w:pStyle w:val="Loendilik"/>
        <w:suppressAutoHyphens/>
        <w:ind w:left="0"/>
        <w:jc w:val="both"/>
      </w:pPr>
      <w:r w:rsidRPr="00662DD5">
        <w:t xml:space="preserve">6. Töövõtja teostab tervikliku tööülesandena istutustöid hankija poolse üldise juhtimise ja järelevalve all, korraldades ja viies iseseisvalt läbi istutustööde tööprotsessi erinevaid osi. Hankija ei esita hankes nõuet teatud kindla arvu tööliste kaasamiseks iga pakutud ja edukaks osutunud mahuosa kohta (1 mahuosa=21 000 taime) istutamise kohta aastas, piisava arvu vajaliku tööjõu olemasolu tagamine on töövõtja riisiko. Siiski võtab hankija temale teadaolevaid ning vajadusel lepingu täitmise käigus või lepingu alusel saadud andmeid kaasatava tööjõu olemi kohta arvesse otsustamaks, milline on või võib olla töövõtja tõenäoline suutlikkus lepingu nõuetekohaseks täitmiseks. Hankija pikaajalise kogemuse põhjal on ühe töölise poolt ligikaudu 6 nädala pikkuse kevadise istutusperioodi jooksul istutatavate taimede arv keskmiselt 21 000, sellest oluliselt erinevad istutamisjõudluse näitajad võivad hankija jaoks tõenäoliselt osundada võimalikele probleemidele lepingu nõuetekohasel täitmisel. Töövõtja tagab valmisoleku istutustööde teostamiseks kogu istutusperioodi jooksul, sh vajaliku tööjõu olemasolu ja valmisoleku istutusperioodil iga nädal arvestusega, et lepingu alusel  määratud istutusperioodi töömaht jagatakse 6-le nädalale.  </w:t>
      </w:r>
    </w:p>
    <w:p w14:paraId="2038DD0B" w14:textId="77777777" w:rsidR="00DC215B" w:rsidRPr="00662DD5" w:rsidRDefault="00DC215B" w:rsidP="00DC215B">
      <w:pPr>
        <w:jc w:val="both"/>
      </w:pPr>
    </w:p>
    <w:p w14:paraId="4084B834" w14:textId="77777777" w:rsidR="00DC215B" w:rsidRPr="00662DD5" w:rsidRDefault="00DC215B" w:rsidP="00DC215B">
      <w:pPr>
        <w:jc w:val="both"/>
      </w:pPr>
      <w:r w:rsidRPr="00662DD5">
        <w:lastRenderedPageBreak/>
        <w:t xml:space="preserve">7. Töövõtjal peab olema navigeerimisoskus ja vastav tehniline võimekus, leidmaks iseseisvalt istutuse tööobjektid looduses tellija poolt edastatavate koordinaatide vm ruumiandmete alusel. </w:t>
      </w:r>
    </w:p>
    <w:p w14:paraId="3E9B6820" w14:textId="77777777" w:rsidR="00DC215B" w:rsidRPr="00662DD5" w:rsidRDefault="00DC215B" w:rsidP="00DC215B">
      <w:pPr>
        <w:jc w:val="both"/>
      </w:pPr>
    </w:p>
    <w:p w14:paraId="6AF6672B" w14:textId="77777777" w:rsidR="00DC215B" w:rsidRPr="00662DD5" w:rsidRDefault="00DC215B" w:rsidP="00DC215B">
      <w:pPr>
        <w:jc w:val="both"/>
      </w:pPr>
      <w:r w:rsidRPr="00662DD5">
        <w:t>8. Töövõtjal peab olema valmidus kasutada kaasaegseid asjakohaseid elektroonilisi seadmeid andmete saamiseks ja edastamiseks. Selliste seadmete miinimumnõuded andmevahetuseks tellijaga on järgnevad:</w:t>
      </w:r>
    </w:p>
    <w:p w14:paraId="09E0CAC5" w14:textId="77777777" w:rsidR="00DC215B" w:rsidRPr="00662DD5" w:rsidRDefault="00DC215B" w:rsidP="00DC215B">
      <w:pPr>
        <w:jc w:val="both"/>
      </w:pPr>
    </w:p>
    <w:p w14:paraId="0FCF9BA5" w14:textId="77777777" w:rsidR="00DC215B" w:rsidRPr="00662DD5" w:rsidRDefault="00DC215B" w:rsidP="00DC215B">
      <w:pPr>
        <w:jc w:val="both"/>
      </w:pPr>
      <w:r w:rsidRPr="00662DD5">
        <w:t>8.1. puutetundlik nutitelefon või tahvelarvuti geopositsioneerimise võimalusega;</w:t>
      </w:r>
    </w:p>
    <w:p w14:paraId="2A92C5A3" w14:textId="7A7A3AAE" w:rsidR="00DC215B" w:rsidRPr="00662DD5" w:rsidRDefault="00DC215B" w:rsidP="00DC215B">
      <w:pPr>
        <w:jc w:val="both"/>
      </w:pPr>
      <w:r w:rsidRPr="00662DD5">
        <w:t xml:space="preserve">8.2. vähemalt operatsioonisüsteem Android </w:t>
      </w:r>
      <w:r w:rsidR="00B07B0E">
        <w:t>10.0</w:t>
      </w:r>
      <w:r w:rsidRPr="00662DD5">
        <w:t>, ja;</w:t>
      </w:r>
    </w:p>
    <w:p w14:paraId="5BB4B6A2" w14:textId="6FBC7E57" w:rsidR="00DC215B" w:rsidRPr="00662DD5" w:rsidRDefault="00DC215B" w:rsidP="00DC215B">
      <w:pPr>
        <w:jc w:val="both"/>
      </w:pPr>
      <w:r w:rsidRPr="00662DD5">
        <w:t xml:space="preserve">8.3. vähemalt </w:t>
      </w:r>
      <w:r w:rsidR="00B07B0E">
        <w:t>4</w:t>
      </w:r>
      <w:r w:rsidRPr="00662DD5">
        <w:t xml:space="preserve">G võrguühendus. </w:t>
      </w:r>
    </w:p>
    <w:p w14:paraId="3ECF5C70" w14:textId="77777777" w:rsidR="00DC215B" w:rsidRPr="00662DD5" w:rsidRDefault="00DC215B" w:rsidP="00DC215B">
      <w:pPr>
        <w:jc w:val="both"/>
      </w:pPr>
      <w:r w:rsidRPr="00662DD5">
        <w:t xml:space="preserve"> </w:t>
      </w:r>
    </w:p>
    <w:p w14:paraId="341A0AA2" w14:textId="77777777" w:rsidR="00DC215B" w:rsidRPr="00662DD5" w:rsidRDefault="00DC215B" w:rsidP="00DC215B">
      <w:pPr>
        <w:jc w:val="both"/>
      </w:pPr>
      <w:r w:rsidRPr="00662DD5">
        <w:t>9. Juhul, kui andmevahetuseks on vajalik spetsiaaltarkvara, annab tellija selle töövõtjale tasuta  kasutamiseks.</w:t>
      </w:r>
    </w:p>
    <w:p w14:paraId="6616A970" w14:textId="77777777" w:rsidR="00DC215B" w:rsidRPr="00662DD5" w:rsidRDefault="00DC215B" w:rsidP="00DC215B">
      <w:pPr>
        <w:jc w:val="both"/>
      </w:pPr>
      <w:r w:rsidRPr="00662DD5">
        <w:t xml:space="preserve"> </w:t>
      </w:r>
    </w:p>
    <w:p w14:paraId="0E6F1D8F" w14:textId="77777777" w:rsidR="00DC215B" w:rsidRPr="00662DD5" w:rsidRDefault="00DC215B" w:rsidP="00DC215B">
      <w:pPr>
        <w:jc w:val="both"/>
      </w:pPr>
      <w:r w:rsidRPr="00662DD5">
        <w:t>10. Töövõtja on kohustatud tarkvarade arenemisel ja riistvara nõuete muutumisel lepinguperioodil kaasajastama oma vastava võimekuse, konsulteerides selleks tellijaga.</w:t>
      </w:r>
    </w:p>
    <w:p w14:paraId="57CDB1B1" w14:textId="77777777" w:rsidR="00DC215B" w:rsidRPr="00662DD5" w:rsidRDefault="00DC215B" w:rsidP="00DC215B">
      <w:pPr>
        <w:jc w:val="both"/>
      </w:pPr>
      <w:r w:rsidRPr="00662DD5">
        <w:t xml:space="preserve"> </w:t>
      </w:r>
    </w:p>
    <w:p w14:paraId="0926BCBB" w14:textId="77777777" w:rsidR="00DC215B" w:rsidRPr="00662DD5" w:rsidRDefault="00DC215B" w:rsidP="00DC215B">
      <w:pPr>
        <w:jc w:val="both"/>
      </w:pPr>
      <w:r w:rsidRPr="00662DD5">
        <w:t xml:space="preserve">11. Töövõtjal peab olema istutusperioodil kõigil nädalapäevadel valmisolek tellija poolt kohale veetavate taimede vastuvõtmiseks oma laos, s.h taimede mahalaadimiseks.   </w:t>
      </w:r>
    </w:p>
    <w:p w14:paraId="2E22F4DA" w14:textId="77777777" w:rsidR="00DC215B" w:rsidRPr="00662DD5" w:rsidRDefault="00DC215B" w:rsidP="00DC215B">
      <w:pPr>
        <w:jc w:val="both"/>
      </w:pPr>
    </w:p>
    <w:p w14:paraId="0E181B67" w14:textId="0CDE4882" w:rsidR="00DC215B" w:rsidRPr="00662DD5" w:rsidRDefault="00DC215B" w:rsidP="00DC215B">
      <w:pPr>
        <w:jc w:val="both"/>
      </w:pPr>
      <w:r w:rsidRPr="00662DD5">
        <w:t xml:space="preserve">12. Töövõtjal peavad endal olema istutuse teostamiseks vajaminevad töö- ja isikukaitsevahendid, s.h vähemalt labidad, </w:t>
      </w:r>
      <w:r w:rsidR="009B4B60" w:rsidRPr="00662DD5">
        <w:t xml:space="preserve">istutustorud, </w:t>
      </w:r>
      <w:r w:rsidRPr="00662DD5">
        <w:t xml:space="preserve">ämbrid, kindad ja kirved või kiinid vms </w:t>
      </w:r>
      <w:r w:rsidR="009B4B60" w:rsidRPr="00662DD5">
        <w:t>vms vajadusel taimede juurte kärpimiseks vastavalt lepingu lisale 6</w:t>
      </w:r>
      <w:r w:rsidRPr="00662DD5">
        <w:t xml:space="preserve">. Kasutusse saadud tellija vahendid tuleb nende kasutuse lõppemise järgselt vastaval istutusperioodil tellijale töökorras olekus tagastada, katkised elemendid asendada või nende maksumus hüvitada rahas. Kasutusse saadud vahendeid ei ole lubatud kasutada muul eesmärgil, kui ainult tellijale istutustööde teostamisel. </w:t>
      </w:r>
    </w:p>
    <w:p w14:paraId="4DDFE77A" w14:textId="77777777" w:rsidR="00DC215B" w:rsidRPr="00662DD5" w:rsidRDefault="00DC215B" w:rsidP="00DC215B">
      <w:pPr>
        <w:jc w:val="both"/>
      </w:pPr>
    </w:p>
    <w:p w14:paraId="21C021D7" w14:textId="77777777" w:rsidR="00DC215B" w:rsidRPr="00662DD5" w:rsidRDefault="00DC215B" w:rsidP="00DC215B">
      <w:pPr>
        <w:jc w:val="both"/>
      </w:pPr>
      <w:r w:rsidRPr="00662DD5">
        <w:t xml:space="preserve">13. Töövõtjal peab endal olema võimalik kasutada taimede transportimise vahendeid (nt veoauto, haagis), s.h vajaduse korral eritehnikat (nt ATV vm) taimede transpordiks nii tellija taimlast või tellija laost kui ka taimede transpordiks vahetult istutuse tööobjektile nii töövõtja enda laost kui ka istutuse tööobjekti vahetust lähedusest taimede vastuvõtmise asukohast. </w:t>
      </w:r>
    </w:p>
    <w:p w14:paraId="62DF0BDF" w14:textId="77777777" w:rsidR="00DC215B" w:rsidRPr="00662DD5" w:rsidRDefault="00DC215B" w:rsidP="00DC215B">
      <w:pPr>
        <w:jc w:val="both"/>
      </w:pPr>
    </w:p>
    <w:p w14:paraId="21D750E4" w14:textId="77777777" w:rsidR="00DC215B" w:rsidRPr="00662DD5" w:rsidRDefault="00DC215B" w:rsidP="00DC215B">
      <w:pPr>
        <w:jc w:val="both"/>
      </w:pPr>
      <w:r w:rsidRPr="00662DD5">
        <w:t>14. Töövõtja esindaja peab kasutama andmevahetusel tellijaga ja tööde korraldamisel suhtluskeelena eesti keelt. Töövõtja peab tagama, et tema laos, taimede vastuvõtmise asukohas tööobjekti vahetus läheduses ja istutuse tööobjektil vahetult töötavatest isikutest vähemalt üks isik igakordses töö tegemise asukohas on võimeline saama tellija esindajate eestikeelsetest korraldustest aru ja teistele sama töövõtja esindajatele ja/või töötajatele edastama, samuti andma asjakohast tagasisidet eesti keeles.</w:t>
      </w:r>
    </w:p>
    <w:p w14:paraId="5C46FD5D" w14:textId="77777777" w:rsidR="00DC215B" w:rsidRPr="00662DD5" w:rsidRDefault="00DC215B" w:rsidP="00DC215B">
      <w:pPr>
        <w:jc w:val="both"/>
      </w:pPr>
    </w:p>
    <w:p w14:paraId="2A72BE04" w14:textId="77777777" w:rsidR="00DC215B" w:rsidRPr="00662DD5" w:rsidRDefault="00DC215B" w:rsidP="00DC215B">
      <w:pPr>
        <w:jc w:val="both"/>
      </w:pPr>
      <w:r w:rsidRPr="00662DD5">
        <w:t>15. Töövõtjal ei ole lubatud anda lepingust tulenevaid kohustusi üle kolmandatele isikutele, s.h alltöövõtjatele üle ilma tellija kirjaliku nõusolekuta.</w:t>
      </w:r>
    </w:p>
    <w:p w14:paraId="0EF06225" w14:textId="77777777" w:rsidR="00DC215B" w:rsidRPr="00662DD5" w:rsidRDefault="00DC215B" w:rsidP="00DC215B">
      <w:pPr>
        <w:jc w:val="both"/>
      </w:pPr>
    </w:p>
    <w:p w14:paraId="36F1CBE1" w14:textId="77777777" w:rsidR="00DC215B" w:rsidRPr="00662DD5" w:rsidRDefault="00DC215B" w:rsidP="00DC215B">
      <w:pPr>
        <w:jc w:val="both"/>
      </w:pPr>
      <w:r w:rsidRPr="00662DD5">
        <w:t>16. Töövõtja peab esitama lepingu täitmise alustamise ajaks tellijale selleks ajaks teadaolevate lepingu täitmisel osalevate alltöövõtjate nimed, kontaktandmed ja teave nende seaduslike esindajate kohta, samuti esitama sama teabe ka iga lisanduva alltöövõtja kohta, kes osaleb lepingu täitmisel ja kelle kohta pole tellijale lepingu täitmise alustamise ajaks teavet esitatud.</w:t>
      </w:r>
    </w:p>
    <w:p w14:paraId="7527578B" w14:textId="77777777" w:rsidR="00DC215B" w:rsidRPr="00662DD5" w:rsidRDefault="00DC215B" w:rsidP="00DC215B">
      <w:pPr>
        <w:jc w:val="both"/>
      </w:pPr>
    </w:p>
    <w:p w14:paraId="0156636A" w14:textId="77777777" w:rsidR="00DC215B" w:rsidRPr="00662DD5" w:rsidRDefault="00DC215B" w:rsidP="00DC215B">
      <w:pPr>
        <w:jc w:val="both"/>
      </w:pPr>
      <w:r w:rsidRPr="00662DD5">
        <w:t>17. Töövõtja teostab istutustööd vastavalt hanke alusdokumentides esitatud nõuetele ja tingimustele, sealhulgas:</w:t>
      </w:r>
    </w:p>
    <w:p w14:paraId="6A308CFB" w14:textId="77777777" w:rsidR="00DC215B" w:rsidRPr="00662DD5" w:rsidRDefault="00DC215B" w:rsidP="00DC215B">
      <w:pPr>
        <w:jc w:val="both"/>
      </w:pPr>
      <w:r w:rsidRPr="00662DD5">
        <w:lastRenderedPageBreak/>
        <w:t>17.1. kui taimed ei ole tellija poolt veetud istutuse tööobjektile, transpordib taimed istutuse tööobjektile konkreetse objekti jaoks vajalikes kogustes vastavalt tellija poolt etteantud andmetele; ülejäänud taimed transpordib tagasi lattu või tellija osundatud muusse kohta (nt teisele istutuse tööobjektile);</w:t>
      </w:r>
    </w:p>
    <w:p w14:paraId="639D7138" w14:textId="77777777" w:rsidR="00DC215B" w:rsidRPr="00662DD5" w:rsidRDefault="00DC215B" w:rsidP="00DC215B">
      <w:pPr>
        <w:jc w:val="both"/>
      </w:pPr>
      <w:r w:rsidRPr="00662DD5">
        <w:t>17.2. korraldab ja tagab taimede istutuseelse säilimise, s.h igasuguse enda poolt korraldatud transpordi käigus ja istutuse tööobjektil kohapeal;</w:t>
      </w:r>
    </w:p>
    <w:p w14:paraId="2A0D5633" w14:textId="77777777" w:rsidR="00DC215B" w:rsidRPr="00662DD5" w:rsidRDefault="00DC215B" w:rsidP="00DC215B">
      <w:pPr>
        <w:jc w:val="both"/>
      </w:pPr>
      <w:r w:rsidRPr="00662DD5">
        <w:t>17.3. käitleb taimi ja taimede pakendeid hoolikalt ning säästlikult selliselt, et võimaldada plastikust pakkekottide korduvkasutust võimalikult suuremas ulatuses;</w:t>
      </w:r>
    </w:p>
    <w:p w14:paraId="5CB0A8BC" w14:textId="77777777" w:rsidR="00DC215B" w:rsidRPr="00662DD5" w:rsidRDefault="00DC215B" w:rsidP="00DC215B">
      <w:pPr>
        <w:jc w:val="both"/>
      </w:pPr>
      <w:r w:rsidRPr="00662DD5">
        <w:t>17.4. vajadusel kärbib istutuseelselt avajuursete taimede juuri selleks sobilikus ja taimi mittekahjustavas ulatuses;</w:t>
      </w:r>
    </w:p>
    <w:p w14:paraId="004615B5" w14:textId="77777777" w:rsidR="00DC215B" w:rsidRPr="00662DD5" w:rsidRDefault="00DC215B" w:rsidP="00DC215B">
      <w:pPr>
        <w:jc w:val="both"/>
      </w:pPr>
      <w:r w:rsidRPr="00662DD5">
        <w:t>17.5. istutab taimed selleks tellija poolt antavate juhendite ja muude andmete kohaselt, kasutades taimeliigile ja –tüübile iseloomulikke ja sobivaid töövahendeid ja -võtteid;</w:t>
      </w:r>
    </w:p>
    <w:p w14:paraId="1BBB7954" w14:textId="77777777" w:rsidR="00DC215B" w:rsidRPr="00662DD5" w:rsidRDefault="00DC215B" w:rsidP="00DC215B">
      <w:pPr>
        <w:jc w:val="both"/>
      </w:pPr>
      <w:r w:rsidRPr="00662DD5">
        <w:t>17.6. korraldab ja tagab taimede pakendite ja muu prügi koristamise istutuse tööobjektilt, tagastab taimede pakendid tellijale;</w:t>
      </w:r>
    </w:p>
    <w:p w14:paraId="022A4451" w14:textId="77777777" w:rsidR="00DC215B" w:rsidRPr="00662DD5" w:rsidRDefault="00DC215B" w:rsidP="00DC215B">
      <w:pPr>
        <w:jc w:val="both"/>
      </w:pPr>
      <w:r w:rsidRPr="00662DD5">
        <w:t xml:space="preserve">17.7. esitab tellijale istutusperioodil sagedusega vähemalt üks kord nädalas ülevaate teostatud istutustööde mahtudest. </w:t>
      </w:r>
    </w:p>
    <w:p w14:paraId="2A8B8D27" w14:textId="77777777" w:rsidR="00DC215B" w:rsidRPr="00662DD5" w:rsidRDefault="00DC215B" w:rsidP="00DC215B">
      <w:pPr>
        <w:jc w:val="both"/>
      </w:pPr>
    </w:p>
    <w:p w14:paraId="5232CB58" w14:textId="46B2CDB6" w:rsidR="003400F3" w:rsidRPr="00662DD5" w:rsidRDefault="003400F3" w:rsidP="00DC215B">
      <w:pPr>
        <w:pStyle w:val="Pealkiri2"/>
        <w:tabs>
          <w:tab w:val="left" w:pos="3912"/>
        </w:tabs>
        <w:rPr>
          <w:rFonts w:ascii="Times New Roman" w:hAnsi="Times New Roman" w:cs="Times New Roman"/>
          <w:color w:val="auto"/>
        </w:rPr>
      </w:pPr>
    </w:p>
    <w:p w14:paraId="3C82C921" w14:textId="01AFCD9B" w:rsidR="00DC215B" w:rsidRPr="00662DD5" w:rsidRDefault="00DC215B" w:rsidP="00DC215B">
      <w:pPr>
        <w:tabs>
          <w:tab w:val="left" w:pos="3912"/>
        </w:tabs>
        <w:sectPr w:rsidR="00DC215B" w:rsidRPr="00662DD5" w:rsidSect="00341838">
          <w:footerReference w:type="default" r:id="rId29"/>
          <w:headerReference w:type="first" r:id="rId30"/>
          <w:footerReference w:type="first" r:id="rId31"/>
          <w:pgSz w:w="11906" w:h="16838"/>
          <w:pgMar w:top="1134" w:right="1418" w:bottom="1134" w:left="1418" w:header="709" w:footer="709" w:gutter="0"/>
          <w:cols w:space="708"/>
          <w:formProt w:val="0"/>
          <w:titlePg/>
          <w:docGrid w:linePitch="360"/>
        </w:sectPr>
      </w:pPr>
      <w:r w:rsidRPr="00662DD5">
        <w:tab/>
      </w:r>
    </w:p>
    <w:p w14:paraId="6B1C4C0E" w14:textId="6EF37D4B" w:rsidR="00072AEA" w:rsidRPr="00662DD5" w:rsidRDefault="00072AEA" w:rsidP="00072AEA">
      <w:pPr>
        <w:jc w:val="right"/>
      </w:pPr>
      <w:r w:rsidRPr="00662DD5">
        <w:lastRenderedPageBreak/>
        <w:t>Lisa 5</w:t>
      </w:r>
    </w:p>
    <w:p w14:paraId="379E9BF7" w14:textId="59E1028C" w:rsidR="00072AEA" w:rsidRPr="00662DD5" w:rsidRDefault="00072AEA" w:rsidP="00072AEA">
      <w:pPr>
        <w:ind w:left="4956"/>
        <w:jc w:val="both"/>
        <w:outlineLvl w:val="0"/>
        <w:rPr>
          <w:sz w:val="22"/>
        </w:rPr>
      </w:pPr>
      <w:r w:rsidRPr="00662DD5">
        <w:rPr>
          <w:sz w:val="22"/>
        </w:rPr>
        <w:t xml:space="preserve">RMK ja </w:t>
      </w:r>
      <w:r w:rsidRPr="00662DD5">
        <w:rPr>
          <w:bCs/>
          <w:sz w:val="22"/>
          <w:lang w:val="en-AU"/>
        </w:rPr>
        <w:fldChar w:fldCharType="begin"/>
      </w:r>
      <w:r w:rsidRPr="00662DD5">
        <w:rPr>
          <w:bCs/>
          <w:sz w:val="22"/>
          <w:lang w:val="fi-FI"/>
        </w:rPr>
        <w:instrText xml:space="preserve"> MACROBUTTON  AcceptAllChangesInDocAndStopTracking [Sisesta juriidilise isiku või FIE nimi] </w:instrText>
      </w:r>
      <w:r w:rsidRPr="00662DD5">
        <w:rPr>
          <w:bCs/>
          <w:sz w:val="22"/>
          <w:lang w:val="en-AU"/>
        </w:rPr>
        <w:fldChar w:fldCharType="end"/>
      </w:r>
      <w:r w:rsidRPr="00662DD5">
        <w:rPr>
          <w:sz w:val="22"/>
        </w:rPr>
        <w:t xml:space="preserve">vahelise </w:t>
      </w:r>
      <w:sdt>
        <w:sdtPr>
          <w:rPr>
            <w:sz w:val="22"/>
          </w:rPr>
          <w:id w:val="1871189548"/>
          <w:placeholder>
            <w:docPart w:val="5837EBB129664DAE94EB473EB052337B"/>
          </w:placeholder>
          <w:date>
            <w:dateFormat w:val="d.MM.yyyy"/>
            <w:lid w:val="et-EE"/>
            <w:storeMappedDataAs w:val="dateTime"/>
            <w:calendar w:val="gregorian"/>
          </w:date>
        </w:sdtPr>
        <w:sdtEndPr/>
        <w:sdtContent>
          <w:r w:rsidRPr="00662DD5">
            <w:rPr>
              <w:sz w:val="22"/>
            </w:rPr>
            <w:t>[Vali kuupäev]</w:t>
          </w:r>
        </w:sdtContent>
      </w:sdt>
      <w:r w:rsidRPr="00662DD5">
        <w:rPr>
          <w:sz w:val="22"/>
        </w:rPr>
        <w:t xml:space="preserve"> metsakasvatusteenuse </w:t>
      </w:r>
      <w:r w:rsidR="0010201C">
        <w:rPr>
          <w:sz w:val="22"/>
        </w:rPr>
        <w:t>raam</w:t>
      </w:r>
      <w:r w:rsidRPr="00662DD5">
        <w:rPr>
          <w:sz w:val="22"/>
        </w:rPr>
        <w:softHyphen/>
        <w:t xml:space="preserve">lepingu nr </w:t>
      </w:r>
      <w:r w:rsidRPr="00662DD5">
        <w:rPr>
          <w:rStyle w:val="normal1"/>
          <w:smallCaps/>
          <w:sz w:val="22"/>
          <w:szCs w:val="22"/>
        </w:rPr>
        <w:t>3-2.5.3/</w:t>
      </w:r>
      <w:r w:rsidRPr="00662DD5">
        <w:rPr>
          <w:sz w:val="22"/>
          <w:lang w:val="en-AU"/>
        </w:rPr>
        <w:fldChar w:fldCharType="begin"/>
      </w:r>
      <w:r w:rsidRPr="00662DD5">
        <w:rPr>
          <w:sz w:val="22"/>
          <w:lang w:val="fi-FI"/>
        </w:rPr>
        <w:instrText xml:space="preserve"> MACROBUTTON  AcceptAllChangesInDocAndStopTracking [Sisesta number]</w:instrText>
      </w:r>
      <w:r w:rsidRPr="00662DD5">
        <w:rPr>
          <w:sz w:val="22"/>
        </w:rPr>
        <w:fldChar w:fldCharType="end"/>
      </w:r>
      <w:r w:rsidRPr="00662DD5">
        <w:rPr>
          <w:sz w:val="22"/>
        </w:rPr>
        <w:t xml:space="preserve"> juurde</w:t>
      </w:r>
    </w:p>
    <w:p w14:paraId="6E7F6336" w14:textId="77777777" w:rsidR="00580E33" w:rsidRPr="00662DD5" w:rsidRDefault="00580E33" w:rsidP="00580E33">
      <w:pPr>
        <w:pStyle w:val="Default"/>
        <w:rPr>
          <w:lang w:val="fi-FI"/>
        </w:rPr>
      </w:pPr>
    </w:p>
    <w:p w14:paraId="280DF1E6" w14:textId="328C78E5" w:rsidR="00580E33" w:rsidRPr="00662DD5" w:rsidRDefault="00580E33" w:rsidP="00580E33">
      <w:pPr>
        <w:pStyle w:val="Default"/>
        <w:rPr>
          <w:sz w:val="23"/>
          <w:szCs w:val="23"/>
          <w:lang w:val="et-EE"/>
        </w:rPr>
      </w:pPr>
      <w:r w:rsidRPr="00662DD5">
        <w:rPr>
          <w:sz w:val="23"/>
          <w:szCs w:val="23"/>
          <w:lang w:val="et-EE"/>
        </w:rPr>
        <w:t xml:space="preserve">Potitaimede hoiustamise ja istutamisjuhis </w:t>
      </w:r>
    </w:p>
    <w:p w14:paraId="674CC8E6" w14:textId="77777777" w:rsidR="00580E33" w:rsidRPr="00662DD5" w:rsidRDefault="00580E33" w:rsidP="00580E33">
      <w:pPr>
        <w:pStyle w:val="Default"/>
        <w:rPr>
          <w:sz w:val="23"/>
          <w:szCs w:val="23"/>
          <w:lang w:val="et-EE"/>
        </w:rPr>
      </w:pPr>
    </w:p>
    <w:p w14:paraId="0C546FD6" w14:textId="3A3875B5" w:rsidR="00580E33" w:rsidRPr="00662DD5" w:rsidRDefault="00580E33" w:rsidP="00580E33">
      <w:pPr>
        <w:pStyle w:val="Default"/>
        <w:rPr>
          <w:sz w:val="23"/>
          <w:szCs w:val="23"/>
          <w:lang w:val="et-EE"/>
        </w:rPr>
      </w:pPr>
      <w:r w:rsidRPr="00662DD5">
        <w:rPr>
          <w:sz w:val="23"/>
          <w:szCs w:val="23"/>
          <w:lang w:val="et-EE"/>
        </w:rPr>
        <w:t xml:space="preserve">Potitaimed on seemikud, mis on kasvatatud osalisel kasvuhoonerežiimil väikestes plastkärgedes kasvusubstraadi sees. Potid on täidetud turbaga, mille toitainete tase saavutatakse väetamisega. Turvas on mõõdukalt lagunenud, nii et see koos läbikasvavate seemikujuurtega moodustab tiheda kompaktse tuubi läbimõõduga 4…5 cm. Peale potist eemaldamist istutatakse taimetuub maha. Istutamiseks kasutatakse u 90 cm pikkust ja 5…7 cm läbimõõduga istutustoru, mille alumises osas on maasse surutav tera ja kang istutusaugu valmistamiseks. </w:t>
      </w:r>
    </w:p>
    <w:p w14:paraId="5AC1441E" w14:textId="77777777" w:rsidR="00580E33" w:rsidRPr="00662DD5" w:rsidRDefault="00580E33" w:rsidP="00580E33">
      <w:pPr>
        <w:pStyle w:val="Default"/>
        <w:rPr>
          <w:sz w:val="23"/>
          <w:szCs w:val="23"/>
          <w:lang w:val="et-EE"/>
        </w:rPr>
      </w:pPr>
    </w:p>
    <w:p w14:paraId="1E531154" w14:textId="77777777" w:rsidR="00580E33" w:rsidRPr="00662DD5" w:rsidRDefault="00580E33" w:rsidP="00580E33">
      <w:pPr>
        <w:pStyle w:val="Default"/>
        <w:rPr>
          <w:sz w:val="23"/>
          <w:szCs w:val="23"/>
          <w:lang w:val="et-EE"/>
        </w:rPr>
      </w:pPr>
      <w:r w:rsidRPr="00662DD5">
        <w:rPr>
          <w:sz w:val="23"/>
          <w:szCs w:val="23"/>
          <w:lang w:val="et-EE"/>
        </w:rPr>
        <w:t xml:space="preserve">Joonis 1. Istutustoru </w:t>
      </w:r>
    </w:p>
    <w:p w14:paraId="3141B748" w14:textId="57960AEF" w:rsidR="00580E33" w:rsidRPr="00662DD5" w:rsidRDefault="00EC5BBA" w:rsidP="00580E33">
      <w:pPr>
        <w:pStyle w:val="Default"/>
        <w:rPr>
          <w:sz w:val="23"/>
          <w:szCs w:val="23"/>
          <w:lang w:val="et-EE"/>
        </w:rPr>
      </w:pPr>
      <w:r w:rsidRPr="00662DD5">
        <w:rPr>
          <w:noProof/>
          <w:sz w:val="23"/>
          <w:szCs w:val="23"/>
          <w:lang w:val="et-EE"/>
        </w:rPr>
        <w:drawing>
          <wp:anchor distT="0" distB="0" distL="114300" distR="114300" simplePos="0" relativeHeight="251658243" behindDoc="0" locked="0" layoutInCell="1" allowOverlap="1" wp14:anchorId="6DA010B9" wp14:editId="3CB670D5">
            <wp:simplePos x="0" y="0"/>
            <wp:positionH relativeFrom="margin">
              <wp:align>left</wp:align>
            </wp:positionH>
            <wp:positionV relativeFrom="paragraph">
              <wp:posOffset>81280</wp:posOffset>
            </wp:positionV>
            <wp:extent cx="1524000" cy="2277745"/>
            <wp:effectExtent l="0" t="0" r="0" b="8255"/>
            <wp:wrapSquare wrapText="bothSides"/>
            <wp:docPr id="1685479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24000" cy="2277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A1117D" w14:textId="77777777" w:rsidR="00580E33" w:rsidRPr="00662DD5" w:rsidRDefault="00580E33" w:rsidP="00580E33">
      <w:pPr>
        <w:pStyle w:val="Default"/>
        <w:rPr>
          <w:sz w:val="23"/>
          <w:szCs w:val="23"/>
          <w:lang w:val="et-EE"/>
        </w:rPr>
      </w:pPr>
    </w:p>
    <w:p w14:paraId="7B21D76D" w14:textId="77777777" w:rsidR="00580E33" w:rsidRPr="00662DD5" w:rsidRDefault="00580E33" w:rsidP="00580E33">
      <w:pPr>
        <w:pStyle w:val="Default"/>
        <w:rPr>
          <w:sz w:val="23"/>
          <w:szCs w:val="23"/>
          <w:lang w:val="et-EE"/>
        </w:rPr>
      </w:pPr>
    </w:p>
    <w:p w14:paraId="365C7AA1" w14:textId="77777777" w:rsidR="00EC5BBA" w:rsidRPr="00662DD5" w:rsidRDefault="00EC5BBA" w:rsidP="00580E33">
      <w:pPr>
        <w:pStyle w:val="Default"/>
        <w:rPr>
          <w:sz w:val="23"/>
          <w:szCs w:val="23"/>
          <w:lang w:val="et-EE"/>
        </w:rPr>
      </w:pPr>
    </w:p>
    <w:p w14:paraId="6B9A8EFE" w14:textId="77777777" w:rsidR="00EC5BBA" w:rsidRPr="00662DD5" w:rsidRDefault="00EC5BBA" w:rsidP="00580E33">
      <w:pPr>
        <w:pStyle w:val="Default"/>
        <w:rPr>
          <w:sz w:val="23"/>
          <w:szCs w:val="23"/>
          <w:lang w:val="et-EE"/>
        </w:rPr>
      </w:pPr>
    </w:p>
    <w:p w14:paraId="179DA647" w14:textId="77777777" w:rsidR="00EC5BBA" w:rsidRPr="00662DD5" w:rsidRDefault="00EC5BBA" w:rsidP="00580E33">
      <w:pPr>
        <w:pStyle w:val="Default"/>
        <w:rPr>
          <w:sz w:val="23"/>
          <w:szCs w:val="23"/>
          <w:lang w:val="et-EE"/>
        </w:rPr>
      </w:pPr>
    </w:p>
    <w:p w14:paraId="3401A085" w14:textId="77777777" w:rsidR="00EC5BBA" w:rsidRPr="00662DD5" w:rsidRDefault="00EC5BBA" w:rsidP="00580E33">
      <w:pPr>
        <w:pStyle w:val="Default"/>
        <w:rPr>
          <w:sz w:val="23"/>
          <w:szCs w:val="23"/>
          <w:lang w:val="et-EE"/>
        </w:rPr>
      </w:pPr>
    </w:p>
    <w:p w14:paraId="3C4E757D" w14:textId="77777777" w:rsidR="00EC5BBA" w:rsidRPr="00662DD5" w:rsidRDefault="00EC5BBA" w:rsidP="00580E33">
      <w:pPr>
        <w:pStyle w:val="Default"/>
        <w:rPr>
          <w:sz w:val="23"/>
          <w:szCs w:val="23"/>
          <w:lang w:val="et-EE"/>
        </w:rPr>
      </w:pPr>
    </w:p>
    <w:p w14:paraId="351E98A4" w14:textId="77777777" w:rsidR="00EC5BBA" w:rsidRPr="00662DD5" w:rsidRDefault="00EC5BBA" w:rsidP="00580E33">
      <w:pPr>
        <w:pStyle w:val="Default"/>
        <w:rPr>
          <w:sz w:val="23"/>
          <w:szCs w:val="23"/>
          <w:lang w:val="et-EE"/>
        </w:rPr>
      </w:pPr>
    </w:p>
    <w:p w14:paraId="376EBF12" w14:textId="77777777" w:rsidR="00EC5BBA" w:rsidRPr="00662DD5" w:rsidRDefault="00EC5BBA" w:rsidP="00580E33">
      <w:pPr>
        <w:pStyle w:val="Default"/>
        <w:rPr>
          <w:sz w:val="23"/>
          <w:szCs w:val="23"/>
          <w:lang w:val="et-EE"/>
        </w:rPr>
      </w:pPr>
    </w:p>
    <w:p w14:paraId="09B69FF2" w14:textId="77777777" w:rsidR="00EC5BBA" w:rsidRPr="00662DD5" w:rsidRDefault="00EC5BBA" w:rsidP="00580E33">
      <w:pPr>
        <w:pStyle w:val="Default"/>
        <w:rPr>
          <w:sz w:val="23"/>
          <w:szCs w:val="23"/>
          <w:lang w:val="et-EE"/>
        </w:rPr>
      </w:pPr>
    </w:p>
    <w:p w14:paraId="578E8664" w14:textId="77777777" w:rsidR="00EC5BBA" w:rsidRPr="00662DD5" w:rsidRDefault="00EC5BBA" w:rsidP="00580E33">
      <w:pPr>
        <w:pStyle w:val="Default"/>
        <w:rPr>
          <w:sz w:val="23"/>
          <w:szCs w:val="23"/>
          <w:lang w:val="et-EE"/>
        </w:rPr>
      </w:pPr>
    </w:p>
    <w:p w14:paraId="0BEB07B4" w14:textId="77777777" w:rsidR="00EC5BBA" w:rsidRPr="00662DD5" w:rsidRDefault="00EC5BBA" w:rsidP="00580E33">
      <w:pPr>
        <w:pStyle w:val="Default"/>
        <w:rPr>
          <w:sz w:val="23"/>
          <w:szCs w:val="23"/>
          <w:lang w:val="et-EE"/>
        </w:rPr>
      </w:pPr>
    </w:p>
    <w:p w14:paraId="7773B30E" w14:textId="77777777" w:rsidR="00EC5BBA" w:rsidRPr="00662DD5" w:rsidRDefault="00EC5BBA" w:rsidP="00580E33">
      <w:pPr>
        <w:pStyle w:val="Default"/>
        <w:rPr>
          <w:sz w:val="23"/>
          <w:szCs w:val="23"/>
          <w:lang w:val="et-EE"/>
        </w:rPr>
      </w:pPr>
    </w:p>
    <w:p w14:paraId="6E6E1275" w14:textId="77777777" w:rsidR="00EC5BBA" w:rsidRPr="00662DD5" w:rsidRDefault="00EC5BBA" w:rsidP="00580E33">
      <w:pPr>
        <w:pStyle w:val="Default"/>
        <w:rPr>
          <w:sz w:val="23"/>
          <w:szCs w:val="23"/>
          <w:lang w:val="et-EE"/>
        </w:rPr>
      </w:pPr>
    </w:p>
    <w:p w14:paraId="73CC79E9" w14:textId="4C379103" w:rsidR="00580E33" w:rsidRPr="00662DD5" w:rsidRDefault="00580E33" w:rsidP="00580E33">
      <w:pPr>
        <w:pStyle w:val="Default"/>
        <w:rPr>
          <w:sz w:val="23"/>
          <w:szCs w:val="23"/>
          <w:lang w:val="et-EE"/>
        </w:rPr>
      </w:pPr>
      <w:r w:rsidRPr="00662DD5">
        <w:rPr>
          <w:sz w:val="23"/>
          <w:szCs w:val="23"/>
          <w:lang w:val="et-EE"/>
        </w:rPr>
        <w:t xml:space="preserve">Enne istutamist tuleb potitaimi kõvasti kasta, et turbatuub oleks veest läbi imbunud, nii et selle pigistamisel tilgub vett. </w:t>
      </w:r>
    </w:p>
    <w:p w14:paraId="6E00E2A0" w14:textId="77777777" w:rsidR="00EC5BBA" w:rsidRPr="00662DD5" w:rsidRDefault="00EC5BBA" w:rsidP="00580E33">
      <w:pPr>
        <w:pStyle w:val="Default"/>
        <w:rPr>
          <w:sz w:val="23"/>
          <w:szCs w:val="23"/>
          <w:lang w:val="et-EE"/>
        </w:rPr>
      </w:pPr>
    </w:p>
    <w:p w14:paraId="066DDAE8" w14:textId="77777777" w:rsidR="00580E33" w:rsidRPr="00662DD5" w:rsidRDefault="00580E33" w:rsidP="00580E33">
      <w:pPr>
        <w:pStyle w:val="Default"/>
        <w:rPr>
          <w:sz w:val="23"/>
          <w:szCs w:val="23"/>
          <w:lang w:val="et-EE"/>
        </w:rPr>
      </w:pPr>
      <w:r w:rsidRPr="00662DD5">
        <w:rPr>
          <w:b/>
          <w:bCs/>
          <w:sz w:val="23"/>
          <w:szCs w:val="23"/>
          <w:lang w:val="et-EE"/>
        </w:rPr>
        <w:t xml:space="preserve">Tööprotsess: </w:t>
      </w:r>
    </w:p>
    <w:p w14:paraId="3F73A21D" w14:textId="77777777" w:rsidR="00580E33" w:rsidRPr="00662DD5" w:rsidRDefault="00580E33" w:rsidP="00580E33">
      <w:pPr>
        <w:pStyle w:val="Default"/>
        <w:rPr>
          <w:sz w:val="23"/>
          <w:szCs w:val="23"/>
          <w:lang w:val="et-EE"/>
        </w:rPr>
      </w:pPr>
      <w:r w:rsidRPr="00662DD5">
        <w:rPr>
          <w:sz w:val="23"/>
          <w:szCs w:val="23"/>
          <w:lang w:val="et-EE"/>
        </w:rPr>
        <w:t xml:space="preserve">1. Istutustoru surutakse maasse, taim pannakse torusse </w:t>
      </w:r>
    </w:p>
    <w:p w14:paraId="521F1657" w14:textId="77777777" w:rsidR="00580E33" w:rsidRPr="00662DD5" w:rsidRDefault="00580E33" w:rsidP="00580E33">
      <w:pPr>
        <w:pStyle w:val="Default"/>
        <w:rPr>
          <w:sz w:val="23"/>
          <w:szCs w:val="23"/>
          <w:lang w:val="et-EE"/>
        </w:rPr>
      </w:pPr>
      <w:r w:rsidRPr="00662DD5">
        <w:rPr>
          <w:sz w:val="23"/>
          <w:szCs w:val="23"/>
          <w:lang w:val="et-EE"/>
        </w:rPr>
        <w:t xml:space="preserve">2. Jalaga vajutades avatakse istutustoru teravik ja toru tõstetakse maast välja </w:t>
      </w:r>
    </w:p>
    <w:p w14:paraId="0DA8DF5A" w14:textId="77777777" w:rsidR="00580E33" w:rsidRPr="00662DD5" w:rsidRDefault="00580E33" w:rsidP="00580E33">
      <w:pPr>
        <w:pStyle w:val="Default"/>
        <w:rPr>
          <w:sz w:val="23"/>
          <w:szCs w:val="23"/>
          <w:lang w:val="et-EE"/>
        </w:rPr>
      </w:pPr>
      <w:r w:rsidRPr="00662DD5">
        <w:rPr>
          <w:sz w:val="23"/>
          <w:szCs w:val="23"/>
          <w:lang w:val="et-EE"/>
        </w:rPr>
        <w:t xml:space="preserve">3. Turbatuubi ülemine serv peab jääma 2 cm sügavusele </w:t>
      </w:r>
    </w:p>
    <w:p w14:paraId="228D27B6" w14:textId="77777777" w:rsidR="00580E33" w:rsidRPr="00662DD5" w:rsidRDefault="00580E33" w:rsidP="00580E33">
      <w:pPr>
        <w:pStyle w:val="Default"/>
        <w:rPr>
          <w:sz w:val="23"/>
          <w:szCs w:val="23"/>
          <w:lang w:val="et-EE"/>
        </w:rPr>
      </w:pPr>
      <w:r w:rsidRPr="00662DD5">
        <w:rPr>
          <w:sz w:val="23"/>
          <w:szCs w:val="23"/>
          <w:lang w:val="et-EE"/>
        </w:rPr>
        <w:t xml:space="preserve">4. Muld tihendatakse tugevalt taime ümber. </w:t>
      </w:r>
    </w:p>
    <w:p w14:paraId="144D1903" w14:textId="77777777" w:rsidR="00EC5BBA" w:rsidRPr="00662DD5" w:rsidRDefault="00EC5BBA" w:rsidP="00580E33">
      <w:pPr>
        <w:pStyle w:val="Default"/>
        <w:rPr>
          <w:sz w:val="23"/>
          <w:szCs w:val="23"/>
          <w:lang w:val="et-EE"/>
        </w:rPr>
      </w:pPr>
    </w:p>
    <w:p w14:paraId="5AD21557" w14:textId="1C392472" w:rsidR="00072AEA" w:rsidRPr="00662DD5" w:rsidRDefault="00580E33" w:rsidP="00580E33">
      <w:pPr>
        <w:jc w:val="both"/>
        <w:rPr>
          <w:sz w:val="23"/>
          <w:szCs w:val="23"/>
        </w:rPr>
      </w:pPr>
      <w:r w:rsidRPr="00662DD5">
        <w:rPr>
          <w:sz w:val="23"/>
          <w:szCs w:val="23"/>
        </w:rPr>
        <w:t>Joonis 2. Potitaimede vees hoidmine enne istutamis</w:t>
      </w:r>
    </w:p>
    <w:p w14:paraId="2BA8C062" w14:textId="70405437" w:rsidR="00EC5BBA" w:rsidRPr="00662DD5" w:rsidRDefault="00EC5BBA" w:rsidP="00580E33">
      <w:pPr>
        <w:jc w:val="both"/>
      </w:pPr>
      <w:r w:rsidRPr="00662DD5">
        <w:rPr>
          <w:noProof/>
        </w:rPr>
        <w:drawing>
          <wp:anchor distT="0" distB="0" distL="114300" distR="114300" simplePos="0" relativeHeight="251658244" behindDoc="0" locked="0" layoutInCell="1" allowOverlap="1" wp14:anchorId="26FDEDE8" wp14:editId="537DAC0A">
            <wp:simplePos x="0" y="0"/>
            <wp:positionH relativeFrom="margin">
              <wp:align>left</wp:align>
            </wp:positionH>
            <wp:positionV relativeFrom="paragraph">
              <wp:posOffset>173355</wp:posOffset>
            </wp:positionV>
            <wp:extent cx="2428875" cy="1820545"/>
            <wp:effectExtent l="0" t="0" r="0" b="8255"/>
            <wp:wrapSquare wrapText="bothSides"/>
            <wp:docPr id="15855005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43938" cy="183212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2C67EF" w14:textId="77777777" w:rsidR="005307F9" w:rsidRPr="00662DD5" w:rsidRDefault="005307F9" w:rsidP="008A4ED4">
      <w:pPr>
        <w:pStyle w:val="Pealkiri2"/>
        <w:rPr>
          <w:rFonts w:ascii="Times New Roman" w:hAnsi="Times New Roman" w:cs="Times New Roman"/>
          <w:color w:val="auto"/>
        </w:rPr>
      </w:pPr>
    </w:p>
    <w:p w14:paraId="07835F04" w14:textId="77777777" w:rsidR="00B326EE" w:rsidRPr="00662DD5" w:rsidRDefault="00B326EE" w:rsidP="00B326EE"/>
    <w:p w14:paraId="2F44B03A" w14:textId="77777777" w:rsidR="00B326EE" w:rsidRPr="00662DD5" w:rsidRDefault="00B326EE" w:rsidP="00B326EE"/>
    <w:p w14:paraId="436C1BB6" w14:textId="77777777" w:rsidR="00B326EE" w:rsidRPr="00662DD5" w:rsidRDefault="00B326EE" w:rsidP="00B326EE"/>
    <w:p w14:paraId="506E92DA" w14:textId="77777777" w:rsidR="00B326EE" w:rsidRPr="00662DD5" w:rsidRDefault="00B326EE" w:rsidP="00B326EE"/>
    <w:p w14:paraId="717A6EC0" w14:textId="77777777" w:rsidR="00B326EE" w:rsidRPr="00662DD5" w:rsidRDefault="00B326EE" w:rsidP="00B326EE"/>
    <w:p w14:paraId="3AAD547E" w14:textId="77777777" w:rsidR="00B326EE" w:rsidRPr="00662DD5" w:rsidRDefault="00B326EE" w:rsidP="00B326EE"/>
    <w:p w14:paraId="5F1577DA" w14:textId="77777777" w:rsidR="00B326EE" w:rsidRPr="00662DD5" w:rsidRDefault="00B326EE" w:rsidP="00B326EE"/>
    <w:p w14:paraId="09B400C9" w14:textId="77777777" w:rsidR="00B326EE" w:rsidRPr="00662DD5" w:rsidRDefault="00B326EE" w:rsidP="00B326EE"/>
    <w:p w14:paraId="570025E0" w14:textId="77777777" w:rsidR="00B326EE" w:rsidRPr="00662DD5" w:rsidRDefault="00B326EE" w:rsidP="00B326EE"/>
    <w:p w14:paraId="68528CD6" w14:textId="77777777" w:rsidR="00B326EE" w:rsidRPr="00662DD5" w:rsidRDefault="00B326EE" w:rsidP="00B326EE"/>
    <w:p w14:paraId="652EA92A" w14:textId="7417EA13" w:rsidR="00B326EE" w:rsidRPr="00662DD5" w:rsidRDefault="00B326EE" w:rsidP="00B326EE">
      <w:pPr>
        <w:jc w:val="right"/>
      </w:pPr>
      <w:r w:rsidRPr="00662DD5">
        <w:t>Lisa 6</w:t>
      </w:r>
    </w:p>
    <w:p w14:paraId="4A1C9AE2" w14:textId="7207136A" w:rsidR="00B326EE" w:rsidRPr="00662DD5" w:rsidRDefault="00B326EE" w:rsidP="00B326EE">
      <w:pPr>
        <w:ind w:left="4956"/>
        <w:jc w:val="both"/>
        <w:outlineLvl w:val="0"/>
        <w:rPr>
          <w:sz w:val="22"/>
        </w:rPr>
      </w:pPr>
      <w:r w:rsidRPr="00662DD5">
        <w:rPr>
          <w:sz w:val="22"/>
        </w:rPr>
        <w:t xml:space="preserve">RMK ja </w:t>
      </w:r>
      <w:r w:rsidRPr="00662DD5">
        <w:rPr>
          <w:bCs/>
          <w:sz w:val="22"/>
          <w:lang w:val="en-AU"/>
        </w:rPr>
        <w:fldChar w:fldCharType="begin"/>
      </w:r>
      <w:r w:rsidRPr="00662DD5">
        <w:rPr>
          <w:bCs/>
          <w:sz w:val="22"/>
          <w:lang w:val="fi-FI"/>
        </w:rPr>
        <w:instrText xml:space="preserve"> MACROBUTTON  AcceptAllChangesInDocAndStopTracking [Sisesta juriidilise isiku või FIE nimi] </w:instrText>
      </w:r>
      <w:r w:rsidRPr="00662DD5">
        <w:rPr>
          <w:bCs/>
          <w:sz w:val="22"/>
          <w:lang w:val="en-AU"/>
        </w:rPr>
        <w:fldChar w:fldCharType="end"/>
      </w:r>
      <w:r w:rsidRPr="00662DD5">
        <w:rPr>
          <w:sz w:val="22"/>
        </w:rPr>
        <w:t xml:space="preserve">vahelise </w:t>
      </w:r>
      <w:sdt>
        <w:sdtPr>
          <w:rPr>
            <w:sz w:val="22"/>
          </w:rPr>
          <w:id w:val="-1457323602"/>
          <w:placeholder>
            <w:docPart w:val="3C7D30D1F0784CF48574E08C26A8C510"/>
          </w:placeholder>
          <w:date>
            <w:dateFormat w:val="d.MM.yyyy"/>
            <w:lid w:val="et-EE"/>
            <w:storeMappedDataAs w:val="dateTime"/>
            <w:calendar w:val="gregorian"/>
          </w:date>
        </w:sdtPr>
        <w:sdtEndPr/>
        <w:sdtContent>
          <w:r w:rsidRPr="00662DD5">
            <w:rPr>
              <w:sz w:val="22"/>
            </w:rPr>
            <w:t>[Vali kuupäev]</w:t>
          </w:r>
        </w:sdtContent>
      </w:sdt>
      <w:r w:rsidRPr="00662DD5">
        <w:rPr>
          <w:sz w:val="22"/>
        </w:rPr>
        <w:t xml:space="preserve"> metsakasvatusteenuse </w:t>
      </w:r>
      <w:r w:rsidR="001C4E33">
        <w:rPr>
          <w:sz w:val="22"/>
        </w:rPr>
        <w:t>raam</w:t>
      </w:r>
      <w:r w:rsidRPr="00662DD5">
        <w:rPr>
          <w:sz w:val="22"/>
        </w:rPr>
        <w:softHyphen/>
        <w:t xml:space="preserve">lepingu nr </w:t>
      </w:r>
      <w:r w:rsidRPr="00662DD5">
        <w:rPr>
          <w:rStyle w:val="normal1"/>
          <w:smallCaps/>
          <w:sz w:val="22"/>
          <w:szCs w:val="22"/>
        </w:rPr>
        <w:t>3-2.5.3/</w:t>
      </w:r>
      <w:r w:rsidRPr="00662DD5">
        <w:rPr>
          <w:sz w:val="22"/>
          <w:lang w:val="en-AU"/>
        </w:rPr>
        <w:fldChar w:fldCharType="begin"/>
      </w:r>
      <w:r w:rsidRPr="00662DD5">
        <w:rPr>
          <w:sz w:val="22"/>
          <w:lang w:val="fi-FI"/>
        </w:rPr>
        <w:instrText xml:space="preserve"> MACROBUTTON  AcceptAllChangesInDocAndStopTracking [Sisesta number]</w:instrText>
      </w:r>
      <w:r w:rsidRPr="00662DD5">
        <w:rPr>
          <w:sz w:val="22"/>
        </w:rPr>
        <w:fldChar w:fldCharType="end"/>
      </w:r>
      <w:r w:rsidRPr="00662DD5">
        <w:rPr>
          <w:sz w:val="22"/>
        </w:rPr>
        <w:t xml:space="preserve"> juurde</w:t>
      </w:r>
    </w:p>
    <w:p w14:paraId="549451D6" w14:textId="77777777" w:rsidR="001B64E5" w:rsidRPr="00662DD5" w:rsidRDefault="001B64E5" w:rsidP="001B64E5">
      <w:pPr>
        <w:jc w:val="both"/>
        <w:outlineLvl w:val="0"/>
        <w:rPr>
          <w:sz w:val="22"/>
        </w:rPr>
      </w:pPr>
    </w:p>
    <w:p w14:paraId="1E7C2DA5" w14:textId="77777777" w:rsidR="001B64E5" w:rsidRPr="00662DD5" w:rsidRDefault="001B64E5" w:rsidP="001B64E5">
      <w:pPr>
        <w:rPr>
          <w:b/>
          <w:sz w:val="32"/>
          <w:szCs w:val="32"/>
        </w:rPr>
      </w:pPr>
      <w:r w:rsidRPr="00662DD5">
        <w:rPr>
          <w:b/>
          <w:sz w:val="32"/>
          <w:szCs w:val="32"/>
        </w:rPr>
        <w:t xml:space="preserve">Avajuursete pott-põld taimede istutuseelsest juurte kärpimisest ja istutuse tööriistadest </w:t>
      </w:r>
    </w:p>
    <w:p w14:paraId="1CEFCEA9" w14:textId="77777777" w:rsidR="001B64E5" w:rsidRPr="00662DD5" w:rsidRDefault="001B64E5" w:rsidP="001B64E5">
      <w:pPr>
        <w:jc w:val="both"/>
      </w:pPr>
      <w:r w:rsidRPr="00662DD5">
        <w:t>Avajuursete pott-põld taimede istutamisel kasutatakse labidat, millega on võimalik valmistada sellises suuruses istutusauk, mis tagab taimede juurestiku laialilaotamise istutusauku. Kitsa tööpinnaga laiemast kohast 9 cm „kiillabidas“ (vasakpoolne pilt) ei taga riigimetsas istutatavatele pott-põld taimede  juurestikule piisava suurusega istutusaugu valmistamist, seetõttu selle kasutamine ei ole lubatud.</w:t>
      </w:r>
    </w:p>
    <w:p w14:paraId="36D7FA51" w14:textId="77777777" w:rsidR="001B64E5" w:rsidRPr="00662DD5" w:rsidRDefault="001B64E5" w:rsidP="001B64E5">
      <w:pPr>
        <w:jc w:val="both"/>
      </w:pPr>
      <w:r w:rsidRPr="00662DD5">
        <w:rPr>
          <w:noProof/>
          <w:lang w:eastAsia="et-EE"/>
        </w:rPr>
        <w:drawing>
          <wp:anchor distT="0" distB="0" distL="114300" distR="114300" simplePos="0" relativeHeight="251658246" behindDoc="0" locked="0" layoutInCell="1" allowOverlap="1" wp14:anchorId="231C32F4" wp14:editId="0BDB78E9">
            <wp:simplePos x="0" y="0"/>
            <wp:positionH relativeFrom="column">
              <wp:posOffset>3208020</wp:posOffset>
            </wp:positionH>
            <wp:positionV relativeFrom="paragraph">
              <wp:posOffset>273685</wp:posOffset>
            </wp:positionV>
            <wp:extent cx="3083560" cy="6416040"/>
            <wp:effectExtent l="0" t="0" r="2540" b="3810"/>
            <wp:wrapSquare wrapText="bothSides"/>
            <wp:docPr id="400792115" name="Picture 400792115" descr="Diagram of a plant with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911605" name="Picture 1" descr="Diagram of a plant with a diagram&#10;&#10;Description automatically generated"/>
                    <pic:cNvPicPr/>
                  </pic:nvPicPr>
                  <pic:blipFill>
                    <a:blip r:embed="rId34"/>
                    <a:stretch>
                      <a:fillRect/>
                    </a:stretch>
                  </pic:blipFill>
                  <pic:spPr>
                    <a:xfrm>
                      <a:off x="0" y="0"/>
                      <a:ext cx="3083560" cy="6416040"/>
                    </a:xfrm>
                    <a:prstGeom prst="rect">
                      <a:avLst/>
                    </a:prstGeom>
                  </pic:spPr>
                </pic:pic>
              </a:graphicData>
            </a:graphic>
            <wp14:sizeRelH relativeFrom="margin">
              <wp14:pctWidth>0</wp14:pctWidth>
            </wp14:sizeRelH>
            <wp14:sizeRelV relativeFrom="margin">
              <wp14:pctHeight>0</wp14:pctHeight>
            </wp14:sizeRelV>
          </wp:anchor>
        </w:drawing>
      </w:r>
    </w:p>
    <w:p w14:paraId="16AAD5DD" w14:textId="77777777" w:rsidR="001B64E5" w:rsidRPr="00662DD5" w:rsidRDefault="001B64E5" w:rsidP="001B64E5">
      <w:r w:rsidRPr="00662DD5">
        <w:rPr>
          <w:noProof/>
          <w:lang w:eastAsia="et-EE"/>
        </w:rPr>
        <w:drawing>
          <wp:anchor distT="0" distB="0" distL="114300" distR="114300" simplePos="0" relativeHeight="251658245" behindDoc="1" locked="0" layoutInCell="1" allowOverlap="1" wp14:anchorId="7DBA33F2" wp14:editId="6B67B8AF">
            <wp:simplePos x="0" y="0"/>
            <wp:positionH relativeFrom="margin">
              <wp:posOffset>1383665</wp:posOffset>
            </wp:positionH>
            <wp:positionV relativeFrom="paragraph">
              <wp:posOffset>6350</wp:posOffset>
            </wp:positionV>
            <wp:extent cx="2385060" cy="2111365"/>
            <wp:effectExtent l="0" t="0" r="0" b="3810"/>
            <wp:wrapNone/>
            <wp:docPr id="1" name="Picture 1" descr="A shovel with a hand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hovel with a hand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385060" cy="2111365"/>
                    </a:xfrm>
                    <a:prstGeom prst="rect">
                      <a:avLst/>
                    </a:prstGeom>
                  </pic:spPr>
                </pic:pic>
              </a:graphicData>
            </a:graphic>
            <wp14:sizeRelH relativeFrom="page">
              <wp14:pctWidth>0</wp14:pctWidth>
            </wp14:sizeRelH>
            <wp14:sizeRelV relativeFrom="page">
              <wp14:pctHeight>0</wp14:pctHeight>
            </wp14:sizeRelV>
          </wp:anchor>
        </w:drawing>
      </w:r>
      <w:r w:rsidRPr="00662DD5">
        <w:rPr>
          <w:noProof/>
          <w:lang w:eastAsia="et-EE"/>
        </w:rPr>
        <w:drawing>
          <wp:inline distT="0" distB="0" distL="0" distR="0" wp14:anchorId="0524EF77" wp14:editId="75034C45">
            <wp:extent cx="2041085" cy="2827020"/>
            <wp:effectExtent l="0" t="0" r="0" b="0"/>
            <wp:docPr id="8" name="Picture 8" descr="A shovel with a tape meas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hovel with a tape measure&#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49929" cy="2839269"/>
                    </a:xfrm>
                    <a:prstGeom prst="rect">
                      <a:avLst/>
                    </a:prstGeom>
                    <a:noFill/>
                    <a:ln>
                      <a:noFill/>
                    </a:ln>
                  </pic:spPr>
                </pic:pic>
              </a:graphicData>
            </a:graphic>
          </wp:inline>
        </w:drawing>
      </w:r>
      <w:r w:rsidRPr="00662DD5">
        <w:rPr>
          <w:noProof/>
          <w:lang w:eastAsia="et-EE"/>
        </w:rPr>
        <w:t xml:space="preserve"> </w:t>
      </w:r>
    </w:p>
    <w:p w14:paraId="32DB29FF" w14:textId="77777777" w:rsidR="001B64E5" w:rsidRPr="00662DD5" w:rsidRDefault="001B64E5" w:rsidP="001B64E5">
      <w:pPr>
        <w:jc w:val="right"/>
        <w:rPr>
          <w:sz w:val="32"/>
          <w:szCs w:val="32"/>
        </w:rPr>
      </w:pPr>
    </w:p>
    <w:p w14:paraId="1CE6E3A5" w14:textId="77777777" w:rsidR="001B64E5" w:rsidRPr="00662DD5" w:rsidRDefault="001B64E5" w:rsidP="001B64E5">
      <w:pPr>
        <w:rPr>
          <w:sz w:val="32"/>
          <w:szCs w:val="32"/>
        </w:rPr>
      </w:pPr>
    </w:p>
    <w:p w14:paraId="60B7F9C5" w14:textId="77777777" w:rsidR="001B64E5" w:rsidRPr="00662DD5" w:rsidRDefault="001B64E5" w:rsidP="001B64E5">
      <w:pPr>
        <w:jc w:val="right"/>
        <w:rPr>
          <w:sz w:val="32"/>
          <w:szCs w:val="32"/>
        </w:rPr>
      </w:pPr>
      <w:r w:rsidRPr="00662DD5">
        <w:rPr>
          <w:sz w:val="32"/>
          <w:szCs w:val="32"/>
        </w:rPr>
        <w:tab/>
      </w:r>
      <w:r w:rsidRPr="00662DD5">
        <w:rPr>
          <w:sz w:val="32"/>
          <w:szCs w:val="32"/>
        </w:rPr>
        <w:tab/>
      </w:r>
      <w:r w:rsidRPr="00662DD5">
        <w:rPr>
          <w:sz w:val="32"/>
          <w:szCs w:val="32"/>
        </w:rPr>
        <w:tab/>
      </w:r>
      <w:r w:rsidRPr="00662DD5">
        <w:rPr>
          <w:sz w:val="32"/>
          <w:szCs w:val="32"/>
        </w:rPr>
        <w:tab/>
      </w:r>
      <w:r w:rsidRPr="00662DD5">
        <w:rPr>
          <w:sz w:val="32"/>
          <w:szCs w:val="32"/>
        </w:rPr>
        <w:tab/>
      </w:r>
    </w:p>
    <w:p w14:paraId="0CF5E9B0" w14:textId="77777777" w:rsidR="001B64E5" w:rsidRPr="00662DD5" w:rsidRDefault="001B64E5" w:rsidP="001B64E5">
      <w:pPr>
        <w:rPr>
          <w:sz w:val="32"/>
          <w:szCs w:val="32"/>
        </w:rPr>
      </w:pPr>
    </w:p>
    <w:p w14:paraId="5112C6B9" w14:textId="77777777" w:rsidR="001B64E5" w:rsidRPr="00662DD5" w:rsidRDefault="001B64E5" w:rsidP="001B64E5">
      <w:pPr>
        <w:rPr>
          <w:sz w:val="32"/>
          <w:szCs w:val="32"/>
        </w:rPr>
      </w:pPr>
    </w:p>
    <w:p w14:paraId="585E937A" w14:textId="77777777" w:rsidR="001B64E5" w:rsidRPr="00662DD5" w:rsidRDefault="001B64E5" w:rsidP="001B64E5">
      <w:pPr>
        <w:rPr>
          <w:sz w:val="32"/>
          <w:szCs w:val="32"/>
        </w:rPr>
      </w:pPr>
    </w:p>
    <w:p w14:paraId="3F4C9B38" w14:textId="77777777" w:rsidR="001B64E5" w:rsidRPr="00662DD5" w:rsidRDefault="001B64E5" w:rsidP="001B64E5">
      <w:pPr>
        <w:rPr>
          <w:sz w:val="32"/>
          <w:szCs w:val="32"/>
        </w:rPr>
      </w:pPr>
    </w:p>
    <w:p w14:paraId="78EB7C65" w14:textId="77777777" w:rsidR="001B64E5" w:rsidRPr="00662DD5" w:rsidRDefault="001B64E5" w:rsidP="001B64E5">
      <w:pPr>
        <w:rPr>
          <w:sz w:val="32"/>
          <w:szCs w:val="32"/>
        </w:rPr>
      </w:pPr>
    </w:p>
    <w:p w14:paraId="7D1032B6" w14:textId="77777777" w:rsidR="001B64E5" w:rsidRPr="00662DD5" w:rsidRDefault="001B64E5" w:rsidP="001B64E5">
      <w:pPr>
        <w:rPr>
          <w:sz w:val="32"/>
          <w:szCs w:val="32"/>
        </w:rPr>
      </w:pPr>
    </w:p>
    <w:p w14:paraId="7176726A" w14:textId="77777777" w:rsidR="001B64E5" w:rsidRPr="00662DD5" w:rsidRDefault="001B64E5" w:rsidP="001B64E5">
      <w:pPr>
        <w:rPr>
          <w:sz w:val="32"/>
          <w:szCs w:val="32"/>
        </w:rPr>
      </w:pPr>
    </w:p>
    <w:p w14:paraId="75BDE3C2" w14:textId="77777777" w:rsidR="001B60B7" w:rsidRPr="00662DD5" w:rsidRDefault="001B60B7" w:rsidP="001B64E5">
      <w:pPr>
        <w:rPr>
          <w:sz w:val="32"/>
          <w:szCs w:val="32"/>
        </w:rPr>
      </w:pPr>
    </w:p>
    <w:p w14:paraId="35908391" w14:textId="77777777" w:rsidR="001B60B7" w:rsidRPr="00662DD5" w:rsidRDefault="001B60B7" w:rsidP="001B64E5">
      <w:pPr>
        <w:rPr>
          <w:sz w:val="32"/>
          <w:szCs w:val="32"/>
        </w:rPr>
      </w:pPr>
    </w:p>
    <w:p w14:paraId="119D3DBF" w14:textId="77777777" w:rsidR="001B60B7" w:rsidRPr="00662DD5" w:rsidRDefault="001B60B7" w:rsidP="001B64E5">
      <w:pPr>
        <w:rPr>
          <w:sz w:val="32"/>
          <w:szCs w:val="32"/>
        </w:rPr>
      </w:pPr>
    </w:p>
    <w:p w14:paraId="07CF4AFD" w14:textId="77777777" w:rsidR="001B60B7" w:rsidRPr="00662DD5" w:rsidRDefault="001B60B7" w:rsidP="001B64E5">
      <w:pPr>
        <w:rPr>
          <w:sz w:val="32"/>
          <w:szCs w:val="32"/>
        </w:rPr>
      </w:pPr>
    </w:p>
    <w:p w14:paraId="61102C0F" w14:textId="77777777" w:rsidR="001B60B7" w:rsidRPr="00662DD5" w:rsidRDefault="001B60B7" w:rsidP="001B64E5">
      <w:pPr>
        <w:rPr>
          <w:sz w:val="32"/>
          <w:szCs w:val="32"/>
        </w:rPr>
      </w:pPr>
    </w:p>
    <w:p w14:paraId="681047EA" w14:textId="367C7E90" w:rsidR="001B64E5" w:rsidRPr="00662DD5" w:rsidRDefault="001B64E5" w:rsidP="001B64E5">
      <w:pPr>
        <w:rPr>
          <w:sz w:val="32"/>
          <w:szCs w:val="32"/>
        </w:rPr>
      </w:pPr>
      <w:r w:rsidRPr="00662DD5">
        <w:rPr>
          <w:sz w:val="32"/>
          <w:szCs w:val="32"/>
        </w:rPr>
        <w:lastRenderedPageBreak/>
        <w:t>Hariliku kuuse pott-põld taimedel võib kärpida üksikuid pikalt väljaulatuvaid juureotsi, kuid juurestik peab jääma alles vähemalt taime võrastiku (väljaulatuvate okste) laiuse ulatuses.</w:t>
      </w:r>
    </w:p>
    <w:p w14:paraId="53A3BC24" w14:textId="77777777" w:rsidR="001B64E5" w:rsidRPr="00662DD5" w:rsidRDefault="001B64E5" w:rsidP="001B64E5">
      <w:pPr>
        <w:rPr>
          <w:color w:val="FF0000"/>
          <w:sz w:val="32"/>
          <w:szCs w:val="32"/>
        </w:rPr>
      </w:pPr>
      <w:r w:rsidRPr="00662DD5">
        <w:rPr>
          <w:noProof/>
          <w:color w:val="FF0000"/>
          <w:sz w:val="32"/>
          <w:szCs w:val="32"/>
        </w:rPr>
        <w:drawing>
          <wp:inline distT="0" distB="0" distL="0" distR="0" wp14:anchorId="1A91DB12" wp14:editId="688DF982">
            <wp:extent cx="4697540" cy="3505200"/>
            <wp:effectExtent l="0" t="0" r="8255" b="0"/>
            <wp:docPr id="850543454"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703987" cy="3510010"/>
                    </a:xfrm>
                    <a:prstGeom prst="rect">
                      <a:avLst/>
                    </a:prstGeom>
                    <a:noFill/>
                    <a:ln>
                      <a:noFill/>
                    </a:ln>
                  </pic:spPr>
                </pic:pic>
              </a:graphicData>
            </a:graphic>
          </wp:inline>
        </w:drawing>
      </w:r>
    </w:p>
    <w:p w14:paraId="1049BF60" w14:textId="77777777" w:rsidR="001B60B7" w:rsidRPr="00662DD5" w:rsidRDefault="001B60B7" w:rsidP="001B64E5">
      <w:pPr>
        <w:rPr>
          <w:sz w:val="32"/>
          <w:szCs w:val="32"/>
        </w:rPr>
      </w:pPr>
    </w:p>
    <w:p w14:paraId="4B758CA4" w14:textId="6E06A736" w:rsidR="001B64E5" w:rsidRPr="00662DD5" w:rsidRDefault="001B64E5" w:rsidP="001B64E5">
      <w:pPr>
        <w:rPr>
          <w:sz w:val="32"/>
          <w:szCs w:val="32"/>
        </w:rPr>
      </w:pPr>
      <w:r w:rsidRPr="00662DD5">
        <w:rPr>
          <w:sz w:val="32"/>
          <w:szCs w:val="32"/>
        </w:rPr>
        <w:t>Arukase pott-põld taimedel võib kärpida üksikuid pikalt väljaulatuvaid juureotsi, kuid juurestik peab jääma alles vähemalt taime võrastiku (väljaulatuvate okste) laiuse ulatuses.</w:t>
      </w:r>
    </w:p>
    <w:p w14:paraId="77A14811" w14:textId="77777777" w:rsidR="001B64E5" w:rsidRPr="00662DD5" w:rsidRDefault="001B64E5" w:rsidP="001B64E5"/>
    <w:p w14:paraId="0156A1E0" w14:textId="77777777" w:rsidR="001B64E5" w:rsidRPr="00662DD5" w:rsidRDefault="001B64E5" w:rsidP="001B64E5">
      <w:r w:rsidRPr="00662DD5">
        <w:rPr>
          <w:noProof/>
          <w:lang w:eastAsia="et-EE"/>
        </w:rPr>
        <w:drawing>
          <wp:inline distT="0" distB="0" distL="0" distR="0" wp14:anchorId="29A9E45E" wp14:editId="75AAB274">
            <wp:extent cx="3936837" cy="2956560"/>
            <wp:effectExtent l="0" t="0" r="6985" b="0"/>
            <wp:docPr id="5" name="Picture 5" descr="A group of trees with roots and a tape meas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oup of trees with roots and a tape measure&#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54953" cy="2970165"/>
                    </a:xfrm>
                    <a:prstGeom prst="rect">
                      <a:avLst/>
                    </a:prstGeom>
                    <a:noFill/>
                    <a:ln>
                      <a:noFill/>
                    </a:ln>
                  </pic:spPr>
                </pic:pic>
              </a:graphicData>
            </a:graphic>
          </wp:inline>
        </w:drawing>
      </w:r>
    </w:p>
    <w:p w14:paraId="28729E4E" w14:textId="77777777" w:rsidR="001B60B7" w:rsidRPr="00662DD5" w:rsidRDefault="001B60B7" w:rsidP="001B64E5">
      <w:pPr>
        <w:rPr>
          <w:sz w:val="32"/>
          <w:szCs w:val="32"/>
        </w:rPr>
      </w:pPr>
    </w:p>
    <w:p w14:paraId="580FB7AF" w14:textId="77777777" w:rsidR="001B60B7" w:rsidRPr="00662DD5" w:rsidRDefault="001B60B7" w:rsidP="001B64E5">
      <w:pPr>
        <w:rPr>
          <w:sz w:val="32"/>
          <w:szCs w:val="32"/>
        </w:rPr>
      </w:pPr>
    </w:p>
    <w:p w14:paraId="738CBEDA" w14:textId="502FE276" w:rsidR="001B64E5" w:rsidRPr="00662DD5" w:rsidRDefault="001B64E5" w:rsidP="001B64E5">
      <w:pPr>
        <w:rPr>
          <w:sz w:val="32"/>
          <w:szCs w:val="32"/>
        </w:rPr>
      </w:pPr>
      <w:r w:rsidRPr="00662DD5">
        <w:rPr>
          <w:sz w:val="32"/>
          <w:szCs w:val="32"/>
        </w:rPr>
        <w:lastRenderedPageBreak/>
        <w:t>Sanglepa pott-põld taimedel võib kärpida üksikuid pikalt väljaulatuvaid juureotsi, kuid juurestik peab jääma alles vähemalt taime võrastiku (väljaulatuvate okste) laiuse ulatuses.</w:t>
      </w:r>
    </w:p>
    <w:p w14:paraId="79829F0A" w14:textId="77777777" w:rsidR="001B64E5" w:rsidRPr="00662DD5" w:rsidRDefault="001B64E5" w:rsidP="001B64E5"/>
    <w:p w14:paraId="17F148A2" w14:textId="584009F4" w:rsidR="001B64E5" w:rsidRPr="00662DD5" w:rsidRDefault="000A6AB5" w:rsidP="001B64E5">
      <w:pPr>
        <w:jc w:val="both"/>
        <w:outlineLvl w:val="0"/>
        <w:rPr>
          <w:sz w:val="22"/>
        </w:rPr>
      </w:pPr>
      <w:r w:rsidRPr="00662DD5">
        <w:rPr>
          <w:noProof/>
          <w:lang w:eastAsia="et-EE"/>
        </w:rPr>
        <w:drawing>
          <wp:inline distT="0" distB="0" distL="0" distR="0" wp14:anchorId="2BCAC237" wp14:editId="1C897307">
            <wp:extent cx="5730240" cy="4297680"/>
            <wp:effectExtent l="0" t="0" r="3810" b="7620"/>
            <wp:docPr id="7" name="Picture 7" descr="A measuring tape and a few ro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measuring tape and a few roots&#10;&#10;Description automatically generated with medium confidenc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30240" cy="4297680"/>
                    </a:xfrm>
                    <a:prstGeom prst="rect">
                      <a:avLst/>
                    </a:prstGeom>
                    <a:noFill/>
                    <a:ln>
                      <a:noFill/>
                    </a:ln>
                  </pic:spPr>
                </pic:pic>
              </a:graphicData>
            </a:graphic>
          </wp:inline>
        </w:drawing>
      </w:r>
    </w:p>
    <w:p w14:paraId="01F22CB1" w14:textId="77777777" w:rsidR="005307F9" w:rsidRPr="00662DD5" w:rsidRDefault="005307F9" w:rsidP="008A4ED4">
      <w:pPr>
        <w:pStyle w:val="Pealkiri2"/>
        <w:rPr>
          <w:rFonts w:ascii="Times New Roman" w:hAnsi="Times New Roman" w:cs="Times New Roman"/>
          <w:color w:val="auto"/>
        </w:rPr>
      </w:pPr>
    </w:p>
    <w:p w14:paraId="36D1501C" w14:textId="77777777" w:rsidR="005307F9" w:rsidRPr="00662DD5" w:rsidRDefault="005307F9" w:rsidP="008A4ED4">
      <w:pPr>
        <w:pStyle w:val="Pealkiri2"/>
        <w:rPr>
          <w:rFonts w:ascii="Times New Roman" w:hAnsi="Times New Roman" w:cs="Times New Roman"/>
          <w:color w:val="auto"/>
        </w:rPr>
      </w:pPr>
    </w:p>
    <w:p w14:paraId="68FCF2C0" w14:textId="77777777" w:rsidR="00DB49E6" w:rsidRPr="00662DD5" w:rsidRDefault="00DB49E6" w:rsidP="00DB49E6"/>
    <w:p w14:paraId="67DFF54F" w14:textId="77777777" w:rsidR="00DB49E6" w:rsidRPr="00662DD5" w:rsidRDefault="00DB49E6" w:rsidP="00DB49E6"/>
    <w:p w14:paraId="54A04B5D" w14:textId="77777777" w:rsidR="00DB49E6" w:rsidRPr="00662DD5" w:rsidRDefault="00DB49E6" w:rsidP="00DB49E6"/>
    <w:p w14:paraId="2F9309E6" w14:textId="77777777" w:rsidR="00DB49E6" w:rsidRPr="00662DD5" w:rsidRDefault="00DB49E6" w:rsidP="00DB49E6"/>
    <w:p w14:paraId="1BB7E86D" w14:textId="77777777" w:rsidR="00DB49E6" w:rsidRPr="00662DD5" w:rsidRDefault="00DB49E6" w:rsidP="00DB49E6"/>
    <w:p w14:paraId="64FE1ED1" w14:textId="77777777" w:rsidR="00DB49E6" w:rsidRPr="00662DD5" w:rsidRDefault="00DB49E6" w:rsidP="00DB49E6"/>
    <w:p w14:paraId="524EDD5B" w14:textId="77777777" w:rsidR="00DB49E6" w:rsidRPr="00662DD5" w:rsidRDefault="00DB49E6" w:rsidP="00DB49E6"/>
    <w:p w14:paraId="2180F53E" w14:textId="77777777" w:rsidR="00DB49E6" w:rsidRPr="00662DD5" w:rsidRDefault="00DB49E6" w:rsidP="00DB49E6"/>
    <w:p w14:paraId="05666316" w14:textId="77777777" w:rsidR="00DB49E6" w:rsidRPr="00662DD5" w:rsidRDefault="00DB49E6" w:rsidP="00DB49E6"/>
    <w:p w14:paraId="037691EC" w14:textId="77777777" w:rsidR="00DB49E6" w:rsidRPr="00662DD5" w:rsidRDefault="00DB49E6" w:rsidP="00DB49E6"/>
    <w:p w14:paraId="0DD433B1" w14:textId="77777777" w:rsidR="00DB49E6" w:rsidRPr="00662DD5" w:rsidRDefault="00DB49E6" w:rsidP="00DB49E6"/>
    <w:p w14:paraId="5B127BC2" w14:textId="77777777" w:rsidR="00DB49E6" w:rsidRPr="00662DD5" w:rsidRDefault="00DB49E6" w:rsidP="00DB49E6"/>
    <w:p w14:paraId="2202D22E" w14:textId="77777777" w:rsidR="00DB49E6" w:rsidRPr="00662DD5" w:rsidRDefault="00DB49E6" w:rsidP="00DB49E6"/>
    <w:p w14:paraId="54057A73" w14:textId="77777777" w:rsidR="00DB49E6" w:rsidRPr="00662DD5" w:rsidRDefault="00DB49E6" w:rsidP="00DB49E6"/>
    <w:p w14:paraId="76B41CE0" w14:textId="77777777" w:rsidR="00DB49E6" w:rsidRPr="00662DD5" w:rsidRDefault="00DB49E6" w:rsidP="00DB49E6"/>
    <w:p w14:paraId="74D7A671" w14:textId="77777777" w:rsidR="00DB49E6" w:rsidRPr="00662DD5" w:rsidRDefault="00DB49E6" w:rsidP="00DB49E6"/>
    <w:p w14:paraId="11909A25" w14:textId="77777777" w:rsidR="00DB49E6" w:rsidRPr="00662DD5" w:rsidRDefault="00DB49E6" w:rsidP="00DB49E6"/>
    <w:p w14:paraId="19C0A7B7" w14:textId="77777777" w:rsidR="00DB49E6" w:rsidRPr="00662DD5" w:rsidRDefault="00DB49E6" w:rsidP="00DB49E6"/>
    <w:p w14:paraId="302ADC93" w14:textId="77777777" w:rsidR="00DB49E6" w:rsidRPr="00662DD5" w:rsidRDefault="00DB49E6" w:rsidP="00DB49E6"/>
    <w:p w14:paraId="6D031E46" w14:textId="32087893" w:rsidR="00DB49E6" w:rsidRPr="00662DD5" w:rsidRDefault="00DB49E6" w:rsidP="00DB49E6">
      <w:pPr>
        <w:jc w:val="right"/>
      </w:pPr>
      <w:r w:rsidRPr="00662DD5">
        <w:t xml:space="preserve">Lisa </w:t>
      </w:r>
      <w:r w:rsidR="00031AAB" w:rsidRPr="00662DD5">
        <w:t>7</w:t>
      </w:r>
    </w:p>
    <w:p w14:paraId="2BAD5878" w14:textId="437637F0" w:rsidR="00DB49E6" w:rsidRPr="00662DD5" w:rsidRDefault="00DB49E6" w:rsidP="00DB49E6">
      <w:pPr>
        <w:ind w:left="4956"/>
        <w:jc w:val="both"/>
        <w:outlineLvl w:val="0"/>
        <w:rPr>
          <w:sz w:val="22"/>
        </w:rPr>
      </w:pPr>
      <w:r w:rsidRPr="00662DD5">
        <w:rPr>
          <w:sz w:val="22"/>
        </w:rPr>
        <w:t xml:space="preserve">RMK ja </w:t>
      </w:r>
      <w:r w:rsidRPr="00662DD5">
        <w:rPr>
          <w:bCs/>
          <w:sz w:val="22"/>
          <w:lang w:val="en-AU"/>
        </w:rPr>
        <w:fldChar w:fldCharType="begin"/>
      </w:r>
      <w:r w:rsidRPr="00662DD5">
        <w:rPr>
          <w:bCs/>
          <w:sz w:val="22"/>
          <w:lang w:val="fi-FI"/>
        </w:rPr>
        <w:instrText xml:space="preserve"> MACROBUTTON  AcceptAllChangesInDocAndStopTracking [Sisesta juriidilise isiku või FIE nimi] </w:instrText>
      </w:r>
      <w:r w:rsidRPr="00662DD5">
        <w:rPr>
          <w:bCs/>
          <w:sz w:val="22"/>
          <w:lang w:val="en-AU"/>
        </w:rPr>
        <w:fldChar w:fldCharType="end"/>
      </w:r>
      <w:r w:rsidRPr="00662DD5">
        <w:rPr>
          <w:sz w:val="22"/>
        </w:rPr>
        <w:t xml:space="preserve">vahelise </w:t>
      </w:r>
      <w:sdt>
        <w:sdtPr>
          <w:rPr>
            <w:sz w:val="22"/>
          </w:rPr>
          <w:id w:val="-1783561395"/>
          <w:placeholder>
            <w:docPart w:val="E5BF77F697C443EC836313D6C1EAD570"/>
          </w:placeholder>
          <w:date>
            <w:dateFormat w:val="d.MM.yyyy"/>
            <w:lid w:val="et-EE"/>
            <w:storeMappedDataAs w:val="dateTime"/>
            <w:calendar w:val="gregorian"/>
          </w:date>
        </w:sdtPr>
        <w:sdtEndPr/>
        <w:sdtContent>
          <w:r w:rsidRPr="00662DD5">
            <w:rPr>
              <w:sz w:val="22"/>
            </w:rPr>
            <w:t>[Vali kuupäev]</w:t>
          </w:r>
        </w:sdtContent>
      </w:sdt>
      <w:r w:rsidRPr="00662DD5">
        <w:rPr>
          <w:sz w:val="22"/>
        </w:rPr>
        <w:t xml:space="preserve"> metsakasvatusteenuse </w:t>
      </w:r>
      <w:r w:rsidR="001C4E33">
        <w:rPr>
          <w:sz w:val="22"/>
        </w:rPr>
        <w:t>raam</w:t>
      </w:r>
      <w:r w:rsidRPr="00662DD5">
        <w:rPr>
          <w:sz w:val="22"/>
        </w:rPr>
        <w:softHyphen/>
        <w:t xml:space="preserve">lepingu nr </w:t>
      </w:r>
      <w:r w:rsidRPr="00662DD5">
        <w:rPr>
          <w:rStyle w:val="normal1"/>
          <w:smallCaps/>
          <w:sz w:val="22"/>
          <w:szCs w:val="22"/>
        </w:rPr>
        <w:t>3-2.5.3/</w:t>
      </w:r>
      <w:r w:rsidRPr="00662DD5">
        <w:rPr>
          <w:sz w:val="22"/>
          <w:lang w:val="en-AU"/>
        </w:rPr>
        <w:fldChar w:fldCharType="begin"/>
      </w:r>
      <w:r w:rsidRPr="00662DD5">
        <w:rPr>
          <w:sz w:val="22"/>
          <w:lang w:val="fi-FI"/>
        </w:rPr>
        <w:instrText xml:space="preserve"> MACROBUTTON  AcceptAllChangesInDocAndStopTracking [Sisesta number]</w:instrText>
      </w:r>
      <w:r w:rsidRPr="00662DD5">
        <w:rPr>
          <w:sz w:val="22"/>
        </w:rPr>
        <w:fldChar w:fldCharType="end"/>
      </w:r>
      <w:r w:rsidRPr="00662DD5">
        <w:rPr>
          <w:sz w:val="22"/>
        </w:rPr>
        <w:t xml:space="preserve"> juurde</w:t>
      </w:r>
    </w:p>
    <w:bookmarkEnd w:id="1"/>
    <w:p w14:paraId="748508A3" w14:textId="77777777" w:rsidR="005406A4" w:rsidRPr="00662DD5" w:rsidRDefault="005406A4" w:rsidP="005406A4">
      <w:pPr>
        <w:autoSpaceDE w:val="0"/>
        <w:autoSpaceDN w:val="0"/>
        <w:adjustRightInd w:val="0"/>
        <w:rPr>
          <w:rFonts w:ascii="TimesNewRomanPS-BoldMT" w:eastAsiaTheme="minorHAnsi" w:hAnsi="TimesNewRomanPS-BoldMT" w:cs="TimesNewRomanPS-BoldMT"/>
          <w:b/>
          <w:bCs/>
        </w:rPr>
      </w:pPr>
    </w:p>
    <w:p w14:paraId="35F5504A" w14:textId="46CAFE27" w:rsidR="005406A4" w:rsidRPr="00662DD5" w:rsidRDefault="005406A4" w:rsidP="005406A4">
      <w:pPr>
        <w:autoSpaceDE w:val="0"/>
        <w:autoSpaceDN w:val="0"/>
        <w:adjustRightInd w:val="0"/>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RMK keskkonnanõuded mootorsõidukitega ja saagidega töötamisel</w:t>
      </w:r>
    </w:p>
    <w:p w14:paraId="53DC558E" w14:textId="77777777" w:rsidR="005406A4" w:rsidRPr="00662DD5" w:rsidRDefault="005406A4" w:rsidP="005406A4">
      <w:pPr>
        <w:autoSpaceDE w:val="0"/>
        <w:autoSpaceDN w:val="0"/>
        <w:adjustRightInd w:val="0"/>
        <w:rPr>
          <w:rFonts w:ascii="TimesNewRomanPS-BoldMT" w:eastAsiaTheme="minorHAnsi" w:hAnsi="TimesNewRomanPS-BoldMT" w:cs="TimesNewRomanPS-BoldMT"/>
          <w:b/>
          <w:bCs/>
        </w:rPr>
      </w:pPr>
    </w:p>
    <w:p w14:paraId="1F15E78C" w14:textId="31BA51AE" w:rsidR="005406A4" w:rsidRPr="00662DD5" w:rsidRDefault="005406A4" w:rsidP="005406A4">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1. Üldsätted</w:t>
      </w:r>
    </w:p>
    <w:p w14:paraId="127D8316" w14:textId="67834AE3"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1.1. Juhend sätestab keskkonnaalased nõuded tööobjektil kütuste ja määrdeainete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hoidmisele, tankimisele ja jäätmete käitlemisele ning hädaolukordades</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tegutsemisele.</w:t>
      </w:r>
    </w:p>
    <w:p w14:paraId="3DC8ABB6" w14:textId="5BE98990"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1.2. Juhendi nõuded kehtivad sisepõlemismootori jõul liikuva sõidukiga (edaspidi</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masin) ning kettsaega, võsasaega ja trimmeriga (edaspidi saag) töötamisel.</w:t>
      </w:r>
    </w:p>
    <w:p w14:paraId="156D887C" w14:textId="0776AA89"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1.3. Juhendi koostamisel on lähtutud kehtivatest õigusaktidest, FSC ja PEFC</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säästliku metsamajandamise standardi ning ISO 14001 keskkonnajuhtimise ja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ISO 9001 kvaliteedijuhtimise standardi nõuetest.</w:t>
      </w:r>
    </w:p>
    <w:p w14:paraId="31E2942C" w14:textId="77777777"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p>
    <w:p w14:paraId="2619C7AD" w14:textId="2EA959B0"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2. Üldised nõuded</w:t>
      </w:r>
    </w:p>
    <w:p w14:paraId="244AE44D" w14:textId="34F6B046"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2.1. Kui töö käigus võib tekkida keskkonnareostus või ohtu sattuda tööobjektil</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viibivate isikute elu või tervis tuleb tööd koheselt peatada.</w:t>
      </w:r>
    </w:p>
    <w:p w14:paraId="65498B26" w14:textId="4CC021DD"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2.2. Metsas on keelatud teha lõket selleks mitte ettevalmistatud kohas. Tuleohtlikul</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ajal on keelatud metsas suitsetamine, lõkketegemine ning lahtise tule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kasutamine.</w:t>
      </w:r>
    </w:p>
    <w:p w14:paraId="3A739B82" w14:textId="0B1B9826"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2.3. Turbapinnasel töötav masin peab olema komplekteeritud seadmetega, mis</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välistavad väljalaskegaasis sädemete olemasolu.</w:t>
      </w:r>
    </w:p>
    <w:p w14:paraId="50E72A11" w14:textId="6BF39846"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2.4. Töö käigus tuleb vältida kultuurimälestiste (nt kultusekohad, sõjahauad,</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kääpad, ehitismälestised, mälestusmärgid) ning ristipuude ja pärandkultuuriobjektide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kahjustamist ning risustamist okste jms.</w:t>
      </w:r>
    </w:p>
    <w:p w14:paraId="3D401F27" w14:textId="6DD5FAB4"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2.5. Suure linnupesa, diameetriga üle 40 cm, leidmisel peatada koheselt raietööd,</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teavitada leiust RMK poolset tööde juhti ja oodata edasisi tema korraldusi.</w:t>
      </w:r>
    </w:p>
    <w:p w14:paraId="58DDD8A5" w14:textId="38B4BD65"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2.6. Raielangil, v.a valgustusraiel, tuleb vegetatsiooniperioodil juurepessu ohtlikel</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aladel kuuse ja männi kännud töödelda juurepessu leviku tõkestamiseks</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biotõrjepreparaadiga ROTSTOP</w:t>
      </w:r>
      <w:r w:rsidRPr="00662DD5">
        <w:rPr>
          <w:rFonts w:ascii="TimesNewRomanPSMT" w:eastAsiaTheme="minorHAnsi" w:hAnsi="TimesNewRomanPSMT" w:cs="TimesNewRomanPSMT"/>
          <w:sz w:val="16"/>
          <w:szCs w:val="16"/>
        </w:rPr>
        <w:t>®</w:t>
      </w:r>
      <w:r w:rsidRPr="00662DD5">
        <w:rPr>
          <w:rFonts w:ascii="TimesNewRomanPSMT" w:eastAsiaTheme="minorHAnsi" w:hAnsi="TimesNewRomanPSMT" w:cs="TimesNewRomanPSMT"/>
        </w:rPr>
        <w:t>.</w:t>
      </w:r>
    </w:p>
    <w:p w14:paraId="77DD56CD" w14:textId="77777777"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p>
    <w:p w14:paraId="51CD2268" w14:textId="583B594A"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3. Kütused ja tankimine</w:t>
      </w:r>
    </w:p>
    <w:p w14:paraId="3ACE5FE3" w14:textId="60CF01D8"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3.1. Sae tankimisel tuleb kasutada spetsiaalset kanistri otsikut, mis välistab üle- ja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möödavalamist.</w:t>
      </w:r>
    </w:p>
    <w:p w14:paraId="5736766A" w14:textId="4A5F183A"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3.2. Sae käivitamisel tuleb see viia vähemalt 3 meetri kaugusele kütuse tankimise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paigast.</w:t>
      </w:r>
    </w:p>
    <w:p w14:paraId="73CE5D6C" w14:textId="26D7F6A9"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3.3. Kütusemahutid peavad olema ette nähtud kütuste hoidmiseks ja veoks, olema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nõuetele vastavalt märgistatud ning omama vastavat sertifikaati.</w:t>
      </w:r>
    </w:p>
    <w:p w14:paraId="4EE2DB97"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3.4. Kütusemahuteid tuleb tööobjektil hoida varjulises kohas.</w:t>
      </w:r>
    </w:p>
    <w:p w14:paraId="0B24CCA7" w14:textId="1A2CCCDD"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3.5. Kütust ja määrdeaineid ei tohi hoiustada looduslikele veekogudele lähemal kui</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10 m.</w:t>
      </w:r>
    </w:p>
    <w:p w14:paraId="2E50AD38" w14:textId="1483FFD0"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3.6. Tööobjektil masina, mille kütusepaak on suurem kui 100 l, tankimisel tuleb</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kasutada spetsiaalset kütusepumpa, mis välistab kütuse keskkonda sattumist.</w:t>
      </w:r>
    </w:p>
    <w:p w14:paraId="193875F0" w14:textId="1CF33420"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3.7. Lekkinud kütus või määrdeained tuleb kokku koguda ja kuni äraveoni</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ladustada keskkonnaohutult.</w:t>
      </w:r>
    </w:p>
    <w:p w14:paraId="56A8E3FC" w14:textId="77777777" w:rsidR="006023BB" w:rsidRPr="00662DD5" w:rsidRDefault="006023BB" w:rsidP="000A2929">
      <w:pPr>
        <w:autoSpaceDE w:val="0"/>
        <w:autoSpaceDN w:val="0"/>
        <w:adjustRightInd w:val="0"/>
        <w:jc w:val="both"/>
        <w:rPr>
          <w:rFonts w:ascii="TimesNewRomanPSMT" w:eastAsiaTheme="minorHAnsi" w:hAnsi="TimesNewRomanPSMT" w:cs="TimesNewRomanPSMT"/>
        </w:rPr>
      </w:pPr>
    </w:p>
    <w:p w14:paraId="26113E3F" w14:textId="77777777"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4. Tavajäätmed ja ohtlikud jäätmed</w:t>
      </w:r>
    </w:p>
    <w:p w14:paraId="2098EC3D" w14:textId="1ECB808A"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4.1. Kõik töö käigus tekkinud tavajäätmed ja ohtlikud jäätmed tuleb peale tööobjekti</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lõpetamist ära viia. Ohtlikeks jäätmeteks loetakse:</w:t>
      </w:r>
    </w:p>
    <w:p w14:paraId="42FDDDDE"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4.1.1. kütuse ja määrdeainete taara;</w:t>
      </w:r>
    </w:p>
    <w:p w14:paraId="20357414"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4.1.2. markeerimisvärvi purgid;</w:t>
      </w:r>
    </w:p>
    <w:p w14:paraId="3DB2E25B"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4.1.3. kütuse või määrdeaine lekke tõrjumisel kasutatud absorbent;</w:t>
      </w:r>
    </w:p>
    <w:p w14:paraId="12A294A7"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lastRenderedPageBreak/>
        <w:t>4.1.4. kütuse või määrdeainega kokku puutunud paberid jms;</w:t>
      </w:r>
    </w:p>
    <w:p w14:paraId="022D8B1C"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4.1.5. akud, hüdrovoolikud, kütuse- või õlifiltrid.</w:t>
      </w:r>
    </w:p>
    <w:p w14:paraId="283E6CBE"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4.2. Tööobjektil peab jäätmete olemasolul olema koht nende hoidmiseks.</w:t>
      </w:r>
    </w:p>
    <w:p w14:paraId="7DDE7802"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4.3. Tavajäätmed ja ohtlikud jäätmed tuleb hoida tööobjektil eraldi.</w:t>
      </w:r>
    </w:p>
    <w:p w14:paraId="027D310B" w14:textId="35728B50"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4.4. Ohtlikke jäätmeid peab hoidma ilmastiku- ning lekkekindlates anumates või</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pakendites.</w:t>
      </w:r>
    </w:p>
    <w:p w14:paraId="2D70422B" w14:textId="77777777" w:rsidR="006023BB" w:rsidRPr="00662DD5" w:rsidRDefault="006023BB" w:rsidP="000A2929">
      <w:pPr>
        <w:autoSpaceDE w:val="0"/>
        <w:autoSpaceDN w:val="0"/>
        <w:adjustRightInd w:val="0"/>
        <w:jc w:val="both"/>
        <w:rPr>
          <w:rFonts w:ascii="TimesNewRomanPSMT" w:eastAsiaTheme="minorHAnsi" w:hAnsi="TimesNewRomanPSMT" w:cs="TimesNewRomanPSMT"/>
        </w:rPr>
      </w:pPr>
    </w:p>
    <w:p w14:paraId="17CF1C82" w14:textId="77777777"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5. Masinate ja saagide seisund ning komplekteeritus</w:t>
      </w:r>
    </w:p>
    <w:p w14:paraId="3D932A6C" w14:textId="0E47DEE9"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5.1. Masinad peavad olema läbinud valmistaja poolt ettenähtud sagedusega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hooldusi.</w:t>
      </w:r>
    </w:p>
    <w:p w14:paraId="19715EB7" w14:textId="73BDAF96"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5.2. Liikluses osalevad masinad peavad olema läbinud õigusaktides ettenähtud</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tehnoülevaatusi.</w:t>
      </w:r>
    </w:p>
    <w:p w14:paraId="2D4B449C"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5.3. Masinas peab olema:</w:t>
      </w:r>
    </w:p>
    <w:p w14:paraId="3B93DC01"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5.3.1. mobiiltelefon;</w:t>
      </w:r>
    </w:p>
    <w:p w14:paraId="70DE5DBC" w14:textId="357940B9"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5.3.2. liiklusseaduse või tootja tehase komplektsusega ettenähtud ja kehtiva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kontrollmärgistusega tulekustuti;</w:t>
      </w:r>
    </w:p>
    <w:p w14:paraId="2A5FC6C8" w14:textId="6D583891"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5.3.3. absorbentgraanulid vähemalt 20 kg või absorbentmatt, kui masinaks on</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harvester, forvarder, metsamajanduslikuks tööks kohandatud põllumajanduslik</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traktor, giljotiin, maapinna ettevalmistamise masin, puiduveok,</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hakkur või ekskavaator.</w:t>
      </w:r>
    </w:p>
    <w:p w14:paraId="3759A359"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5.4. Saag peab olema komplektne ja vastama tootja nõuetele.</w:t>
      </w:r>
    </w:p>
    <w:p w14:paraId="04DC6C1F"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5.5. Saega töötaval isikul peab olema kaasas mobiiltelefon.</w:t>
      </w:r>
    </w:p>
    <w:p w14:paraId="23085735" w14:textId="6038282D"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5.6. Visuaalsel vaatlusel tuvastatava õli- või kütuselekkega masina või sae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kasutamine on keelatud.</w:t>
      </w:r>
    </w:p>
    <w:p w14:paraId="12064CD8"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5.7. Kui masinat või saagi ei kasutata, tuleb selle mootor seisata.</w:t>
      </w:r>
    </w:p>
    <w:p w14:paraId="0D792E34" w14:textId="77777777" w:rsidR="0036242F" w:rsidRPr="00662DD5" w:rsidRDefault="0036242F" w:rsidP="000A2929">
      <w:pPr>
        <w:autoSpaceDE w:val="0"/>
        <w:autoSpaceDN w:val="0"/>
        <w:adjustRightInd w:val="0"/>
        <w:jc w:val="both"/>
        <w:rPr>
          <w:rFonts w:ascii="TimesNewRomanPS-BoldMT" w:eastAsiaTheme="minorHAnsi" w:hAnsi="TimesNewRomanPS-BoldMT" w:cs="TimesNewRomanPS-BoldMT"/>
          <w:b/>
          <w:bCs/>
        </w:rPr>
      </w:pPr>
    </w:p>
    <w:p w14:paraId="16BEC3FA" w14:textId="4B4ABE73"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6. Hädaolukorrad</w:t>
      </w:r>
    </w:p>
    <w:p w14:paraId="6DF405C0" w14:textId="3745457E"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6.1. Tulekahju korral, mida ei suudeta iseseisvalt kustutada, tuleb helistada 112 ja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tulekahjust teavitada RMK poolset tööde juhti. Võimalusel asuda olemasolevate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vahenditega põlemiskollet kustutama, samas kindlustades enese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ohutuse.</w:t>
      </w:r>
    </w:p>
    <w:p w14:paraId="62555249" w14:textId="3070CCD2"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6.2. Tulekahjust teatamisel tuleb öelda rahulikul häälel teataja nimi, sündmuskoha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võimalik täpne asukoht ja mis põleb.</w:t>
      </w:r>
    </w:p>
    <w:p w14:paraId="7FD3C7AF" w14:textId="5BFE2F39"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6.3. Keskkonnareostuse korral, mida ei suudeta olemasolevate tõrjevahenditega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kõrvaldada, tuleb helistada 112 ja reostusest teavitada RMK poolset tööde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juhti.</w:t>
      </w:r>
    </w:p>
    <w:p w14:paraId="6490DCA5" w14:textId="4BDAC201" w:rsidR="00680B8E" w:rsidRPr="00662DD5" w:rsidRDefault="005406A4" w:rsidP="000A2929">
      <w:pPr>
        <w:autoSpaceDE w:val="0"/>
        <w:autoSpaceDN w:val="0"/>
        <w:adjustRightInd w:val="0"/>
        <w:jc w:val="both"/>
      </w:pPr>
      <w:r w:rsidRPr="00662DD5">
        <w:rPr>
          <w:rFonts w:ascii="TimesNewRomanPSMT" w:eastAsiaTheme="minorHAnsi" w:hAnsi="TimesNewRomanPSMT" w:cs="TimesNewRomanPSMT"/>
        </w:rPr>
        <w:t>6.4. Lõhkematerjali leidmisel, tuleb helistada 112 ja leidmisest teavitada RMK</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poolset tööde juhti ning peatada töö kuni lõhkematerjali spetsialistide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saabumiseni ning oodata edasisi RMK poolseid korraldusi. Leitud</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lõhkematerjali ei tohi puudutada.</w:t>
      </w:r>
    </w:p>
    <w:p w14:paraId="246DA360" w14:textId="77777777" w:rsidR="00680B8E" w:rsidRPr="00662DD5" w:rsidRDefault="00680B8E" w:rsidP="000A2929">
      <w:pPr>
        <w:jc w:val="both"/>
        <w:outlineLvl w:val="0"/>
      </w:pPr>
      <w:r w:rsidRPr="00662DD5">
        <w:t>Poolte allkirjad:</w:t>
      </w:r>
    </w:p>
    <w:p w14:paraId="1D214FE7" w14:textId="77777777" w:rsidR="00680B8E" w:rsidRPr="00662DD5" w:rsidRDefault="00680B8E" w:rsidP="00680B8E">
      <w:pPr>
        <w:jc w:val="both"/>
      </w:pPr>
    </w:p>
    <w:p w14:paraId="220302F9" w14:textId="77777777" w:rsidR="00680B8E" w:rsidRPr="00662DD5" w:rsidRDefault="00680B8E" w:rsidP="00680B8E">
      <w:pPr>
        <w:jc w:val="both"/>
      </w:pPr>
      <w:r w:rsidRPr="00662DD5">
        <w:t>Tellija</w:t>
      </w:r>
      <w:r w:rsidRPr="00662DD5">
        <w:tab/>
      </w:r>
      <w:r w:rsidRPr="00662DD5">
        <w:tab/>
      </w:r>
      <w:r w:rsidRPr="00662DD5">
        <w:tab/>
      </w:r>
      <w:r w:rsidRPr="00662DD5">
        <w:tab/>
      </w:r>
      <w:r w:rsidRPr="00662DD5">
        <w:tab/>
      </w:r>
      <w:r w:rsidRPr="00662DD5">
        <w:tab/>
        <w:t xml:space="preserve">Töövõtja </w:t>
      </w:r>
    </w:p>
    <w:p w14:paraId="6895CAD1" w14:textId="77777777" w:rsidR="00680B8E" w:rsidRPr="00662DD5" w:rsidRDefault="00680B8E" w:rsidP="00680B8E">
      <w:pPr>
        <w:jc w:val="both"/>
      </w:pPr>
    </w:p>
    <w:tbl>
      <w:tblPr>
        <w:tblW w:w="0" w:type="auto"/>
        <w:tblInd w:w="70" w:type="dxa"/>
        <w:tblCellMar>
          <w:left w:w="70" w:type="dxa"/>
          <w:right w:w="70" w:type="dxa"/>
        </w:tblCellMar>
        <w:tblLook w:val="0000" w:firstRow="0" w:lastRow="0" w:firstColumn="0" w:lastColumn="0" w:noHBand="0" w:noVBand="0"/>
      </w:tblPr>
      <w:tblGrid>
        <w:gridCol w:w="4183"/>
        <w:gridCol w:w="4200"/>
      </w:tblGrid>
      <w:tr w:rsidR="00680B8E" w:rsidRPr="00662DD5" w14:paraId="54BF8C25" w14:textId="77777777" w:rsidTr="009233F7">
        <w:trPr>
          <w:trHeight w:val="660"/>
        </w:trPr>
        <w:tc>
          <w:tcPr>
            <w:tcW w:w="4183" w:type="dxa"/>
          </w:tcPr>
          <w:p w14:paraId="5592B540" w14:textId="77777777" w:rsidR="00680B8E" w:rsidRPr="00662DD5" w:rsidRDefault="002F03A0" w:rsidP="009233F7">
            <w:pPr>
              <w:jc w:val="both"/>
            </w:pPr>
            <w:sdt>
              <w:sdtPr>
                <w:id w:val="-1578443402"/>
                <w:placeholder>
                  <w:docPart w:val="4CAD0EEE824548398396602CEEFCDD9C"/>
                </w:placeholder>
                <w:comboBox>
                  <w:listItem w:displayText=" " w:value=" "/>
                  <w:listItem w:displayText="(allkirjastatud digitaalselt)" w:value="(allkirjastatud digitaalselt)"/>
                </w:comboBox>
              </w:sdtPr>
              <w:sdtEndPr/>
              <w:sdtContent>
                <w:r w:rsidR="00680B8E" w:rsidRPr="00662DD5">
                  <w:t>[Vali sobiv]</w:t>
                </w:r>
              </w:sdtContent>
            </w:sdt>
          </w:p>
        </w:tc>
        <w:tc>
          <w:tcPr>
            <w:tcW w:w="4200" w:type="dxa"/>
          </w:tcPr>
          <w:p w14:paraId="784045B8" w14:textId="77777777" w:rsidR="00680B8E" w:rsidRPr="00662DD5" w:rsidRDefault="002F03A0" w:rsidP="009233F7">
            <w:pPr>
              <w:jc w:val="both"/>
            </w:pPr>
            <w:sdt>
              <w:sdtPr>
                <w:id w:val="1400180483"/>
                <w:placeholder>
                  <w:docPart w:val="B2462104B2B14CF3B2240A62E1183A78"/>
                </w:placeholder>
                <w:comboBox>
                  <w:listItem w:displayText=" " w:value=" "/>
                  <w:listItem w:displayText="(allkirjastatud digitaalselt)" w:value="(allkirjastatud digitaalselt)"/>
                </w:comboBox>
              </w:sdtPr>
              <w:sdtEndPr/>
              <w:sdtContent>
                <w:r w:rsidR="00680B8E" w:rsidRPr="00662DD5">
                  <w:t>[Vali sobiv]</w:t>
                </w:r>
              </w:sdtContent>
            </w:sdt>
          </w:p>
        </w:tc>
      </w:tr>
    </w:tbl>
    <w:p w14:paraId="63FA44F5" w14:textId="77777777" w:rsidR="00680B8E" w:rsidRPr="00662DD5" w:rsidRDefault="00680B8E" w:rsidP="00680B8E">
      <w:pPr>
        <w:jc w:val="both"/>
        <w:sectPr w:rsidR="00680B8E" w:rsidRPr="00662DD5" w:rsidSect="00A23DCB">
          <w:footerReference w:type="default" r:id="rId40"/>
          <w:headerReference w:type="first" r:id="rId41"/>
          <w:footerReference w:type="first" r:id="rId42"/>
          <w:pgSz w:w="11906" w:h="16838"/>
          <w:pgMar w:top="1134" w:right="1418" w:bottom="1134" w:left="1418" w:header="709" w:footer="709" w:gutter="0"/>
          <w:cols w:space="708"/>
          <w:formProt w:val="0"/>
          <w:titlePg/>
          <w:docGrid w:linePitch="360"/>
        </w:sectPr>
      </w:pPr>
    </w:p>
    <w:p w14:paraId="13345C26" w14:textId="1E6C5E97" w:rsidR="00D26B3F" w:rsidRPr="00662DD5" w:rsidRDefault="005F7E64" w:rsidP="00F178E8">
      <w:pPr>
        <w:ind w:left="4248" w:firstLine="708"/>
        <w:jc w:val="right"/>
        <w:outlineLvl w:val="0"/>
        <w:rPr>
          <w:sz w:val="22"/>
          <w:szCs w:val="22"/>
        </w:rPr>
      </w:pPr>
      <w:r w:rsidRPr="00662DD5">
        <w:rPr>
          <w:sz w:val="22"/>
          <w:szCs w:val="22"/>
        </w:rPr>
        <w:lastRenderedPageBreak/>
        <w:t xml:space="preserve">Lisa </w:t>
      </w:r>
      <w:r w:rsidR="00E82EE7" w:rsidRPr="00662DD5">
        <w:rPr>
          <w:sz w:val="22"/>
          <w:szCs w:val="22"/>
        </w:rPr>
        <w:t>8</w:t>
      </w:r>
    </w:p>
    <w:p w14:paraId="5ABFDBEB" w14:textId="77777777" w:rsidR="00D26B3F" w:rsidRPr="00662DD5" w:rsidRDefault="00D26B3F" w:rsidP="00F178E8">
      <w:pPr>
        <w:ind w:left="4956"/>
        <w:jc w:val="right"/>
        <w:outlineLvl w:val="0"/>
        <w:rPr>
          <w:sz w:val="22"/>
          <w:szCs w:val="22"/>
        </w:rPr>
      </w:pPr>
      <w:r w:rsidRPr="00662DD5">
        <w:rPr>
          <w:sz w:val="22"/>
          <w:szCs w:val="22"/>
        </w:rPr>
        <w:t>RMK ja</w:t>
      </w:r>
    </w:p>
    <w:p w14:paraId="0D64B678" w14:textId="1A7CB59D" w:rsidR="00D26B3F" w:rsidRPr="00662DD5" w:rsidRDefault="00D26B3F" w:rsidP="00F178E8">
      <w:pPr>
        <w:ind w:left="4956"/>
        <w:jc w:val="right"/>
        <w:outlineLvl w:val="0"/>
        <w:rPr>
          <w:sz w:val="22"/>
          <w:szCs w:val="22"/>
        </w:rPr>
      </w:pPr>
      <w:r w:rsidRPr="00662DD5">
        <w:fldChar w:fldCharType="begin"/>
      </w:r>
      <w:r w:rsidRPr="00662DD5">
        <w:instrText xml:space="preserve"> MACROBUTTON  AcceptAllChangesInDoc [Sisesta juriidilise isiku või FIE nimi] </w:instrText>
      </w:r>
      <w:r w:rsidRPr="00662DD5">
        <w:fldChar w:fldCharType="end"/>
      </w:r>
      <w:r w:rsidRPr="00662DD5">
        <w:rPr>
          <w:sz w:val="22"/>
          <w:szCs w:val="22"/>
        </w:rPr>
        <w:t xml:space="preserve">vahelise </w:t>
      </w:r>
      <w:sdt>
        <w:sdtPr>
          <w:rPr>
            <w:sz w:val="22"/>
            <w:szCs w:val="22"/>
          </w:rPr>
          <w:id w:val="1882434366"/>
          <w:placeholder>
            <w:docPart w:val="8B3E9B0C2D6B4CC8A2F09E3D2703F85B"/>
          </w:placeholder>
          <w:date>
            <w:dateFormat w:val="d.MM.yyyy"/>
            <w:lid w:val="et-EE"/>
            <w:storeMappedDataAs w:val="dateTime"/>
            <w:calendar w:val="gregorian"/>
          </w:date>
        </w:sdtPr>
        <w:sdtEndPr/>
        <w:sdtContent>
          <w:r w:rsidRPr="00662DD5">
            <w:rPr>
              <w:sz w:val="22"/>
              <w:szCs w:val="22"/>
            </w:rPr>
            <w:t>[Vali kuupäev]</w:t>
          </w:r>
        </w:sdtContent>
      </w:sdt>
      <w:r w:rsidRPr="00662DD5">
        <w:rPr>
          <w:sz w:val="22"/>
          <w:szCs w:val="22"/>
        </w:rPr>
        <w:t xml:space="preserve"> metsakasvatusteenuse  raamlepingu nr </w:t>
      </w:r>
      <w:r w:rsidRPr="00662DD5">
        <w:rPr>
          <w:rStyle w:val="normal1"/>
          <w:rFonts w:eastAsia="Lucida Sans Unicode"/>
          <w:smallCaps/>
          <w:sz w:val="22"/>
          <w:szCs w:val="22"/>
        </w:rPr>
        <w:t>3-2.5.3/</w:t>
      </w:r>
      <w:r w:rsidRPr="00662DD5">
        <w:rPr>
          <w:sz w:val="22"/>
          <w:szCs w:val="22"/>
          <w:lang w:val="en-AU"/>
        </w:rPr>
        <w:fldChar w:fldCharType="begin"/>
      </w:r>
      <w:r w:rsidRPr="00662DD5">
        <w:rPr>
          <w:sz w:val="22"/>
          <w:szCs w:val="22"/>
          <w:lang w:val="fi-FI"/>
        </w:rPr>
        <w:instrText xml:space="preserve"> MACROBUTTON  AcceptAllChangesInDocAndStopTracking [Sisesta number]</w:instrText>
      </w:r>
      <w:r w:rsidRPr="00662DD5">
        <w:rPr>
          <w:sz w:val="22"/>
          <w:szCs w:val="22"/>
        </w:rPr>
        <w:fldChar w:fldCharType="end"/>
      </w:r>
      <w:r w:rsidRPr="00662DD5">
        <w:rPr>
          <w:sz w:val="22"/>
          <w:szCs w:val="22"/>
        </w:rPr>
        <w:t xml:space="preserve"> juurde</w:t>
      </w:r>
    </w:p>
    <w:p w14:paraId="6BB8C2E0" w14:textId="77777777" w:rsidR="00D26B3F" w:rsidRPr="00662DD5" w:rsidRDefault="00D26B3F" w:rsidP="00D26B3F">
      <w:pPr>
        <w:rPr>
          <w:b/>
          <w:bCs/>
        </w:rPr>
      </w:pPr>
      <w:r w:rsidRPr="00662DD5">
        <w:rPr>
          <w:b/>
          <w:bCs/>
        </w:rPr>
        <w:t>RMK nõuded isikukaitsevahendite kasutamiseks</w:t>
      </w:r>
    </w:p>
    <w:p w14:paraId="2A190ECD" w14:textId="77777777" w:rsidR="00D26B3F" w:rsidRPr="00662DD5" w:rsidRDefault="00D26B3F" w:rsidP="00D26B3F">
      <w:pPr>
        <w:ind w:left="9204" w:firstLine="708"/>
      </w:pPr>
      <w:r w:rsidRPr="00662DD5">
        <w:t>(hiliseima digitaalallkirja kuupäev)</w:t>
      </w:r>
    </w:p>
    <w:p w14:paraId="1E599907" w14:textId="77777777" w:rsidR="00D26B3F" w:rsidRPr="00662DD5" w:rsidRDefault="00D26B3F" w:rsidP="00D26B3F">
      <w:pPr>
        <w:ind w:left="9204" w:firstLine="708"/>
      </w:pPr>
    </w:p>
    <w:p w14:paraId="0B04B8EF" w14:textId="77777777" w:rsidR="00E82EE7" w:rsidRPr="00662DD5" w:rsidRDefault="00E82EE7" w:rsidP="00E82EE7">
      <w:pPr>
        <w:numPr>
          <w:ilvl w:val="0"/>
          <w:numId w:val="25"/>
        </w:numPr>
        <w:ind w:left="709" w:hanging="709"/>
        <w:jc w:val="both"/>
        <w:rPr>
          <w:b/>
        </w:rPr>
      </w:pPr>
      <w:r w:rsidRPr="00662DD5">
        <w:rPr>
          <w:b/>
        </w:rPr>
        <w:t>Üldsätted</w:t>
      </w:r>
    </w:p>
    <w:p w14:paraId="4F375E2C" w14:textId="77777777" w:rsidR="00E82EE7" w:rsidRPr="00662DD5" w:rsidRDefault="00E82EE7" w:rsidP="00E82EE7">
      <w:pPr>
        <w:pStyle w:val="Loendilik"/>
        <w:jc w:val="both"/>
      </w:pPr>
      <w:r w:rsidRPr="00662DD5">
        <w:t>Juhend sätestab miinimumnõuded isikukaitsevahendite kasutamiseks RMK lepingupartneritele.</w:t>
      </w:r>
    </w:p>
    <w:p w14:paraId="1A24A46A" w14:textId="77777777" w:rsidR="00E82EE7" w:rsidRPr="00662DD5" w:rsidRDefault="00E82EE7" w:rsidP="00E82EE7">
      <w:pPr>
        <w:jc w:val="both"/>
      </w:pPr>
    </w:p>
    <w:p w14:paraId="0AC4359A" w14:textId="77777777" w:rsidR="00E82EE7" w:rsidRPr="00662DD5" w:rsidRDefault="00E82EE7" w:rsidP="00E82EE7">
      <w:pPr>
        <w:pStyle w:val="Loendilik"/>
        <w:numPr>
          <w:ilvl w:val="0"/>
          <w:numId w:val="25"/>
        </w:numPr>
        <w:ind w:hanging="720"/>
        <w:jc w:val="both"/>
        <w:rPr>
          <w:b/>
        </w:rPr>
      </w:pPr>
      <w:r w:rsidRPr="00662DD5">
        <w:rPr>
          <w:b/>
        </w:rPr>
        <w:t>Üldised nõuded</w:t>
      </w:r>
    </w:p>
    <w:p w14:paraId="2449062D" w14:textId="77777777" w:rsidR="00E82EE7" w:rsidRPr="00662DD5" w:rsidRDefault="00E82EE7" w:rsidP="00E82EE7">
      <w:pPr>
        <w:numPr>
          <w:ilvl w:val="1"/>
          <w:numId w:val="25"/>
        </w:numPr>
        <w:ind w:left="709" w:hanging="709"/>
        <w:jc w:val="both"/>
      </w:pPr>
      <w:r w:rsidRPr="00662DD5">
        <w:t xml:space="preserve">Kui töötamisel võib ohtu sattuda tööobjektil viibivate isikute elu või tervis tuleb tööd koheselt peatada. </w:t>
      </w:r>
    </w:p>
    <w:p w14:paraId="207EACCA" w14:textId="77777777" w:rsidR="00E82EE7" w:rsidRPr="00662DD5" w:rsidRDefault="00E82EE7" w:rsidP="00E82EE7">
      <w:pPr>
        <w:pStyle w:val="Loendilik"/>
        <w:numPr>
          <w:ilvl w:val="1"/>
          <w:numId w:val="25"/>
        </w:numPr>
        <w:ind w:left="709" w:hanging="709"/>
        <w:jc w:val="both"/>
      </w:pPr>
      <w:r w:rsidRPr="00662DD5">
        <w:t>Masinaga töötamisel peab masinas olema mobiiltelefon ja tähtaegne esmaabipakk.</w:t>
      </w:r>
    </w:p>
    <w:p w14:paraId="36B77CF4" w14:textId="77777777" w:rsidR="00E82EE7" w:rsidRPr="00662DD5" w:rsidRDefault="00E82EE7" w:rsidP="00E82EE7">
      <w:pPr>
        <w:pStyle w:val="Loendilik"/>
        <w:numPr>
          <w:ilvl w:val="1"/>
          <w:numId w:val="25"/>
        </w:numPr>
        <w:ind w:left="709" w:hanging="709"/>
        <w:jc w:val="both"/>
      </w:pPr>
      <w:r w:rsidRPr="00662DD5">
        <w:t>Kettsaega, võsasaega ja trimmeriga töötamisel peab tööobjektil kaasas olema mobiiltelefon ja tähtaegne esmaabipakk.</w:t>
      </w:r>
    </w:p>
    <w:p w14:paraId="38415FA1" w14:textId="77777777" w:rsidR="00E82EE7" w:rsidRPr="00662DD5" w:rsidRDefault="00E82EE7" w:rsidP="00E82EE7">
      <w:pPr>
        <w:jc w:val="both"/>
      </w:pPr>
    </w:p>
    <w:p w14:paraId="3EFE65CD" w14:textId="77777777" w:rsidR="00E82EE7" w:rsidRPr="00662DD5" w:rsidRDefault="00E82EE7" w:rsidP="00E82EE7">
      <w:pPr>
        <w:pStyle w:val="Loendilik"/>
        <w:numPr>
          <w:ilvl w:val="0"/>
          <w:numId w:val="25"/>
        </w:numPr>
        <w:ind w:hanging="720"/>
        <w:jc w:val="both"/>
        <w:rPr>
          <w:b/>
        </w:rPr>
      </w:pPr>
      <w:r w:rsidRPr="00662DD5">
        <w:rPr>
          <w:b/>
        </w:rPr>
        <w:t xml:space="preserve">Nõutavad isikukaitsevahendid </w:t>
      </w:r>
    </w:p>
    <w:p w14:paraId="409439CC" w14:textId="77777777" w:rsidR="00E82EE7" w:rsidRPr="00662DD5" w:rsidRDefault="00E82EE7" w:rsidP="00E82EE7">
      <w:pPr>
        <w:numPr>
          <w:ilvl w:val="1"/>
          <w:numId w:val="25"/>
        </w:numPr>
        <w:ind w:hanging="720"/>
        <w:jc w:val="both"/>
      </w:pPr>
      <w:r w:rsidRPr="00662DD5">
        <w:t>Raielangil ja raadamisobjektil töötamise ajal töökohustusi täitvad isikud peavad masinast väljas olles kandma tähtaegset tööstuslikku kaitsekiivrit (EN 397) ja demaskeerivat värvi riietust (nt ohutusvest, helkurvest).</w:t>
      </w:r>
    </w:p>
    <w:p w14:paraId="117A1629" w14:textId="77777777" w:rsidR="00E82EE7" w:rsidRPr="00662DD5" w:rsidRDefault="00E82EE7" w:rsidP="00E82EE7">
      <w:pPr>
        <w:pStyle w:val="Loendilik"/>
        <w:numPr>
          <w:ilvl w:val="1"/>
          <w:numId w:val="25"/>
        </w:numPr>
        <w:ind w:hanging="720"/>
        <w:jc w:val="both"/>
      </w:pPr>
      <w:r w:rsidRPr="00662DD5">
        <w:t xml:space="preserve">Nõutavad isikukaitsevahendid on loetletud järgnevalt:  </w:t>
      </w:r>
    </w:p>
    <w:p w14:paraId="13B0EE93" w14:textId="77777777" w:rsidR="00E82EE7" w:rsidRPr="00662DD5" w:rsidRDefault="00E82EE7" w:rsidP="00E82EE7">
      <w:pPr>
        <w:rPr>
          <w:b/>
          <w:sz w:val="20"/>
          <w:szCs w:val="20"/>
        </w:rPr>
      </w:pPr>
      <w:r w:rsidRPr="00662DD5">
        <w:rPr>
          <w:b/>
          <w:sz w:val="20"/>
          <w:szCs w:val="20"/>
        </w:rPr>
        <w:t xml:space="preserve"> </w:t>
      </w:r>
    </w:p>
    <w:tbl>
      <w:tblPr>
        <w:tblStyle w:val="Kontuurtabel"/>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E82EE7" w:rsidRPr="00662DD5" w14:paraId="72D8B1C8" w14:textId="77777777" w:rsidTr="00EB0FEA">
        <w:trPr>
          <w:trHeight w:val="593"/>
        </w:trPr>
        <w:tc>
          <w:tcPr>
            <w:tcW w:w="1838" w:type="dxa"/>
            <w:vAlign w:val="center"/>
          </w:tcPr>
          <w:p w14:paraId="05BD426A" w14:textId="77777777" w:rsidR="00E82EE7" w:rsidRPr="00662DD5" w:rsidRDefault="00E82EE7" w:rsidP="00EB0FEA">
            <w:pPr>
              <w:jc w:val="center"/>
              <w:rPr>
                <w:b/>
                <w:sz w:val="22"/>
                <w:szCs w:val="22"/>
              </w:rPr>
            </w:pPr>
            <w:r w:rsidRPr="00662DD5">
              <w:rPr>
                <w:b/>
                <w:sz w:val="22"/>
                <w:szCs w:val="22"/>
              </w:rPr>
              <w:t>Kaitstav kehaosa /Tegevus</w:t>
            </w:r>
          </w:p>
        </w:tc>
        <w:tc>
          <w:tcPr>
            <w:tcW w:w="2126" w:type="dxa"/>
            <w:vAlign w:val="center"/>
          </w:tcPr>
          <w:p w14:paraId="48A99B26" w14:textId="77777777" w:rsidR="00E82EE7" w:rsidRPr="00662DD5" w:rsidRDefault="00E82EE7" w:rsidP="00EB0FEA">
            <w:pPr>
              <w:jc w:val="center"/>
              <w:rPr>
                <w:b/>
                <w:sz w:val="22"/>
                <w:szCs w:val="22"/>
              </w:rPr>
            </w:pPr>
            <w:r w:rsidRPr="00662DD5">
              <w:rPr>
                <w:b/>
                <w:sz w:val="22"/>
                <w:szCs w:val="22"/>
              </w:rPr>
              <w:t>Labajalg</w:t>
            </w:r>
          </w:p>
        </w:tc>
        <w:tc>
          <w:tcPr>
            <w:tcW w:w="2410" w:type="dxa"/>
            <w:vAlign w:val="center"/>
          </w:tcPr>
          <w:p w14:paraId="2DB1D4F3" w14:textId="77777777" w:rsidR="00E82EE7" w:rsidRPr="00662DD5" w:rsidRDefault="00E82EE7" w:rsidP="00EB0FEA">
            <w:pPr>
              <w:jc w:val="center"/>
              <w:rPr>
                <w:b/>
                <w:sz w:val="22"/>
                <w:szCs w:val="22"/>
              </w:rPr>
            </w:pPr>
            <w:r w:rsidRPr="00662DD5">
              <w:rPr>
                <w:b/>
                <w:sz w:val="22"/>
                <w:szCs w:val="22"/>
              </w:rPr>
              <w:t>Jalad</w:t>
            </w:r>
          </w:p>
        </w:tc>
        <w:tc>
          <w:tcPr>
            <w:tcW w:w="1701" w:type="dxa"/>
            <w:vAlign w:val="center"/>
          </w:tcPr>
          <w:p w14:paraId="1A434772" w14:textId="77777777" w:rsidR="00E82EE7" w:rsidRPr="00662DD5" w:rsidRDefault="00E82EE7" w:rsidP="00EB0FEA">
            <w:pPr>
              <w:jc w:val="center"/>
              <w:rPr>
                <w:b/>
                <w:sz w:val="22"/>
                <w:szCs w:val="22"/>
              </w:rPr>
            </w:pPr>
            <w:r w:rsidRPr="00662DD5">
              <w:rPr>
                <w:b/>
                <w:sz w:val="22"/>
                <w:szCs w:val="22"/>
              </w:rPr>
              <w:t>Torso, käed, jalad</w:t>
            </w:r>
          </w:p>
        </w:tc>
        <w:tc>
          <w:tcPr>
            <w:tcW w:w="1276" w:type="dxa"/>
            <w:vAlign w:val="center"/>
          </w:tcPr>
          <w:p w14:paraId="221899BD" w14:textId="77777777" w:rsidR="00E82EE7" w:rsidRPr="00662DD5" w:rsidRDefault="00E82EE7" w:rsidP="00EB0FEA">
            <w:pPr>
              <w:jc w:val="center"/>
              <w:rPr>
                <w:b/>
                <w:sz w:val="22"/>
                <w:szCs w:val="22"/>
              </w:rPr>
            </w:pPr>
            <w:r w:rsidRPr="00662DD5">
              <w:rPr>
                <w:b/>
                <w:sz w:val="22"/>
                <w:szCs w:val="22"/>
              </w:rPr>
              <w:t>Käelaba</w:t>
            </w:r>
          </w:p>
        </w:tc>
        <w:tc>
          <w:tcPr>
            <w:tcW w:w="1417" w:type="dxa"/>
            <w:vAlign w:val="center"/>
          </w:tcPr>
          <w:p w14:paraId="24CE996A" w14:textId="77777777" w:rsidR="00E82EE7" w:rsidRPr="00662DD5" w:rsidRDefault="00E82EE7" w:rsidP="00EB0FEA">
            <w:pPr>
              <w:jc w:val="center"/>
              <w:rPr>
                <w:b/>
                <w:sz w:val="22"/>
                <w:szCs w:val="22"/>
              </w:rPr>
            </w:pPr>
            <w:r w:rsidRPr="00662DD5">
              <w:rPr>
                <w:b/>
                <w:sz w:val="22"/>
                <w:szCs w:val="22"/>
              </w:rPr>
              <w:t>Pea</w:t>
            </w:r>
          </w:p>
        </w:tc>
        <w:tc>
          <w:tcPr>
            <w:tcW w:w="1418" w:type="dxa"/>
            <w:vAlign w:val="center"/>
          </w:tcPr>
          <w:p w14:paraId="24E0425D" w14:textId="77777777" w:rsidR="00E82EE7" w:rsidRPr="00662DD5" w:rsidRDefault="00E82EE7" w:rsidP="00EB0FEA">
            <w:pPr>
              <w:jc w:val="center"/>
              <w:rPr>
                <w:b/>
                <w:sz w:val="22"/>
                <w:szCs w:val="22"/>
              </w:rPr>
            </w:pPr>
            <w:r w:rsidRPr="00662DD5">
              <w:rPr>
                <w:b/>
                <w:sz w:val="22"/>
                <w:szCs w:val="22"/>
              </w:rPr>
              <w:t>Silmad ja</w:t>
            </w:r>
          </w:p>
          <w:p w14:paraId="4A5EAEDE" w14:textId="77777777" w:rsidR="00E82EE7" w:rsidRPr="00662DD5" w:rsidRDefault="00E82EE7" w:rsidP="00EB0FEA">
            <w:pPr>
              <w:jc w:val="center"/>
              <w:rPr>
                <w:b/>
                <w:sz w:val="22"/>
                <w:szCs w:val="22"/>
              </w:rPr>
            </w:pPr>
            <w:r w:rsidRPr="00662DD5">
              <w:rPr>
                <w:b/>
                <w:sz w:val="22"/>
                <w:szCs w:val="22"/>
              </w:rPr>
              <w:t>nägu</w:t>
            </w:r>
          </w:p>
        </w:tc>
        <w:tc>
          <w:tcPr>
            <w:tcW w:w="1417" w:type="dxa"/>
            <w:vAlign w:val="center"/>
          </w:tcPr>
          <w:p w14:paraId="2D67669F" w14:textId="77777777" w:rsidR="00E82EE7" w:rsidRPr="00662DD5" w:rsidRDefault="00E82EE7" w:rsidP="00EB0FEA">
            <w:pPr>
              <w:jc w:val="center"/>
              <w:rPr>
                <w:b/>
                <w:sz w:val="22"/>
                <w:szCs w:val="22"/>
              </w:rPr>
            </w:pPr>
            <w:r w:rsidRPr="00662DD5">
              <w:rPr>
                <w:b/>
                <w:sz w:val="22"/>
                <w:szCs w:val="22"/>
              </w:rPr>
              <w:t>Kõrvad</w:t>
            </w:r>
          </w:p>
        </w:tc>
      </w:tr>
      <w:tr w:rsidR="00E82EE7" w:rsidRPr="00662DD5" w14:paraId="049DB464" w14:textId="77777777" w:rsidTr="00EB0FEA">
        <w:trPr>
          <w:trHeight w:val="152"/>
        </w:trPr>
        <w:tc>
          <w:tcPr>
            <w:tcW w:w="1838" w:type="dxa"/>
            <w:vAlign w:val="center"/>
          </w:tcPr>
          <w:p w14:paraId="7E29458E" w14:textId="77777777" w:rsidR="00E82EE7" w:rsidRPr="00662DD5" w:rsidRDefault="00E82EE7" w:rsidP="00EB0FEA">
            <w:pPr>
              <w:jc w:val="center"/>
              <w:rPr>
                <w:b/>
                <w:sz w:val="22"/>
                <w:szCs w:val="22"/>
              </w:rPr>
            </w:pPr>
            <w:r w:rsidRPr="00662DD5">
              <w:rPr>
                <w:b/>
                <w:sz w:val="22"/>
                <w:szCs w:val="22"/>
              </w:rPr>
              <w:t>Töö kettsaega</w:t>
            </w:r>
          </w:p>
        </w:tc>
        <w:tc>
          <w:tcPr>
            <w:tcW w:w="2126" w:type="dxa"/>
            <w:vAlign w:val="center"/>
          </w:tcPr>
          <w:p w14:paraId="105E5B30" w14:textId="77777777" w:rsidR="00E82EE7" w:rsidRPr="00662DD5" w:rsidRDefault="00E82EE7" w:rsidP="00EB0FEA">
            <w:pPr>
              <w:jc w:val="center"/>
              <w:rPr>
                <w:sz w:val="22"/>
                <w:szCs w:val="22"/>
                <w:shd w:val="clear" w:color="auto" w:fill="FFFFFF"/>
              </w:rPr>
            </w:pPr>
            <w:r w:rsidRPr="00662DD5">
              <w:rPr>
                <w:sz w:val="22"/>
                <w:szCs w:val="22"/>
                <w:shd w:val="clear" w:color="auto" w:fill="FFFFFF"/>
              </w:rPr>
              <w:t>Saeketi lõikevastase ja tugevdatud ninaga töökummikud või saapad</w:t>
            </w:r>
          </w:p>
        </w:tc>
        <w:tc>
          <w:tcPr>
            <w:tcW w:w="2410" w:type="dxa"/>
            <w:vAlign w:val="center"/>
          </w:tcPr>
          <w:p w14:paraId="0EDD0AFF" w14:textId="77777777" w:rsidR="00E82EE7" w:rsidRPr="00662DD5" w:rsidRDefault="00E82EE7" w:rsidP="00EB0FEA">
            <w:pPr>
              <w:jc w:val="center"/>
              <w:rPr>
                <w:sz w:val="22"/>
                <w:szCs w:val="22"/>
              </w:rPr>
            </w:pPr>
            <w:r w:rsidRPr="00662DD5">
              <w:rPr>
                <w:sz w:val="22"/>
                <w:szCs w:val="22"/>
              </w:rPr>
              <w:t>Saeketi lõikevastase elemendiga tööpüksid, mis peavad vastama vähemalt kaitse klassile 1</w:t>
            </w:r>
          </w:p>
        </w:tc>
        <w:tc>
          <w:tcPr>
            <w:tcW w:w="1701" w:type="dxa"/>
            <w:vAlign w:val="center"/>
          </w:tcPr>
          <w:p w14:paraId="50FB81D9" w14:textId="77777777" w:rsidR="00E82EE7" w:rsidRPr="00662DD5" w:rsidRDefault="00E82EE7" w:rsidP="00EB0FEA">
            <w:pPr>
              <w:jc w:val="center"/>
              <w:rPr>
                <w:sz w:val="22"/>
                <w:szCs w:val="22"/>
              </w:rPr>
            </w:pPr>
            <w:r w:rsidRPr="00662DD5">
              <w:rPr>
                <w:sz w:val="22"/>
                <w:szCs w:val="22"/>
              </w:rPr>
              <w:t>Demaskeerivat värvi tööriietus</w:t>
            </w:r>
          </w:p>
        </w:tc>
        <w:tc>
          <w:tcPr>
            <w:tcW w:w="1276" w:type="dxa"/>
            <w:vAlign w:val="center"/>
          </w:tcPr>
          <w:p w14:paraId="5BB137EC" w14:textId="77777777" w:rsidR="00E82EE7" w:rsidRPr="00662DD5" w:rsidRDefault="00E82EE7" w:rsidP="00EB0FEA">
            <w:pPr>
              <w:jc w:val="center"/>
              <w:rPr>
                <w:sz w:val="22"/>
                <w:szCs w:val="22"/>
              </w:rPr>
            </w:pPr>
            <w:r w:rsidRPr="00662DD5">
              <w:rPr>
                <w:sz w:val="22"/>
                <w:szCs w:val="22"/>
              </w:rPr>
              <w:t>Töökindad</w:t>
            </w:r>
          </w:p>
        </w:tc>
        <w:tc>
          <w:tcPr>
            <w:tcW w:w="4252" w:type="dxa"/>
            <w:gridSpan w:val="3"/>
            <w:vAlign w:val="center"/>
          </w:tcPr>
          <w:p w14:paraId="38BB4DA0" w14:textId="77777777" w:rsidR="00E82EE7" w:rsidRPr="00662DD5" w:rsidRDefault="00E82EE7" w:rsidP="00EB0FEA">
            <w:pPr>
              <w:jc w:val="center"/>
              <w:rPr>
                <w:sz w:val="22"/>
                <w:szCs w:val="22"/>
              </w:rPr>
            </w:pPr>
            <w:r w:rsidRPr="00662DD5">
              <w:rPr>
                <w:sz w:val="22"/>
                <w:szCs w:val="22"/>
              </w:rPr>
              <w:t>Tähtaegne tööstuslik kaitsekiiver (EN 397) koos kaitsemaski ja kuulmiskaitsevahendiga</w:t>
            </w:r>
          </w:p>
        </w:tc>
      </w:tr>
      <w:tr w:rsidR="00E82EE7" w:rsidRPr="00662DD5" w14:paraId="39D311C8" w14:textId="77777777" w:rsidTr="00EB0FEA">
        <w:trPr>
          <w:trHeight w:val="557"/>
        </w:trPr>
        <w:tc>
          <w:tcPr>
            <w:tcW w:w="1838" w:type="dxa"/>
            <w:vAlign w:val="center"/>
          </w:tcPr>
          <w:p w14:paraId="311E1BD3" w14:textId="77777777" w:rsidR="00E82EE7" w:rsidRPr="00662DD5" w:rsidRDefault="00E82EE7" w:rsidP="00EB0FEA">
            <w:pPr>
              <w:jc w:val="center"/>
              <w:rPr>
                <w:b/>
                <w:sz w:val="22"/>
                <w:szCs w:val="22"/>
              </w:rPr>
            </w:pPr>
            <w:r w:rsidRPr="00662DD5">
              <w:rPr>
                <w:b/>
                <w:sz w:val="22"/>
                <w:szCs w:val="22"/>
              </w:rPr>
              <w:t>Töö võsasaega  üle 3 meetrises taimestikus</w:t>
            </w:r>
          </w:p>
        </w:tc>
        <w:tc>
          <w:tcPr>
            <w:tcW w:w="2126" w:type="dxa"/>
          </w:tcPr>
          <w:p w14:paraId="6B1E29AB" w14:textId="77777777" w:rsidR="00E82EE7" w:rsidRPr="00662DD5" w:rsidRDefault="00E82EE7" w:rsidP="00EB0FEA">
            <w:pPr>
              <w:jc w:val="center"/>
              <w:rPr>
                <w:sz w:val="22"/>
                <w:szCs w:val="22"/>
              </w:rPr>
            </w:pPr>
            <w:r w:rsidRPr="00662DD5">
              <w:rPr>
                <w:sz w:val="22"/>
                <w:szCs w:val="22"/>
              </w:rPr>
              <w:t>Kinnised tugeva konstruktsiooniga ja libisemist takistava tallaga jalanõud</w:t>
            </w:r>
          </w:p>
        </w:tc>
        <w:tc>
          <w:tcPr>
            <w:tcW w:w="2410" w:type="dxa"/>
          </w:tcPr>
          <w:p w14:paraId="7F3171EA" w14:textId="77777777" w:rsidR="00E82EE7" w:rsidRPr="00662DD5" w:rsidRDefault="00E82EE7" w:rsidP="00EB0FEA">
            <w:pPr>
              <w:jc w:val="center"/>
              <w:rPr>
                <w:sz w:val="22"/>
                <w:szCs w:val="22"/>
              </w:rPr>
            </w:pPr>
            <w:r w:rsidRPr="00662DD5">
              <w:rPr>
                <w:sz w:val="22"/>
                <w:szCs w:val="22"/>
              </w:rPr>
              <w:t>Tugevast riidest pika säärega püksid</w:t>
            </w:r>
          </w:p>
        </w:tc>
        <w:tc>
          <w:tcPr>
            <w:tcW w:w="1701" w:type="dxa"/>
            <w:vAlign w:val="center"/>
          </w:tcPr>
          <w:p w14:paraId="26EC1452" w14:textId="77777777" w:rsidR="00E82EE7" w:rsidRPr="00662DD5" w:rsidRDefault="00E82EE7" w:rsidP="00EB0FEA">
            <w:pPr>
              <w:jc w:val="center"/>
              <w:rPr>
                <w:sz w:val="22"/>
                <w:szCs w:val="22"/>
              </w:rPr>
            </w:pPr>
            <w:r w:rsidRPr="00662DD5">
              <w:rPr>
                <w:sz w:val="22"/>
                <w:szCs w:val="22"/>
              </w:rPr>
              <w:t>Demaskeerivat värvi tööriietus</w:t>
            </w:r>
          </w:p>
        </w:tc>
        <w:tc>
          <w:tcPr>
            <w:tcW w:w="1276" w:type="dxa"/>
            <w:vAlign w:val="center"/>
          </w:tcPr>
          <w:p w14:paraId="49D4606F" w14:textId="77777777" w:rsidR="00E82EE7" w:rsidRPr="00662DD5" w:rsidRDefault="00E82EE7" w:rsidP="00EB0FEA">
            <w:pPr>
              <w:jc w:val="center"/>
              <w:rPr>
                <w:sz w:val="22"/>
                <w:szCs w:val="22"/>
              </w:rPr>
            </w:pPr>
            <w:r w:rsidRPr="00662DD5">
              <w:rPr>
                <w:sz w:val="22"/>
                <w:szCs w:val="22"/>
              </w:rPr>
              <w:t>Töökindad</w:t>
            </w:r>
          </w:p>
        </w:tc>
        <w:tc>
          <w:tcPr>
            <w:tcW w:w="4252" w:type="dxa"/>
            <w:gridSpan w:val="3"/>
            <w:vAlign w:val="center"/>
          </w:tcPr>
          <w:p w14:paraId="73846993" w14:textId="77777777" w:rsidR="00E82EE7" w:rsidRPr="00662DD5" w:rsidRDefault="00E82EE7" w:rsidP="00EB0FEA">
            <w:pPr>
              <w:jc w:val="center"/>
              <w:rPr>
                <w:sz w:val="22"/>
                <w:szCs w:val="22"/>
              </w:rPr>
            </w:pPr>
            <w:r w:rsidRPr="00662DD5">
              <w:rPr>
                <w:sz w:val="22"/>
                <w:szCs w:val="22"/>
              </w:rPr>
              <w:t>Tähtaegne tööstuslik kaitsekiiver (EN 397) koos kaitsemaski ja kuulmiskaitsevahendiga</w:t>
            </w:r>
          </w:p>
        </w:tc>
      </w:tr>
      <w:tr w:rsidR="00E82EE7" w:rsidRPr="00662DD5" w14:paraId="132FD20F" w14:textId="77777777" w:rsidTr="00EB0FEA">
        <w:trPr>
          <w:trHeight w:val="152"/>
        </w:trPr>
        <w:tc>
          <w:tcPr>
            <w:tcW w:w="1838" w:type="dxa"/>
            <w:vAlign w:val="center"/>
          </w:tcPr>
          <w:p w14:paraId="715DF65A" w14:textId="77777777" w:rsidR="00E82EE7" w:rsidRPr="00662DD5" w:rsidRDefault="00E82EE7" w:rsidP="00EB0FEA">
            <w:pPr>
              <w:jc w:val="center"/>
              <w:rPr>
                <w:b/>
                <w:sz w:val="22"/>
                <w:szCs w:val="22"/>
              </w:rPr>
            </w:pPr>
            <w:r w:rsidRPr="00662DD5">
              <w:rPr>
                <w:b/>
                <w:sz w:val="22"/>
                <w:szCs w:val="22"/>
              </w:rPr>
              <w:lastRenderedPageBreak/>
              <w:t>Töö võsasaega  alla 3 meetrises taimestikus</w:t>
            </w:r>
          </w:p>
        </w:tc>
        <w:tc>
          <w:tcPr>
            <w:tcW w:w="2126" w:type="dxa"/>
            <w:vAlign w:val="center"/>
          </w:tcPr>
          <w:p w14:paraId="3CC0CC96" w14:textId="77777777" w:rsidR="00E82EE7" w:rsidRPr="00662DD5" w:rsidRDefault="00E82EE7" w:rsidP="00EB0FEA">
            <w:pPr>
              <w:jc w:val="center"/>
              <w:rPr>
                <w:sz w:val="22"/>
                <w:szCs w:val="22"/>
              </w:rPr>
            </w:pPr>
            <w:r w:rsidRPr="00662DD5">
              <w:rPr>
                <w:sz w:val="22"/>
                <w:szCs w:val="22"/>
              </w:rPr>
              <w:t>Kinnised tugeva konstruktsiooniga ja libisemist takistava tallaga jalanõud</w:t>
            </w:r>
          </w:p>
        </w:tc>
        <w:tc>
          <w:tcPr>
            <w:tcW w:w="2410" w:type="dxa"/>
            <w:vAlign w:val="center"/>
          </w:tcPr>
          <w:p w14:paraId="4B7573ED" w14:textId="77777777" w:rsidR="00E82EE7" w:rsidRPr="00662DD5" w:rsidRDefault="00E82EE7" w:rsidP="00EB0FEA">
            <w:pPr>
              <w:jc w:val="center"/>
              <w:rPr>
                <w:sz w:val="22"/>
                <w:szCs w:val="22"/>
              </w:rPr>
            </w:pPr>
            <w:bookmarkStart w:id="2" w:name="_Hlk97211364"/>
            <w:r w:rsidRPr="00662DD5">
              <w:rPr>
                <w:sz w:val="22"/>
                <w:szCs w:val="22"/>
              </w:rPr>
              <w:t>Tugevast riidest pika säärega püksid</w:t>
            </w:r>
            <w:bookmarkEnd w:id="2"/>
          </w:p>
        </w:tc>
        <w:tc>
          <w:tcPr>
            <w:tcW w:w="1701" w:type="dxa"/>
            <w:vAlign w:val="center"/>
          </w:tcPr>
          <w:p w14:paraId="73ED3857" w14:textId="77777777" w:rsidR="00E82EE7" w:rsidRPr="00662DD5" w:rsidRDefault="00E82EE7" w:rsidP="00EB0FEA">
            <w:pPr>
              <w:jc w:val="center"/>
              <w:rPr>
                <w:sz w:val="22"/>
                <w:szCs w:val="22"/>
              </w:rPr>
            </w:pPr>
            <w:r w:rsidRPr="00662DD5">
              <w:rPr>
                <w:sz w:val="22"/>
                <w:szCs w:val="22"/>
              </w:rPr>
              <w:t>Demaskeerivat värvi tööriietus</w:t>
            </w:r>
          </w:p>
        </w:tc>
        <w:tc>
          <w:tcPr>
            <w:tcW w:w="1276" w:type="dxa"/>
            <w:vAlign w:val="center"/>
          </w:tcPr>
          <w:p w14:paraId="6E975B5D" w14:textId="77777777" w:rsidR="00E82EE7" w:rsidRPr="00662DD5" w:rsidRDefault="00E82EE7" w:rsidP="00EB0FEA">
            <w:pPr>
              <w:jc w:val="center"/>
              <w:rPr>
                <w:sz w:val="22"/>
                <w:szCs w:val="22"/>
              </w:rPr>
            </w:pPr>
            <w:r w:rsidRPr="00662DD5">
              <w:rPr>
                <w:sz w:val="22"/>
                <w:szCs w:val="22"/>
              </w:rPr>
              <w:t>Töökindad</w:t>
            </w:r>
          </w:p>
        </w:tc>
        <w:tc>
          <w:tcPr>
            <w:tcW w:w="1417" w:type="dxa"/>
            <w:vAlign w:val="center"/>
          </w:tcPr>
          <w:p w14:paraId="3F98DF12" w14:textId="77777777" w:rsidR="00E82EE7" w:rsidRPr="00662DD5" w:rsidRDefault="00E82EE7" w:rsidP="00EB0FEA">
            <w:pPr>
              <w:jc w:val="center"/>
              <w:rPr>
                <w:sz w:val="22"/>
                <w:szCs w:val="22"/>
              </w:rPr>
            </w:pPr>
            <w:r w:rsidRPr="00662DD5">
              <w:rPr>
                <w:sz w:val="22"/>
                <w:szCs w:val="22"/>
              </w:rPr>
              <w:t>-</w:t>
            </w:r>
          </w:p>
        </w:tc>
        <w:tc>
          <w:tcPr>
            <w:tcW w:w="1418" w:type="dxa"/>
            <w:vAlign w:val="center"/>
          </w:tcPr>
          <w:p w14:paraId="66B278BF" w14:textId="77777777" w:rsidR="00E82EE7" w:rsidRPr="00662DD5" w:rsidRDefault="00E82EE7" w:rsidP="00EB0FEA">
            <w:pPr>
              <w:jc w:val="center"/>
              <w:rPr>
                <w:sz w:val="22"/>
                <w:szCs w:val="22"/>
              </w:rPr>
            </w:pPr>
            <w:r w:rsidRPr="00662DD5">
              <w:rPr>
                <w:sz w:val="22"/>
                <w:szCs w:val="22"/>
              </w:rPr>
              <w:t>Kaitsemask või kaitseprillid</w:t>
            </w:r>
          </w:p>
        </w:tc>
        <w:tc>
          <w:tcPr>
            <w:tcW w:w="1417" w:type="dxa"/>
            <w:vAlign w:val="center"/>
          </w:tcPr>
          <w:p w14:paraId="67CF34F7" w14:textId="77777777" w:rsidR="00E82EE7" w:rsidRPr="00662DD5" w:rsidRDefault="00E82EE7" w:rsidP="00EB0FEA">
            <w:pPr>
              <w:jc w:val="center"/>
              <w:rPr>
                <w:sz w:val="22"/>
                <w:szCs w:val="22"/>
              </w:rPr>
            </w:pPr>
            <w:r w:rsidRPr="00662DD5">
              <w:rPr>
                <w:sz w:val="22"/>
                <w:szCs w:val="22"/>
              </w:rPr>
              <w:t>Kuulmiskaitsevahend</w:t>
            </w:r>
          </w:p>
        </w:tc>
      </w:tr>
      <w:tr w:rsidR="00E82EE7" w:rsidRPr="00662DD5" w14:paraId="3908418E" w14:textId="77777777" w:rsidTr="00EB0FEA">
        <w:trPr>
          <w:trHeight w:val="699"/>
        </w:trPr>
        <w:tc>
          <w:tcPr>
            <w:tcW w:w="1838" w:type="dxa"/>
            <w:vAlign w:val="center"/>
          </w:tcPr>
          <w:p w14:paraId="2C9A3343" w14:textId="77777777" w:rsidR="00E82EE7" w:rsidRPr="00662DD5" w:rsidRDefault="00E82EE7" w:rsidP="00EB0FEA">
            <w:pPr>
              <w:jc w:val="center"/>
              <w:rPr>
                <w:b/>
                <w:sz w:val="22"/>
                <w:szCs w:val="22"/>
              </w:rPr>
            </w:pPr>
            <w:r w:rsidRPr="00662DD5">
              <w:rPr>
                <w:b/>
                <w:sz w:val="22"/>
                <w:szCs w:val="22"/>
              </w:rPr>
              <w:t>Töö trimmeriga</w:t>
            </w:r>
          </w:p>
        </w:tc>
        <w:tc>
          <w:tcPr>
            <w:tcW w:w="2126" w:type="dxa"/>
            <w:vAlign w:val="center"/>
          </w:tcPr>
          <w:p w14:paraId="32AD5274" w14:textId="77777777" w:rsidR="00E82EE7" w:rsidRPr="00662DD5" w:rsidRDefault="00E82EE7" w:rsidP="00EB0FEA">
            <w:pPr>
              <w:jc w:val="center"/>
              <w:rPr>
                <w:sz w:val="22"/>
                <w:szCs w:val="22"/>
              </w:rPr>
            </w:pPr>
            <w:r w:rsidRPr="00662DD5">
              <w:rPr>
                <w:sz w:val="22"/>
                <w:szCs w:val="22"/>
              </w:rPr>
              <w:t>Kinnised jalanõud</w:t>
            </w:r>
          </w:p>
        </w:tc>
        <w:tc>
          <w:tcPr>
            <w:tcW w:w="2410" w:type="dxa"/>
          </w:tcPr>
          <w:p w14:paraId="3E410010" w14:textId="77777777" w:rsidR="00E82EE7" w:rsidRPr="00662DD5" w:rsidRDefault="00E82EE7" w:rsidP="00EB0FEA">
            <w:pPr>
              <w:jc w:val="center"/>
              <w:rPr>
                <w:sz w:val="22"/>
                <w:szCs w:val="22"/>
              </w:rPr>
            </w:pPr>
            <w:r w:rsidRPr="00662DD5">
              <w:rPr>
                <w:sz w:val="22"/>
                <w:szCs w:val="22"/>
              </w:rPr>
              <w:t>Tugevast riidest pika säärega püksid</w:t>
            </w:r>
          </w:p>
        </w:tc>
        <w:tc>
          <w:tcPr>
            <w:tcW w:w="1701" w:type="dxa"/>
            <w:vAlign w:val="center"/>
          </w:tcPr>
          <w:p w14:paraId="5EAC2A12" w14:textId="77777777" w:rsidR="00E82EE7" w:rsidRPr="00662DD5" w:rsidRDefault="00E82EE7" w:rsidP="00EB0FEA">
            <w:pPr>
              <w:jc w:val="center"/>
              <w:rPr>
                <w:sz w:val="22"/>
                <w:szCs w:val="22"/>
              </w:rPr>
            </w:pPr>
            <w:r w:rsidRPr="00662DD5">
              <w:rPr>
                <w:sz w:val="22"/>
                <w:szCs w:val="22"/>
              </w:rPr>
              <w:t>-</w:t>
            </w:r>
          </w:p>
        </w:tc>
        <w:tc>
          <w:tcPr>
            <w:tcW w:w="1276" w:type="dxa"/>
            <w:vAlign w:val="center"/>
          </w:tcPr>
          <w:p w14:paraId="0DD6E097" w14:textId="77777777" w:rsidR="00E82EE7" w:rsidRPr="00662DD5" w:rsidRDefault="00E82EE7" w:rsidP="00EB0FEA">
            <w:pPr>
              <w:jc w:val="center"/>
              <w:rPr>
                <w:sz w:val="22"/>
                <w:szCs w:val="22"/>
              </w:rPr>
            </w:pPr>
            <w:r w:rsidRPr="00662DD5">
              <w:rPr>
                <w:sz w:val="22"/>
                <w:szCs w:val="22"/>
              </w:rPr>
              <w:t>Töökindad</w:t>
            </w:r>
          </w:p>
        </w:tc>
        <w:tc>
          <w:tcPr>
            <w:tcW w:w="1417" w:type="dxa"/>
            <w:vAlign w:val="center"/>
          </w:tcPr>
          <w:p w14:paraId="0772B17D" w14:textId="77777777" w:rsidR="00E82EE7" w:rsidRPr="00662DD5" w:rsidRDefault="00E82EE7" w:rsidP="00EB0FEA">
            <w:pPr>
              <w:jc w:val="center"/>
              <w:rPr>
                <w:sz w:val="22"/>
                <w:szCs w:val="22"/>
              </w:rPr>
            </w:pPr>
            <w:r w:rsidRPr="00662DD5">
              <w:rPr>
                <w:sz w:val="22"/>
                <w:szCs w:val="22"/>
              </w:rPr>
              <w:t>-</w:t>
            </w:r>
          </w:p>
        </w:tc>
        <w:tc>
          <w:tcPr>
            <w:tcW w:w="1418" w:type="dxa"/>
            <w:vAlign w:val="center"/>
          </w:tcPr>
          <w:p w14:paraId="560FB777" w14:textId="77777777" w:rsidR="00E82EE7" w:rsidRPr="00662DD5" w:rsidRDefault="00E82EE7" w:rsidP="00EB0FEA">
            <w:pPr>
              <w:jc w:val="center"/>
              <w:rPr>
                <w:sz w:val="22"/>
                <w:szCs w:val="22"/>
              </w:rPr>
            </w:pPr>
            <w:r w:rsidRPr="00662DD5">
              <w:rPr>
                <w:sz w:val="22"/>
                <w:szCs w:val="22"/>
              </w:rPr>
              <w:t>Kaitsemask või kaitseprillid</w:t>
            </w:r>
          </w:p>
        </w:tc>
        <w:tc>
          <w:tcPr>
            <w:tcW w:w="1417" w:type="dxa"/>
            <w:vAlign w:val="center"/>
          </w:tcPr>
          <w:p w14:paraId="33FE2CC5" w14:textId="77777777" w:rsidR="00E82EE7" w:rsidRPr="00662DD5" w:rsidRDefault="00E82EE7" w:rsidP="00EB0FEA">
            <w:pPr>
              <w:jc w:val="center"/>
              <w:rPr>
                <w:sz w:val="22"/>
                <w:szCs w:val="22"/>
              </w:rPr>
            </w:pPr>
            <w:r w:rsidRPr="00662DD5">
              <w:rPr>
                <w:sz w:val="22"/>
                <w:szCs w:val="22"/>
              </w:rPr>
              <w:t>Kuulmiskaitsevahend</w:t>
            </w:r>
          </w:p>
        </w:tc>
      </w:tr>
      <w:tr w:rsidR="00E82EE7" w:rsidRPr="00662DD5" w14:paraId="510676A4" w14:textId="77777777" w:rsidTr="00EB0FEA">
        <w:trPr>
          <w:trHeight w:val="152"/>
        </w:trPr>
        <w:tc>
          <w:tcPr>
            <w:tcW w:w="1838" w:type="dxa"/>
            <w:vAlign w:val="center"/>
          </w:tcPr>
          <w:p w14:paraId="0CC7C313" w14:textId="77777777" w:rsidR="00E82EE7" w:rsidRPr="00662DD5" w:rsidRDefault="00E82EE7" w:rsidP="00EB0FEA">
            <w:pPr>
              <w:jc w:val="center"/>
              <w:rPr>
                <w:b/>
                <w:sz w:val="22"/>
                <w:szCs w:val="22"/>
              </w:rPr>
            </w:pPr>
            <w:r w:rsidRPr="00662DD5">
              <w:rPr>
                <w:b/>
                <w:sz w:val="22"/>
                <w:szCs w:val="22"/>
              </w:rPr>
              <w:t>Harvesteri, forvarderi, giljotiini, metsa</w:t>
            </w:r>
            <w:r w:rsidRPr="00662DD5">
              <w:rPr>
                <w:b/>
                <w:sz w:val="22"/>
                <w:szCs w:val="22"/>
              </w:rPr>
              <w:softHyphen/>
              <w:t>majanduslikuks tööks kohandatud põllu</w:t>
            </w:r>
            <w:r w:rsidRPr="00662DD5">
              <w:rPr>
                <w:b/>
                <w:sz w:val="22"/>
                <w:szCs w:val="22"/>
              </w:rPr>
              <w:softHyphen/>
              <w:t>majandusliku traktori, maapinnamasina operaatoril tööobjektil väljas olles</w:t>
            </w:r>
          </w:p>
        </w:tc>
        <w:tc>
          <w:tcPr>
            <w:tcW w:w="2126" w:type="dxa"/>
            <w:vAlign w:val="center"/>
          </w:tcPr>
          <w:p w14:paraId="66936540" w14:textId="77777777" w:rsidR="00E82EE7" w:rsidRPr="00662DD5" w:rsidRDefault="00E82EE7" w:rsidP="00EB0FEA">
            <w:pPr>
              <w:jc w:val="center"/>
              <w:rPr>
                <w:sz w:val="22"/>
                <w:szCs w:val="22"/>
              </w:rPr>
            </w:pPr>
            <w:r w:rsidRPr="00662DD5">
              <w:rPr>
                <w:sz w:val="22"/>
                <w:szCs w:val="22"/>
              </w:rPr>
              <w:t>Kinnised tugeva konstruktsiooniga ja libisemist takistava tallaga jalanõud</w:t>
            </w:r>
          </w:p>
        </w:tc>
        <w:tc>
          <w:tcPr>
            <w:tcW w:w="2410" w:type="dxa"/>
            <w:vAlign w:val="center"/>
          </w:tcPr>
          <w:p w14:paraId="3FA02EAD" w14:textId="77777777" w:rsidR="00E82EE7" w:rsidRPr="00662DD5" w:rsidRDefault="00E82EE7" w:rsidP="00EB0FEA">
            <w:pPr>
              <w:jc w:val="center"/>
              <w:rPr>
                <w:sz w:val="22"/>
                <w:szCs w:val="22"/>
              </w:rPr>
            </w:pPr>
            <w:r w:rsidRPr="00662DD5">
              <w:rPr>
                <w:sz w:val="22"/>
                <w:szCs w:val="22"/>
              </w:rPr>
              <w:t>-</w:t>
            </w:r>
          </w:p>
        </w:tc>
        <w:tc>
          <w:tcPr>
            <w:tcW w:w="1701" w:type="dxa"/>
            <w:vAlign w:val="center"/>
          </w:tcPr>
          <w:p w14:paraId="7F2B884C" w14:textId="77777777" w:rsidR="00E82EE7" w:rsidRPr="00662DD5" w:rsidRDefault="00E82EE7" w:rsidP="00EB0FEA">
            <w:pPr>
              <w:jc w:val="center"/>
              <w:rPr>
                <w:sz w:val="22"/>
                <w:szCs w:val="22"/>
              </w:rPr>
            </w:pPr>
            <w:r w:rsidRPr="00662DD5">
              <w:rPr>
                <w:sz w:val="22"/>
                <w:szCs w:val="22"/>
              </w:rPr>
              <w:t>Demaskeerivat värvi riietus (nt ohutusvest,</w:t>
            </w:r>
            <w:r w:rsidRPr="00662DD5">
              <w:rPr>
                <w:rFonts w:eastAsiaTheme="minorHAnsi"/>
                <w:sz w:val="22"/>
                <w:szCs w:val="22"/>
                <w:lang w:eastAsia="en-US"/>
              </w:rPr>
              <w:t xml:space="preserve"> </w:t>
            </w:r>
            <w:r w:rsidRPr="00662DD5">
              <w:rPr>
                <w:sz w:val="22"/>
                <w:szCs w:val="22"/>
              </w:rPr>
              <w:t xml:space="preserve">helkurvest) </w:t>
            </w:r>
          </w:p>
        </w:tc>
        <w:tc>
          <w:tcPr>
            <w:tcW w:w="1276" w:type="dxa"/>
            <w:vAlign w:val="center"/>
          </w:tcPr>
          <w:p w14:paraId="4418C990" w14:textId="77777777" w:rsidR="00E82EE7" w:rsidRPr="00662DD5" w:rsidRDefault="00E82EE7" w:rsidP="00EB0FEA">
            <w:pPr>
              <w:jc w:val="center"/>
              <w:rPr>
                <w:sz w:val="22"/>
                <w:szCs w:val="22"/>
              </w:rPr>
            </w:pPr>
            <w:r w:rsidRPr="00662DD5">
              <w:rPr>
                <w:sz w:val="22"/>
                <w:szCs w:val="22"/>
              </w:rPr>
              <w:t>-</w:t>
            </w:r>
          </w:p>
        </w:tc>
        <w:tc>
          <w:tcPr>
            <w:tcW w:w="1417" w:type="dxa"/>
            <w:vAlign w:val="center"/>
          </w:tcPr>
          <w:p w14:paraId="05F98031" w14:textId="77777777" w:rsidR="00E82EE7" w:rsidRPr="00662DD5" w:rsidRDefault="00E82EE7" w:rsidP="00EB0FEA">
            <w:pPr>
              <w:jc w:val="center"/>
              <w:rPr>
                <w:sz w:val="22"/>
                <w:szCs w:val="22"/>
              </w:rPr>
            </w:pPr>
            <w:r w:rsidRPr="00662DD5">
              <w:rPr>
                <w:sz w:val="22"/>
                <w:szCs w:val="22"/>
              </w:rPr>
              <w:t>Tähtaegne tööstuslik kaitsekiiver (EN 397)</w:t>
            </w:r>
          </w:p>
        </w:tc>
        <w:tc>
          <w:tcPr>
            <w:tcW w:w="1418" w:type="dxa"/>
            <w:vAlign w:val="center"/>
          </w:tcPr>
          <w:p w14:paraId="4FB79A56" w14:textId="77777777" w:rsidR="00E82EE7" w:rsidRPr="00662DD5" w:rsidRDefault="00E82EE7" w:rsidP="00EB0FEA">
            <w:pPr>
              <w:jc w:val="center"/>
              <w:rPr>
                <w:sz w:val="22"/>
                <w:szCs w:val="22"/>
              </w:rPr>
            </w:pPr>
            <w:r w:rsidRPr="00662DD5">
              <w:rPr>
                <w:sz w:val="22"/>
                <w:szCs w:val="22"/>
              </w:rPr>
              <w:t>-</w:t>
            </w:r>
          </w:p>
        </w:tc>
        <w:tc>
          <w:tcPr>
            <w:tcW w:w="1417" w:type="dxa"/>
            <w:vAlign w:val="center"/>
          </w:tcPr>
          <w:p w14:paraId="51A8BA78" w14:textId="77777777" w:rsidR="00E82EE7" w:rsidRPr="00662DD5" w:rsidRDefault="00E82EE7" w:rsidP="00EB0FEA">
            <w:pPr>
              <w:jc w:val="center"/>
              <w:rPr>
                <w:sz w:val="22"/>
                <w:szCs w:val="22"/>
              </w:rPr>
            </w:pPr>
            <w:r w:rsidRPr="00662DD5">
              <w:rPr>
                <w:sz w:val="22"/>
                <w:szCs w:val="22"/>
              </w:rPr>
              <w:t>-</w:t>
            </w:r>
          </w:p>
        </w:tc>
      </w:tr>
      <w:tr w:rsidR="00E82EE7" w:rsidRPr="00662DD5" w14:paraId="6C0CE739" w14:textId="77777777" w:rsidTr="00EB0FEA">
        <w:trPr>
          <w:trHeight w:val="152"/>
        </w:trPr>
        <w:tc>
          <w:tcPr>
            <w:tcW w:w="1838" w:type="dxa"/>
            <w:vAlign w:val="center"/>
          </w:tcPr>
          <w:p w14:paraId="000264BF" w14:textId="77777777" w:rsidR="00E82EE7" w:rsidRPr="00662DD5" w:rsidRDefault="00E82EE7" w:rsidP="00EB0FEA">
            <w:pPr>
              <w:jc w:val="center"/>
              <w:rPr>
                <w:b/>
                <w:sz w:val="22"/>
                <w:szCs w:val="22"/>
              </w:rPr>
            </w:pPr>
            <w:r w:rsidRPr="00662DD5">
              <w:rPr>
                <w:b/>
                <w:sz w:val="22"/>
                <w:szCs w:val="22"/>
              </w:rPr>
              <w:t>Puiduveoki, hakkuri, hakkpuidu konteinerveoki juhil tööobjektil väljas olles</w:t>
            </w:r>
          </w:p>
        </w:tc>
        <w:tc>
          <w:tcPr>
            <w:tcW w:w="2126" w:type="dxa"/>
            <w:vAlign w:val="center"/>
          </w:tcPr>
          <w:p w14:paraId="76DFADD4" w14:textId="77777777" w:rsidR="00E82EE7" w:rsidRPr="00662DD5" w:rsidRDefault="00E82EE7" w:rsidP="00EB0FEA">
            <w:pPr>
              <w:jc w:val="center"/>
              <w:rPr>
                <w:sz w:val="22"/>
                <w:szCs w:val="22"/>
              </w:rPr>
            </w:pPr>
            <w:r w:rsidRPr="00662DD5">
              <w:rPr>
                <w:sz w:val="22"/>
                <w:szCs w:val="22"/>
              </w:rPr>
              <w:t>Kinnised tugeva konstruktsiooniga ja libisemist takistava tallaga jalanõud</w:t>
            </w:r>
          </w:p>
        </w:tc>
        <w:tc>
          <w:tcPr>
            <w:tcW w:w="2410" w:type="dxa"/>
            <w:vAlign w:val="center"/>
          </w:tcPr>
          <w:p w14:paraId="7E1C91ED" w14:textId="77777777" w:rsidR="00E82EE7" w:rsidRPr="00662DD5" w:rsidRDefault="00E82EE7" w:rsidP="00EB0FEA">
            <w:pPr>
              <w:jc w:val="center"/>
              <w:rPr>
                <w:sz w:val="22"/>
                <w:szCs w:val="22"/>
              </w:rPr>
            </w:pPr>
            <w:r w:rsidRPr="00662DD5">
              <w:rPr>
                <w:sz w:val="22"/>
                <w:szCs w:val="22"/>
              </w:rPr>
              <w:t>-</w:t>
            </w:r>
          </w:p>
        </w:tc>
        <w:tc>
          <w:tcPr>
            <w:tcW w:w="1701" w:type="dxa"/>
            <w:vAlign w:val="center"/>
          </w:tcPr>
          <w:p w14:paraId="29173F17" w14:textId="77777777" w:rsidR="00E82EE7" w:rsidRPr="00662DD5" w:rsidRDefault="00E82EE7" w:rsidP="00EB0FEA">
            <w:pPr>
              <w:jc w:val="center"/>
              <w:rPr>
                <w:sz w:val="22"/>
                <w:szCs w:val="22"/>
              </w:rPr>
            </w:pPr>
            <w:r w:rsidRPr="00662DD5">
              <w:rPr>
                <w:sz w:val="22"/>
                <w:szCs w:val="22"/>
              </w:rPr>
              <w:t>Demaskeerivat värvi riietus (nt ohutusvest, helkurvest)</w:t>
            </w:r>
          </w:p>
        </w:tc>
        <w:tc>
          <w:tcPr>
            <w:tcW w:w="1276" w:type="dxa"/>
            <w:vAlign w:val="center"/>
          </w:tcPr>
          <w:p w14:paraId="7BDC10EC" w14:textId="77777777" w:rsidR="00E82EE7" w:rsidRPr="00662DD5" w:rsidRDefault="00E82EE7" w:rsidP="00EB0FEA">
            <w:pPr>
              <w:jc w:val="center"/>
              <w:rPr>
                <w:sz w:val="22"/>
                <w:szCs w:val="22"/>
              </w:rPr>
            </w:pPr>
            <w:r w:rsidRPr="00662DD5">
              <w:rPr>
                <w:sz w:val="22"/>
                <w:szCs w:val="22"/>
              </w:rPr>
              <w:t>-</w:t>
            </w:r>
          </w:p>
        </w:tc>
        <w:tc>
          <w:tcPr>
            <w:tcW w:w="1417" w:type="dxa"/>
            <w:vAlign w:val="center"/>
          </w:tcPr>
          <w:p w14:paraId="44821715" w14:textId="77777777" w:rsidR="00E82EE7" w:rsidRPr="00662DD5" w:rsidRDefault="00E82EE7" w:rsidP="00EB0FEA">
            <w:pPr>
              <w:jc w:val="center"/>
              <w:rPr>
                <w:sz w:val="22"/>
                <w:szCs w:val="22"/>
              </w:rPr>
            </w:pPr>
            <w:r w:rsidRPr="00662DD5">
              <w:rPr>
                <w:sz w:val="22"/>
                <w:szCs w:val="22"/>
              </w:rPr>
              <w:t>Tähtaegne tööstuslik kaitsekiiver (EN 397)</w:t>
            </w:r>
          </w:p>
        </w:tc>
        <w:tc>
          <w:tcPr>
            <w:tcW w:w="1418" w:type="dxa"/>
            <w:vAlign w:val="center"/>
          </w:tcPr>
          <w:p w14:paraId="4DBC6974" w14:textId="77777777" w:rsidR="00E82EE7" w:rsidRPr="00662DD5" w:rsidRDefault="00E82EE7" w:rsidP="00EB0FEA">
            <w:pPr>
              <w:jc w:val="center"/>
              <w:rPr>
                <w:sz w:val="22"/>
                <w:szCs w:val="22"/>
              </w:rPr>
            </w:pPr>
            <w:r w:rsidRPr="00662DD5">
              <w:rPr>
                <w:sz w:val="22"/>
                <w:szCs w:val="22"/>
              </w:rPr>
              <w:t>-</w:t>
            </w:r>
          </w:p>
        </w:tc>
        <w:tc>
          <w:tcPr>
            <w:tcW w:w="1417" w:type="dxa"/>
            <w:vAlign w:val="center"/>
          </w:tcPr>
          <w:p w14:paraId="50266566" w14:textId="77777777" w:rsidR="00E82EE7" w:rsidRPr="00662DD5" w:rsidRDefault="00E82EE7" w:rsidP="00EB0FEA">
            <w:pPr>
              <w:jc w:val="center"/>
              <w:rPr>
                <w:sz w:val="22"/>
                <w:szCs w:val="22"/>
              </w:rPr>
            </w:pPr>
            <w:r w:rsidRPr="00662DD5">
              <w:rPr>
                <w:sz w:val="22"/>
                <w:szCs w:val="22"/>
              </w:rPr>
              <w:t>-</w:t>
            </w:r>
          </w:p>
        </w:tc>
      </w:tr>
    </w:tbl>
    <w:p w14:paraId="26D2817F" w14:textId="77777777" w:rsidR="00D26B3F" w:rsidRPr="00662DD5" w:rsidRDefault="00D26B3F" w:rsidP="00D26B3F">
      <w:pPr>
        <w:jc w:val="both"/>
        <w:outlineLvl w:val="0"/>
      </w:pPr>
    </w:p>
    <w:p w14:paraId="74BEAA71" w14:textId="77777777" w:rsidR="00D26B3F" w:rsidRPr="00662DD5" w:rsidRDefault="00D26B3F" w:rsidP="00D26B3F">
      <w:pPr>
        <w:jc w:val="both"/>
        <w:outlineLvl w:val="0"/>
      </w:pPr>
      <w:r w:rsidRPr="00662DD5">
        <w:t>Poolte allkirjad:</w:t>
      </w:r>
    </w:p>
    <w:p w14:paraId="519DB1ED" w14:textId="77777777" w:rsidR="00D26B3F" w:rsidRPr="00662DD5" w:rsidRDefault="00D26B3F" w:rsidP="00D26B3F">
      <w:pPr>
        <w:jc w:val="both"/>
      </w:pPr>
      <w:r w:rsidRPr="00662DD5">
        <w:t>Tellija</w:t>
      </w:r>
      <w:r w:rsidRPr="00662DD5">
        <w:tab/>
      </w:r>
      <w:r w:rsidRPr="00662DD5">
        <w:tab/>
      </w:r>
      <w:r w:rsidRPr="00662DD5">
        <w:tab/>
      </w:r>
      <w:r w:rsidRPr="00662DD5">
        <w:tab/>
      </w:r>
      <w:r w:rsidRPr="00662DD5">
        <w:tab/>
      </w:r>
      <w:r w:rsidRPr="00662DD5">
        <w:tab/>
        <w:t xml:space="preserve">      Töövõtja </w:t>
      </w:r>
    </w:p>
    <w:p w14:paraId="29BFBB1F" w14:textId="77777777" w:rsidR="00D26B3F" w:rsidRPr="00662DD5" w:rsidRDefault="00D26B3F" w:rsidP="00D26B3F">
      <w:pPr>
        <w:jc w:val="both"/>
      </w:pPr>
    </w:p>
    <w:tbl>
      <w:tblPr>
        <w:tblStyle w:val="Kontuurtabel"/>
        <w:tblW w:w="8634" w:type="dxa"/>
        <w:tblBorders>
          <w:top w:val="none" w:sz="0" w:space="0" w:color="auto"/>
          <w:left w:val="none" w:sz="0" w:space="0" w:color="auto"/>
          <w:bottom w:val="dotted" w:sz="4"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239"/>
      </w:tblGrid>
      <w:tr w:rsidR="00D26B3F" w:rsidRPr="00D91937" w14:paraId="50AABE16" w14:textId="77777777" w:rsidTr="009233F7">
        <w:trPr>
          <w:trHeight w:val="565"/>
        </w:trPr>
        <w:tc>
          <w:tcPr>
            <w:tcW w:w="4395" w:type="dxa"/>
            <w:tcBorders>
              <w:top w:val="nil"/>
              <w:left w:val="nil"/>
              <w:bottom w:val="nil"/>
              <w:right w:val="nil"/>
            </w:tcBorders>
            <w:vAlign w:val="bottom"/>
          </w:tcPr>
          <w:p w14:paraId="3B7A6EED" w14:textId="77777777" w:rsidR="00D26B3F" w:rsidRPr="00662DD5" w:rsidRDefault="002F03A0" w:rsidP="009233F7">
            <w:pPr>
              <w:pStyle w:val="Pealkiri4"/>
              <w:ind w:left="864" w:hanging="864"/>
              <w:rPr>
                <w:b w:val="0"/>
                <w:lang w:eastAsia="en-US"/>
              </w:rPr>
            </w:pPr>
            <w:sdt>
              <w:sdtPr>
                <w:rPr>
                  <w:b w:val="0"/>
                  <w:lang w:eastAsia="en-US"/>
                </w:rPr>
                <w:id w:val="2097055563"/>
                <w:placeholder>
                  <w:docPart w:val="7E4491A076D94CCBA24C1E31D56B4B34"/>
                </w:placeholder>
                <w:comboBox>
                  <w:listItem w:displayText=" " w:value=" "/>
                  <w:listItem w:displayText="(allkirjastatud digitaalselt)" w:value="(allkirjastatud digitaalselt)"/>
                </w:comboBox>
              </w:sdtPr>
              <w:sdtEndPr/>
              <w:sdtContent>
                <w:r w:rsidR="00D26B3F" w:rsidRPr="00662DD5">
                  <w:rPr>
                    <w:b w:val="0"/>
                    <w:lang w:eastAsia="en-US"/>
                  </w:rPr>
                  <w:t>[Vali sobiv]</w:t>
                </w:r>
              </w:sdtContent>
            </w:sdt>
          </w:p>
        </w:tc>
        <w:tc>
          <w:tcPr>
            <w:tcW w:w="4239" w:type="dxa"/>
            <w:tcBorders>
              <w:top w:val="nil"/>
              <w:left w:val="nil"/>
              <w:bottom w:val="nil"/>
              <w:right w:val="nil"/>
            </w:tcBorders>
            <w:vAlign w:val="bottom"/>
          </w:tcPr>
          <w:p w14:paraId="62FE4BB1" w14:textId="77777777" w:rsidR="00D26B3F" w:rsidRPr="00D91937" w:rsidRDefault="002F03A0" w:rsidP="009233F7">
            <w:pPr>
              <w:pStyle w:val="Pealkiri4"/>
              <w:ind w:left="864" w:hanging="864"/>
              <w:rPr>
                <w:b w:val="0"/>
                <w:lang w:eastAsia="en-US"/>
              </w:rPr>
            </w:pPr>
            <w:sdt>
              <w:sdtPr>
                <w:rPr>
                  <w:b w:val="0"/>
                  <w:lang w:eastAsia="en-US"/>
                </w:rPr>
                <w:id w:val="-1580598460"/>
                <w:placeholder>
                  <w:docPart w:val="4CDC214CF25D44E5AFE21304F69D997E"/>
                </w:placeholder>
                <w:comboBox>
                  <w:listItem w:displayText=" " w:value=" "/>
                  <w:listItem w:displayText="(allkirjastatud digitaalselt)" w:value="(allkirjastatud digitaalselt)"/>
                </w:comboBox>
              </w:sdtPr>
              <w:sdtEndPr/>
              <w:sdtContent>
                <w:r w:rsidR="00D26B3F" w:rsidRPr="00662DD5">
                  <w:rPr>
                    <w:b w:val="0"/>
                    <w:lang w:eastAsia="en-US"/>
                  </w:rPr>
                  <w:t>[Vali sobiv]</w:t>
                </w:r>
              </w:sdtContent>
            </w:sdt>
          </w:p>
        </w:tc>
      </w:tr>
    </w:tbl>
    <w:p w14:paraId="414B2457" w14:textId="77777777" w:rsidR="00D26B3F" w:rsidRPr="00E21483" w:rsidRDefault="00D26B3F" w:rsidP="00D26B3F"/>
    <w:p w14:paraId="7ABDE8FB" w14:textId="77777777" w:rsidR="00CA1360" w:rsidRDefault="00CA1360" w:rsidP="003443C7">
      <w:pPr>
        <w:suppressAutoHyphens/>
        <w:jc w:val="both"/>
        <w:rPr>
          <w:sz w:val="22"/>
          <w:szCs w:val="22"/>
        </w:rPr>
      </w:pPr>
    </w:p>
    <w:p w14:paraId="44C83685" w14:textId="7C5BC138" w:rsidR="00760FFF" w:rsidRPr="00662DD5" w:rsidRDefault="00760FFF" w:rsidP="00760FFF">
      <w:pPr>
        <w:ind w:left="4248" w:firstLine="708"/>
        <w:jc w:val="right"/>
        <w:outlineLvl w:val="0"/>
        <w:rPr>
          <w:sz w:val="22"/>
          <w:szCs w:val="22"/>
        </w:rPr>
      </w:pPr>
      <w:r w:rsidRPr="00662DD5">
        <w:rPr>
          <w:sz w:val="22"/>
          <w:szCs w:val="22"/>
        </w:rPr>
        <w:lastRenderedPageBreak/>
        <w:t xml:space="preserve">Lisa </w:t>
      </w:r>
      <w:r>
        <w:rPr>
          <w:sz w:val="22"/>
          <w:szCs w:val="22"/>
        </w:rPr>
        <w:t>9</w:t>
      </w:r>
    </w:p>
    <w:p w14:paraId="4FE0706C" w14:textId="77777777" w:rsidR="00760FFF" w:rsidRPr="00662DD5" w:rsidRDefault="00760FFF" w:rsidP="00760FFF">
      <w:pPr>
        <w:ind w:left="4956"/>
        <w:jc w:val="right"/>
        <w:outlineLvl w:val="0"/>
        <w:rPr>
          <w:sz w:val="22"/>
          <w:szCs w:val="22"/>
        </w:rPr>
      </w:pPr>
      <w:r w:rsidRPr="00662DD5">
        <w:rPr>
          <w:sz w:val="22"/>
          <w:szCs w:val="22"/>
        </w:rPr>
        <w:t>RMK ja</w:t>
      </w:r>
    </w:p>
    <w:p w14:paraId="7045AC7C" w14:textId="3D5006C0" w:rsidR="00760FFF" w:rsidRPr="00662DD5" w:rsidRDefault="00760FFF" w:rsidP="00760FFF">
      <w:pPr>
        <w:ind w:left="4956"/>
        <w:jc w:val="right"/>
        <w:outlineLvl w:val="0"/>
        <w:rPr>
          <w:sz w:val="22"/>
          <w:szCs w:val="22"/>
        </w:rPr>
      </w:pPr>
      <w:r w:rsidRPr="00662DD5">
        <w:fldChar w:fldCharType="begin"/>
      </w:r>
      <w:r w:rsidRPr="00662DD5">
        <w:instrText xml:space="preserve"> MACROBUTTON  AcceptAllChangesInDoc [Sisesta juriidilise isiku või FIE nimi] </w:instrText>
      </w:r>
      <w:r w:rsidRPr="00662DD5">
        <w:fldChar w:fldCharType="end"/>
      </w:r>
      <w:r w:rsidRPr="00662DD5">
        <w:rPr>
          <w:sz w:val="22"/>
          <w:szCs w:val="22"/>
        </w:rPr>
        <w:t xml:space="preserve">vahelise </w:t>
      </w:r>
      <w:sdt>
        <w:sdtPr>
          <w:rPr>
            <w:sz w:val="22"/>
            <w:szCs w:val="22"/>
          </w:rPr>
          <w:id w:val="-1044598502"/>
          <w:placeholder>
            <w:docPart w:val="C34C9AC332F84121AE52B8A61734BAA1"/>
          </w:placeholder>
          <w:date>
            <w:dateFormat w:val="d.MM.yyyy"/>
            <w:lid w:val="et-EE"/>
            <w:storeMappedDataAs w:val="dateTime"/>
            <w:calendar w:val="gregorian"/>
          </w:date>
        </w:sdtPr>
        <w:sdtEndPr/>
        <w:sdtContent>
          <w:r w:rsidRPr="00662DD5">
            <w:rPr>
              <w:sz w:val="22"/>
              <w:szCs w:val="22"/>
            </w:rPr>
            <w:t>[Vali kuupäev]</w:t>
          </w:r>
        </w:sdtContent>
      </w:sdt>
      <w:r w:rsidRPr="00662DD5">
        <w:rPr>
          <w:sz w:val="22"/>
          <w:szCs w:val="22"/>
        </w:rPr>
        <w:t xml:space="preserve"> metsakasvatusteenuse raamlepingu nr </w:t>
      </w:r>
      <w:r w:rsidRPr="00662DD5">
        <w:rPr>
          <w:rStyle w:val="normal1"/>
          <w:rFonts w:eastAsia="Lucida Sans Unicode"/>
          <w:smallCaps/>
          <w:sz w:val="22"/>
          <w:szCs w:val="22"/>
        </w:rPr>
        <w:t>3-2.5.3/</w:t>
      </w:r>
      <w:r w:rsidRPr="00662DD5">
        <w:rPr>
          <w:sz w:val="22"/>
          <w:szCs w:val="22"/>
          <w:lang w:val="en-AU"/>
        </w:rPr>
        <w:fldChar w:fldCharType="begin"/>
      </w:r>
      <w:r w:rsidRPr="00662DD5">
        <w:rPr>
          <w:sz w:val="22"/>
          <w:szCs w:val="22"/>
          <w:lang w:val="fi-FI"/>
        </w:rPr>
        <w:instrText xml:space="preserve"> MACROBUTTON  AcceptAllChangesInDocAndStopTracking [Sisesta number]</w:instrText>
      </w:r>
      <w:r w:rsidRPr="00662DD5">
        <w:rPr>
          <w:sz w:val="22"/>
          <w:szCs w:val="22"/>
        </w:rPr>
        <w:fldChar w:fldCharType="end"/>
      </w:r>
      <w:r w:rsidRPr="00662DD5">
        <w:rPr>
          <w:sz w:val="22"/>
          <w:szCs w:val="22"/>
        </w:rPr>
        <w:t xml:space="preserve"> juurde</w:t>
      </w:r>
    </w:p>
    <w:p w14:paraId="3BF6F54D" w14:textId="3E7F06F6" w:rsidR="00760FFF" w:rsidRPr="00662DD5" w:rsidRDefault="00760FFF" w:rsidP="00760FFF">
      <w:pPr>
        <w:rPr>
          <w:b/>
          <w:bCs/>
        </w:rPr>
      </w:pPr>
      <w:r>
        <w:rPr>
          <w:b/>
          <w:bCs/>
        </w:rPr>
        <w:t>Istutuse kvaliteedimaatriks</w:t>
      </w:r>
    </w:p>
    <w:p w14:paraId="0C2D6650" w14:textId="77777777" w:rsidR="00760FFF" w:rsidRPr="00662DD5" w:rsidRDefault="00760FFF" w:rsidP="00760FFF">
      <w:pPr>
        <w:ind w:left="9204" w:firstLine="708"/>
      </w:pPr>
      <w:r w:rsidRPr="00662DD5">
        <w:t>(hiliseima digitaalallkirja kuupäev)</w:t>
      </w:r>
    </w:p>
    <w:p w14:paraId="44BACEA6" w14:textId="77777777" w:rsidR="00760FFF" w:rsidRPr="00662DD5" w:rsidRDefault="00760FFF" w:rsidP="00760FFF">
      <w:pPr>
        <w:ind w:left="9204" w:firstLine="708"/>
      </w:pPr>
    </w:p>
    <w:p w14:paraId="312F245D" w14:textId="77777777" w:rsidR="00760FFF" w:rsidRDefault="00760FFF" w:rsidP="003443C7">
      <w:pPr>
        <w:suppressAutoHyphens/>
        <w:jc w:val="both"/>
        <w:rPr>
          <w:sz w:val="22"/>
          <w:szCs w:val="22"/>
        </w:rPr>
      </w:pPr>
    </w:p>
    <w:tbl>
      <w:tblPr>
        <w:tblW w:w="13240" w:type="dxa"/>
        <w:tblLook w:val="04A0" w:firstRow="1" w:lastRow="0" w:firstColumn="1" w:lastColumn="0" w:noHBand="0" w:noVBand="1"/>
      </w:tblPr>
      <w:tblGrid>
        <w:gridCol w:w="1060"/>
        <w:gridCol w:w="2440"/>
        <w:gridCol w:w="3040"/>
        <w:gridCol w:w="2420"/>
        <w:gridCol w:w="3220"/>
        <w:gridCol w:w="1060"/>
      </w:tblGrid>
      <w:tr w:rsidR="00760FFF" w14:paraId="1F158985" w14:textId="77777777" w:rsidTr="00760FFF">
        <w:trPr>
          <w:trHeight w:val="288"/>
        </w:trPr>
        <w:tc>
          <w:tcPr>
            <w:tcW w:w="1060" w:type="dxa"/>
            <w:tcBorders>
              <w:top w:val="single" w:sz="8" w:space="0" w:color="auto"/>
              <w:left w:val="single" w:sz="8" w:space="0" w:color="auto"/>
              <w:bottom w:val="single" w:sz="8" w:space="0" w:color="auto"/>
              <w:right w:val="single" w:sz="4" w:space="0" w:color="auto"/>
            </w:tcBorders>
            <w:shd w:val="clear" w:color="000000" w:fill="C0E6F5"/>
            <w:noWrap/>
            <w:vAlign w:val="bottom"/>
            <w:hideMark/>
          </w:tcPr>
          <w:p w14:paraId="3B492C9E" w14:textId="77777777" w:rsidR="00760FFF" w:rsidRDefault="00760FFF">
            <w:pPr>
              <w:jc w:val="center"/>
              <w:rPr>
                <w:rFonts w:ascii="Aptos Narrow" w:hAnsi="Aptos Narrow"/>
                <w:b/>
                <w:bCs/>
                <w:color w:val="000000"/>
                <w:sz w:val="22"/>
                <w:szCs w:val="22"/>
              </w:rPr>
            </w:pPr>
            <w:r>
              <w:rPr>
                <w:rFonts w:ascii="Aptos Narrow" w:hAnsi="Aptos Narrow"/>
                <w:b/>
                <w:bCs/>
                <w:color w:val="000000"/>
                <w:sz w:val="22"/>
                <w:szCs w:val="22"/>
              </w:rPr>
              <w:t>Jrk</w:t>
            </w:r>
          </w:p>
        </w:tc>
        <w:tc>
          <w:tcPr>
            <w:tcW w:w="2440" w:type="dxa"/>
            <w:tcBorders>
              <w:top w:val="single" w:sz="8" w:space="0" w:color="auto"/>
              <w:left w:val="nil"/>
              <w:bottom w:val="single" w:sz="8" w:space="0" w:color="auto"/>
              <w:right w:val="single" w:sz="4" w:space="0" w:color="auto"/>
            </w:tcBorders>
            <w:shd w:val="clear" w:color="000000" w:fill="C0E6F5"/>
            <w:noWrap/>
            <w:vAlign w:val="bottom"/>
            <w:hideMark/>
          </w:tcPr>
          <w:p w14:paraId="014189D6" w14:textId="77777777" w:rsidR="00760FFF" w:rsidRDefault="00760FFF">
            <w:pPr>
              <w:jc w:val="center"/>
              <w:rPr>
                <w:rFonts w:ascii="Aptos Narrow" w:hAnsi="Aptos Narrow"/>
                <w:b/>
                <w:bCs/>
                <w:color w:val="000000"/>
                <w:sz w:val="22"/>
                <w:szCs w:val="22"/>
              </w:rPr>
            </w:pPr>
            <w:r>
              <w:rPr>
                <w:rFonts w:ascii="Aptos Narrow" w:hAnsi="Aptos Narrow"/>
                <w:b/>
                <w:bCs/>
                <w:color w:val="000000"/>
                <w:sz w:val="22"/>
                <w:szCs w:val="22"/>
              </w:rPr>
              <w:t>Kvaliteedikriteerium</w:t>
            </w:r>
          </w:p>
        </w:tc>
        <w:tc>
          <w:tcPr>
            <w:tcW w:w="3040" w:type="dxa"/>
            <w:tcBorders>
              <w:top w:val="single" w:sz="8" w:space="0" w:color="auto"/>
              <w:left w:val="nil"/>
              <w:bottom w:val="single" w:sz="8" w:space="0" w:color="auto"/>
              <w:right w:val="single" w:sz="4" w:space="0" w:color="auto"/>
            </w:tcBorders>
            <w:shd w:val="clear" w:color="000000" w:fill="C0E6F5"/>
            <w:noWrap/>
            <w:vAlign w:val="bottom"/>
            <w:hideMark/>
          </w:tcPr>
          <w:p w14:paraId="4A518173" w14:textId="77777777" w:rsidR="00760FFF" w:rsidRDefault="00760FFF">
            <w:pPr>
              <w:jc w:val="center"/>
              <w:rPr>
                <w:rFonts w:ascii="Aptos Narrow" w:hAnsi="Aptos Narrow"/>
                <w:b/>
                <w:bCs/>
                <w:color w:val="000000"/>
                <w:sz w:val="22"/>
                <w:szCs w:val="22"/>
              </w:rPr>
            </w:pPr>
            <w:r>
              <w:rPr>
                <w:rFonts w:ascii="Aptos Narrow" w:hAnsi="Aptos Narrow"/>
                <w:b/>
                <w:bCs/>
                <w:color w:val="000000"/>
                <w:sz w:val="22"/>
                <w:szCs w:val="22"/>
              </w:rPr>
              <w:t>Hindamiskriteerium</w:t>
            </w:r>
          </w:p>
        </w:tc>
        <w:tc>
          <w:tcPr>
            <w:tcW w:w="2420" w:type="dxa"/>
            <w:tcBorders>
              <w:top w:val="single" w:sz="8" w:space="0" w:color="auto"/>
              <w:left w:val="nil"/>
              <w:bottom w:val="single" w:sz="8" w:space="0" w:color="auto"/>
              <w:right w:val="single" w:sz="4" w:space="0" w:color="auto"/>
            </w:tcBorders>
            <w:shd w:val="clear" w:color="000000" w:fill="C0E6F5"/>
            <w:vAlign w:val="bottom"/>
            <w:hideMark/>
          </w:tcPr>
          <w:p w14:paraId="33E00726" w14:textId="77777777" w:rsidR="00760FFF" w:rsidRDefault="00760FFF">
            <w:pPr>
              <w:jc w:val="center"/>
              <w:rPr>
                <w:rFonts w:ascii="Aptos Narrow" w:hAnsi="Aptos Narrow"/>
                <w:b/>
                <w:bCs/>
                <w:color w:val="000000"/>
                <w:sz w:val="22"/>
                <w:szCs w:val="22"/>
              </w:rPr>
            </w:pPr>
            <w:r>
              <w:rPr>
                <w:rFonts w:ascii="Aptos Narrow" w:hAnsi="Aptos Narrow"/>
                <w:b/>
                <w:bCs/>
                <w:color w:val="000000"/>
                <w:sz w:val="22"/>
                <w:szCs w:val="22"/>
              </w:rPr>
              <w:t>Mittevastavus</w:t>
            </w:r>
          </w:p>
        </w:tc>
        <w:tc>
          <w:tcPr>
            <w:tcW w:w="3220" w:type="dxa"/>
            <w:tcBorders>
              <w:top w:val="single" w:sz="8" w:space="0" w:color="auto"/>
              <w:left w:val="nil"/>
              <w:bottom w:val="single" w:sz="8" w:space="0" w:color="auto"/>
              <w:right w:val="single" w:sz="8" w:space="0" w:color="auto"/>
            </w:tcBorders>
            <w:shd w:val="clear" w:color="000000" w:fill="C0E6F5"/>
            <w:noWrap/>
            <w:vAlign w:val="bottom"/>
            <w:hideMark/>
          </w:tcPr>
          <w:p w14:paraId="347F111A" w14:textId="77777777" w:rsidR="00760FFF" w:rsidRDefault="00760FFF">
            <w:pPr>
              <w:jc w:val="center"/>
              <w:rPr>
                <w:rFonts w:ascii="Aptos Narrow" w:hAnsi="Aptos Narrow"/>
                <w:b/>
                <w:bCs/>
                <w:color w:val="000000"/>
                <w:sz w:val="22"/>
                <w:szCs w:val="22"/>
              </w:rPr>
            </w:pPr>
            <w:r>
              <w:rPr>
                <w:rFonts w:ascii="Aptos Narrow" w:hAnsi="Aptos Narrow"/>
                <w:b/>
                <w:bCs/>
                <w:color w:val="000000"/>
                <w:sz w:val="22"/>
                <w:szCs w:val="22"/>
              </w:rPr>
              <w:t>Sanktsioon</w:t>
            </w:r>
          </w:p>
        </w:tc>
        <w:tc>
          <w:tcPr>
            <w:tcW w:w="1060" w:type="dxa"/>
            <w:tcBorders>
              <w:top w:val="nil"/>
              <w:left w:val="nil"/>
              <w:bottom w:val="nil"/>
              <w:right w:val="nil"/>
            </w:tcBorders>
            <w:noWrap/>
            <w:vAlign w:val="bottom"/>
            <w:hideMark/>
          </w:tcPr>
          <w:p w14:paraId="09BFD330" w14:textId="77777777" w:rsidR="00760FFF" w:rsidRDefault="00760FFF">
            <w:pPr>
              <w:jc w:val="center"/>
              <w:rPr>
                <w:rFonts w:ascii="Aptos Narrow" w:hAnsi="Aptos Narrow"/>
                <w:b/>
                <w:bCs/>
                <w:color w:val="000000"/>
                <w:sz w:val="22"/>
                <w:szCs w:val="22"/>
              </w:rPr>
            </w:pPr>
          </w:p>
        </w:tc>
      </w:tr>
      <w:tr w:rsidR="00760FFF" w14:paraId="19EC4024" w14:textId="77777777" w:rsidTr="00760FFF">
        <w:trPr>
          <w:trHeight w:val="276"/>
        </w:trPr>
        <w:tc>
          <w:tcPr>
            <w:tcW w:w="1060" w:type="dxa"/>
            <w:tcBorders>
              <w:top w:val="nil"/>
              <w:left w:val="single" w:sz="8" w:space="0" w:color="auto"/>
              <w:bottom w:val="single" w:sz="4" w:space="0" w:color="auto"/>
              <w:right w:val="single" w:sz="4" w:space="0" w:color="auto"/>
            </w:tcBorders>
            <w:shd w:val="clear" w:color="000000" w:fill="FBE2D5"/>
            <w:noWrap/>
            <w:vAlign w:val="bottom"/>
            <w:hideMark/>
          </w:tcPr>
          <w:p w14:paraId="184965D2" w14:textId="77777777" w:rsidR="00760FFF" w:rsidRPr="00760FFF" w:rsidRDefault="00760FFF">
            <w:pPr>
              <w:jc w:val="center"/>
              <w:rPr>
                <w:b/>
                <w:bCs/>
                <w:color w:val="000000"/>
                <w:sz w:val="22"/>
                <w:szCs w:val="22"/>
              </w:rPr>
            </w:pPr>
            <w:r w:rsidRPr="00760FFF">
              <w:rPr>
                <w:b/>
                <w:bCs/>
                <w:color w:val="000000"/>
                <w:sz w:val="22"/>
                <w:szCs w:val="22"/>
              </w:rPr>
              <w:t>1</w:t>
            </w:r>
          </w:p>
        </w:tc>
        <w:tc>
          <w:tcPr>
            <w:tcW w:w="2440" w:type="dxa"/>
            <w:tcBorders>
              <w:top w:val="nil"/>
              <w:left w:val="nil"/>
              <w:bottom w:val="single" w:sz="4" w:space="0" w:color="auto"/>
              <w:right w:val="single" w:sz="4" w:space="0" w:color="auto"/>
            </w:tcBorders>
            <w:shd w:val="clear" w:color="000000" w:fill="FBE2D5"/>
            <w:noWrap/>
            <w:vAlign w:val="bottom"/>
            <w:hideMark/>
          </w:tcPr>
          <w:p w14:paraId="52D3ED19" w14:textId="77777777" w:rsidR="00760FFF" w:rsidRPr="00760FFF" w:rsidRDefault="00760FFF">
            <w:pPr>
              <w:jc w:val="center"/>
              <w:rPr>
                <w:b/>
                <w:bCs/>
                <w:color w:val="000000"/>
                <w:sz w:val="22"/>
                <w:szCs w:val="22"/>
              </w:rPr>
            </w:pPr>
            <w:r w:rsidRPr="00760FFF">
              <w:rPr>
                <w:b/>
                <w:bCs/>
                <w:color w:val="000000"/>
                <w:sz w:val="22"/>
                <w:szCs w:val="22"/>
              </w:rPr>
              <w:t>Istutustööde kvaliteet</w:t>
            </w:r>
          </w:p>
        </w:tc>
        <w:tc>
          <w:tcPr>
            <w:tcW w:w="3040" w:type="dxa"/>
            <w:tcBorders>
              <w:top w:val="nil"/>
              <w:left w:val="nil"/>
              <w:bottom w:val="single" w:sz="4" w:space="0" w:color="auto"/>
              <w:right w:val="single" w:sz="4" w:space="0" w:color="auto"/>
            </w:tcBorders>
            <w:shd w:val="clear" w:color="000000" w:fill="FBE2D5"/>
            <w:noWrap/>
            <w:vAlign w:val="bottom"/>
            <w:hideMark/>
          </w:tcPr>
          <w:p w14:paraId="273BC0AF" w14:textId="77777777" w:rsidR="00760FFF" w:rsidRPr="00760FFF" w:rsidRDefault="00760FFF">
            <w:pPr>
              <w:jc w:val="center"/>
              <w:rPr>
                <w:b/>
                <w:bCs/>
                <w:color w:val="000000"/>
                <w:sz w:val="22"/>
                <w:szCs w:val="22"/>
              </w:rPr>
            </w:pPr>
            <w:r w:rsidRPr="00760FFF">
              <w:rPr>
                <w:b/>
                <w:bCs/>
                <w:color w:val="000000"/>
                <w:sz w:val="22"/>
                <w:szCs w:val="22"/>
              </w:rPr>
              <w:t>Vastavusnõue</w:t>
            </w:r>
          </w:p>
        </w:tc>
        <w:tc>
          <w:tcPr>
            <w:tcW w:w="2420" w:type="dxa"/>
            <w:tcBorders>
              <w:top w:val="nil"/>
              <w:left w:val="nil"/>
              <w:bottom w:val="single" w:sz="4" w:space="0" w:color="auto"/>
              <w:right w:val="single" w:sz="4" w:space="0" w:color="auto"/>
            </w:tcBorders>
            <w:shd w:val="clear" w:color="000000" w:fill="FBE2D5"/>
            <w:noWrap/>
            <w:vAlign w:val="bottom"/>
            <w:hideMark/>
          </w:tcPr>
          <w:p w14:paraId="3A5BC2EE" w14:textId="77777777" w:rsidR="00760FFF" w:rsidRPr="00760FFF" w:rsidRDefault="00760FFF">
            <w:pPr>
              <w:jc w:val="center"/>
              <w:rPr>
                <w:b/>
                <w:bCs/>
                <w:color w:val="000000"/>
                <w:sz w:val="22"/>
                <w:szCs w:val="22"/>
              </w:rPr>
            </w:pPr>
            <w:r w:rsidRPr="00760FFF">
              <w:rPr>
                <w:b/>
                <w:bCs/>
                <w:color w:val="000000"/>
                <w:sz w:val="22"/>
                <w:szCs w:val="22"/>
              </w:rPr>
              <w:t xml:space="preserve">Taime tk / proovitükil </w:t>
            </w:r>
          </w:p>
        </w:tc>
        <w:tc>
          <w:tcPr>
            <w:tcW w:w="3220" w:type="dxa"/>
            <w:tcBorders>
              <w:top w:val="nil"/>
              <w:left w:val="nil"/>
              <w:bottom w:val="single" w:sz="4" w:space="0" w:color="auto"/>
              <w:right w:val="single" w:sz="8" w:space="0" w:color="auto"/>
            </w:tcBorders>
            <w:shd w:val="clear" w:color="000000" w:fill="FBE2D5"/>
            <w:noWrap/>
            <w:vAlign w:val="bottom"/>
            <w:hideMark/>
          </w:tcPr>
          <w:p w14:paraId="6D51F7A1" w14:textId="77777777" w:rsidR="00760FFF" w:rsidRPr="00760FFF" w:rsidRDefault="00760FFF">
            <w:pPr>
              <w:jc w:val="center"/>
              <w:rPr>
                <w:b/>
                <w:bCs/>
                <w:color w:val="000000"/>
                <w:sz w:val="22"/>
                <w:szCs w:val="22"/>
              </w:rPr>
            </w:pPr>
            <w:r w:rsidRPr="00760FFF">
              <w:rPr>
                <w:b/>
                <w:bCs/>
                <w:color w:val="000000"/>
                <w:sz w:val="22"/>
                <w:szCs w:val="22"/>
              </w:rPr>
              <w:t> </w:t>
            </w:r>
          </w:p>
        </w:tc>
        <w:tc>
          <w:tcPr>
            <w:tcW w:w="1060" w:type="dxa"/>
            <w:tcBorders>
              <w:top w:val="nil"/>
              <w:left w:val="nil"/>
              <w:bottom w:val="nil"/>
              <w:right w:val="nil"/>
            </w:tcBorders>
            <w:noWrap/>
            <w:vAlign w:val="bottom"/>
            <w:hideMark/>
          </w:tcPr>
          <w:p w14:paraId="7C95CD27" w14:textId="77777777" w:rsidR="00760FFF" w:rsidRDefault="00760FFF">
            <w:pPr>
              <w:jc w:val="center"/>
              <w:rPr>
                <w:rFonts w:ascii="Aptos Narrow" w:hAnsi="Aptos Narrow"/>
                <w:b/>
                <w:bCs/>
                <w:color w:val="000000"/>
                <w:sz w:val="22"/>
                <w:szCs w:val="22"/>
              </w:rPr>
            </w:pPr>
          </w:p>
        </w:tc>
      </w:tr>
      <w:tr w:rsidR="00760FFF" w14:paraId="357B62D2" w14:textId="77777777" w:rsidTr="00760FFF">
        <w:trPr>
          <w:trHeight w:val="828"/>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7655902" w14:textId="77777777" w:rsidR="00760FFF" w:rsidRPr="00760FFF" w:rsidRDefault="00760FFF">
            <w:pPr>
              <w:rPr>
                <w:color w:val="000000"/>
                <w:sz w:val="22"/>
                <w:szCs w:val="22"/>
              </w:rPr>
            </w:pPr>
            <w:r w:rsidRPr="00760FFF">
              <w:rPr>
                <w:color w:val="000000"/>
                <w:sz w:val="22"/>
                <w:szCs w:val="22"/>
              </w:rPr>
              <w:t>1.1.</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2614507C" w14:textId="77777777" w:rsidR="00760FFF" w:rsidRPr="00760FFF" w:rsidRDefault="00760FFF">
            <w:pPr>
              <w:rPr>
                <w:color w:val="000000"/>
                <w:sz w:val="22"/>
                <w:szCs w:val="22"/>
              </w:rPr>
            </w:pPr>
            <w:r w:rsidRPr="00760FFF">
              <w:rPr>
                <w:color w:val="000000"/>
                <w:sz w:val="22"/>
                <w:szCs w:val="22"/>
              </w:rPr>
              <w:t>Taim kinni</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746065B5" w14:textId="77777777" w:rsidR="00760FFF" w:rsidRPr="00760FFF" w:rsidRDefault="00760FFF">
            <w:pPr>
              <w:rPr>
                <w:color w:val="000000"/>
                <w:sz w:val="22"/>
                <w:szCs w:val="22"/>
              </w:rPr>
            </w:pPr>
            <w:r w:rsidRPr="00760FFF">
              <w:rPr>
                <w:color w:val="000000"/>
                <w:sz w:val="22"/>
                <w:szCs w:val="22"/>
              </w:rPr>
              <w:t>Taim püsib pinnases mõõdukalt randmega taimeladvast tõmmetes</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312AC797"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5137C8FE" w14:textId="77777777" w:rsidR="00760FFF" w:rsidRPr="00760FFF" w:rsidRDefault="00760FFF">
            <w:pPr>
              <w:jc w:val="center"/>
              <w:rPr>
                <w:color w:val="000000"/>
                <w:sz w:val="22"/>
                <w:szCs w:val="22"/>
              </w:rPr>
            </w:pPr>
            <w:r w:rsidRPr="00760FFF">
              <w:rPr>
                <w:color w:val="000000"/>
                <w:sz w:val="22"/>
                <w:szCs w:val="22"/>
              </w:rPr>
              <w:t>Puudused kõrvaldatakse 3 tööpäeva jooksul, töid ei võeta vastu</w:t>
            </w:r>
          </w:p>
        </w:tc>
        <w:tc>
          <w:tcPr>
            <w:tcW w:w="1060" w:type="dxa"/>
            <w:tcBorders>
              <w:top w:val="nil"/>
              <w:left w:val="single" w:sz="4" w:space="0" w:color="auto"/>
              <w:bottom w:val="nil"/>
              <w:right w:val="nil"/>
            </w:tcBorders>
            <w:noWrap/>
            <w:vAlign w:val="bottom"/>
            <w:hideMark/>
          </w:tcPr>
          <w:p w14:paraId="642689A5" w14:textId="77777777" w:rsidR="00760FFF" w:rsidRDefault="00760FFF">
            <w:pPr>
              <w:jc w:val="center"/>
              <w:rPr>
                <w:rFonts w:ascii="Aptos Narrow" w:hAnsi="Aptos Narrow"/>
                <w:color w:val="000000"/>
                <w:sz w:val="22"/>
                <w:szCs w:val="22"/>
              </w:rPr>
            </w:pPr>
          </w:p>
        </w:tc>
      </w:tr>
      <w:tr w:rsidR="00760FFF" w14:paraId="03A8B196" w14:textId="77777777" w:rsidTr="00760FFF">
        <w:trPr>
          <w:trHeight w:val="828"/>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98AF0FF" w14:textId="77777777" w:rsidR="00760FFF" w:rsidRPr="00760FFF" w:rsidRDefault="00760FFF">
            <w:pPr>
              <w:rPr>
                <w:color w:val="000000"/>
                <w:sz w:val="22"/>
                <w:szCs w:val="22"/>
              </w:rPr>
            </w:pPr>
            <w:r w:rsidRPr="00760FFF">
              <w:rPr>
                <w:color w:val="000000"/>
                <w:sz w:val="22"/>
                <w:szCs w:val="22"/>
              </w:rPr>
              <w:t>1.2.</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424C5741" w14:textId="77777777" w:rsidR="00760FFF" w:rsidRPr="00760FFF" w:rsidRDefault="00760FFF">
            <w:pPr>
              <w:rPr>
                <w:color w:val="000000"/>
                <w:sz w:val="22"/>
                <w:szCs w:val="22"/>
              </w:rPr>
            </w:pPr>
            <w:r w:rsidRPr="00760FFF">
              <w:rPr>
                <w:color w:val="000000"/>
                <w:sz w:val="22"/>
                <w:szCs w:val="22"/>
              </w:rPr>
              <w:t>Taim püstises asendis</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05BC32AE" w14:textId="77777777" w:rsidR="00760FFF" w:rsidRPr="00760FFF" w:rsidRDefault="00760FFF">
            <w:pPr>
              <w:rPr>
                <w:color w:val="000000"/>
                <w:sz w:val="22"/>
                <w:szCs w:val="22"/>
              </w:rPr>
            </w:pPr>
            <w:r w:rsidRPr="00760FFF">
              <w:rPr>
                <w:color w:val="000000"/>
                <w:sz w:val="22"/>
                <w:szCs w:val="22"/>
              </w:rPr>
              <w:t>Taime kaldenurk visuaalselt maapinna suhtes 90 kraadi</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1FF0FD6D"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7B370B9F" w14:textId="77777777" w:rsidR="00760FFF" w:rsidRPr="00760FFF" w:rsidRDefault="00760FFF">
            <w:pPr>
              <w:jc w:val="center"/>
              <w:rPr>
                <w:color w:val="000000"/>
                <w:sz w:val="22"/>
                <w:szCs w:val="22"/>
              </w:rPr>
            </w:pPr>
            <w:r w:rsidRPr="00760FFF">
              <w:rPr>
                <w:color w:val="000000"/>
                <w:sz w:val="22"/>
                <w:szCs w:val="22"/>
              </w:rPr>
              <w:t>Puudused kõrvaldatakse 3 tööpäeva jooksul, töid ei võeta vastu</w:t>
            </w:r>
          </w:p>
        </w:tc>
        <w:tc>
          <w:tcPr>
            <w:tcW w:w="1060" w:type="dxa"/>
            <w:tcBorders>
              <w:top w:val="nil"/>
              <w:left w:val="single" w:sz="4" w:space="0" w:color="auto"/>
              <w:bottom w:val="nil"/>
              <w:right w:val="nil"/>
            </w:tcBorders>
            <w:noWrap/>
            <w:vAlign w:val="bottom"/>
            <w:hideMark/>
          </w:tcPr>
          <w:p w14:paraId="09C5C87A" w14:textId="77777777" w:rsidR="00760FFF" w:rsidRDefault="00760FFF">
            <w:pPr>
              <w:jc w:val="center"/>
              <w:rPr>
                <w:rFonts w:ascii="Aptos Narrow" w:hAnsi="Aptos Narrow"/>
                <w:color w:val="000000"/>
                <w:sz w:val="22"/>
                <w:szCs w:val="22"/>
              </w:rPr>
            </w:pPr>
          </w:p>
        </w:tc>
      </w:tr>
      <w:tr w:rsidR="00760FFF" w14:paraId="3D36B25C" w14:textId="77777777" w:rsidTr="00760FFF">
        <w:trPr>
          <w:trHeight w:val="1104"/>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9B182FB" w14:textId="77777777" w:rsidR="00760FFF" w:rsidRPr="00760FFF" w:rsidRDefault="00760FFF">
            <w:pPr>
              <w:rPr>
                <w:color w:val="000000"/>
                <w:sz w:val="22"/>
                <w:szCs w:val="22"/>
              </w:rPr>
            </w:pPr>
            <w:r w:rsidRPr="00760FFF">
              <w:rPr>
                <w:color w:val="000000"/>
                <w:sz w:val="22"/>
                <w:szCs w:val="22"/>
              </w:rPr>
              <w:t>1.3.</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29FADFEE" w14:textId="77777777" w:rsidR="00760FFF" w:rsidRPr="00760FFF" w:rsidRDefault="00760FFF">
            <w:pPr>
              <w:rPr>
                <w:color w:val="000000"/>
                <w:sz w:val="22"/>
                <w:szCs w:val="22"/>
              </w:rPr>
            </w:pPr>
            <w:r w:rsidRPr="00760FFF">
              <w:rPr>
                <w:color w:val="000000"/>
                <w:sz w:val="22"/>
                <w:szCs w:val="22"/>
              </w:rPr>
              <w:t>Istutussügavus</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186D73F9" w14:textId="77777777" w:rsidR="00760FFF" w:rsidRPr="00760FFF" w:rsidRDefault="00760FFF">
            <w:pPr>
              <w:rPr>
                <w:color w:val="000000"/>
                <w:sz w:val="22"/>
                <w:szCs w:val="22"/>
              </w:rPr>
            </w:pPr>
            <w:r w:rsidRPr="00760FFF">
              <w:rPr>
                <w:color w:val="000000"/>
                <w:sz w:val="22"/>
                <w:szCs w:val="22"/>
              </w:rPr>
              <w:t>Juurekava on täielikult pinnases ja juurekael on ümbritsevast maapinnast kõrgemal</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3A06C803"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3133E98A" w14:textId="77777777" w:rsidR="00760FFF" w:rsidRPr="00760FFF" w:rsidRDefault="00760FFF">
            <w:pPr>
              <w:jc w:val="center"/>
              <w:rPr>
                <w:color w:val="000000"/>
                <w:sz w:val="22"/>
                <w:szCs w:val="22"/>
              </w:rPr>
            </w:pPr>
            <w:r w:rsidRPr="00760FFF">
              <w:rPr>
                <w:color w:val="000000"/>
                <w:sz w:val="22"/>
                <w:szCs w:val="22"/>
              </w:rPr>
              <w:t>Puudused kõrvaldatakse 3 tööpäeva jooksul, töid ei võeta vastu</w:t>
            </w:r>
          </w:p>
        </w:tc>
        <w:tc>
          <w:tcPr>
            <w:tcW w:w="1060" w:type="dxa"/>
            <w:tcBorders>
              <w:top w:val="nil"/>
              <w:left w:val="single" w:sz="4" w:space="0" w:color="auto"/>
              <w:bottom w:val="nil"/>
              <w:right w:val="nil"/>
            </w:tcBorders>
            <w:noWrap/>
            <w:vAlign w:val="bottom"/>
            <w:hideMark/>
          </w:tcPr>
          <w:p w14:paraId="2F9333CB" w14:textId="77777777" w:rsidR="00760FFF" w:rsidRDefault="00760FFF">
            <w:pPr>
              <w:jc w:val="center"/>
              <w:rPr>
                <w:rFonts w:ascii="Aptos Narrow" w:hAnsi="Aptos Narrow"/>
                <w:color w:val="000000"/>
                <w:sz w:val="22"/>
                <w:szCs w:val="22"/>
              </w:rPr>
            </w:pPr>
          </w:p>
        </w:tc>
      </w:tr>
      <w:tr w:rsidR="00760FFF" w14:paraId="5D507FC6" w14:textId="77777777" w:rsidTr="00760FFF">
        <w:trPr>
          <w:trHeight w:val="1380"/>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665556D" w14:textId="77777777" w:rsidR="00760FFF" w:rsidRPr="00760FFF" w:rsidRDefault="00760FFF">
            <w:pPr>
              <w:rPr>
                <w:color w:val="000000"/>
                <w:sz w:val="22"/>
                <w:szCs w:val="22"/>
              </w:rPr>
            </w:pPr>
            <w:r w:rsidRPr="00760FFF">
              <w:rPr>
                <w:color w:val="000000"/>
                <w:sz w:val="22"/>
                <w:szCs w:val="22"/>
              </w:rPr>
              <w:t>1.4.</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288B26EB" w14:textId="77777777" w:rsidR="00760FFF" w:rsidRPr="00760FFF" w:rsidRDefault="00760FFF">
            <w:pPr>
              <w:rPr>
                <w:color w:val="000000"/>
                <w:sz w:val="22"/>
                <w:szCs w:val="22"/>
              </w:rPr>
            </w:pPr>
            <w:r w:rsidRPr="00760FFF">
              <w:rPr>
                <w:color w:val="000000"/>
                <w:sz w:val="22"/>
                <w:szCs w:val="22"/>
              </w:rPr>
              <w:t>Istutuskoht</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7D60C3A2" w14:textId="77777777" w:rsidR="00760FFF" w:rsidRPr="00760FFF" w:rsidRDefault="00760FFF">
            <w:pPr>
              <w:rPr>
                <w:color w:val="000000"/>
                <w:sz w:val="22"/>
                <w:szCs w:val="22"/>
              </w:rPr>
            </w:pPr>
            <w:r w:rsidRPr="00760FFF">
              <w:rPr>
                <w:color w:val="000000"/>
                <w:sz w:val="22"/>
                <w:szCs w:val="22"/>
              </w:rPr>
              <w:t>Taim on istutatud vao nõlvale ligniiskel pinnasel. Taim on istutatud vao põhja kuival pinnasel. Taim on istutatud mätta või lapi peale</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043E1BE3"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5DC074A8" w14:textId="77777777" w:rsidR="00760FFF" w:rsidRPr="00760FFF" w:rsidRDefault="00760FFF">
            <w:pPr>
              <w:jc w:val="center"/>
              <w:rPr>
                <w:color w:val="000000"/>
                <w:sz w:val="22"/>
                <w:szCs w:val="22"/>
              </w:rPr>
            </w:pPr>
            <w:r w:rsidRPr="00760FFF">
              <w:rPr>
                <w:color w:val="000000"/>
                <w:sz w:val="22"/>
                <w:szCs w:val="22"/>
              </w:rPr>
              <w:t>Puudused kõrvaldatakse 3 tööpäeva jooksul, töid ei võeta vastu</w:t>
            </w:r>
          </w:p>
        </w:tc>
        <w:tc>
          <w:tcPr>
            <w:tcW w:w="1060" w:type="dxa"/>
            <w:tcBorders>
              <w:top w:val="nil"/>
              <w:left w:val="single" w:sz="4" w:space="0" w:color="auto"/>
              <w:bottom w:val="nil"/>
              <w:right w:val="nil"/>
            </w:tcBorders>
            <w:noWrap/>
            <w:vAlign w:val="bottom"/>
            <w:hideMark/>
          </w:tcPr>
          <w:p w14:paraId="3B483CC7" w14:textId="77777777" w:rsidR="00760FFF" w:rsidRDefault="00760FFF">
            <w:pPr>
              <w:jc w:val="center"/>
              <w:rPr>
                <w:rFonts w:ascii="Aptos Narrow" w:hAnsi="Aptos Narrow"/>
                <w:color w:val="000000"/>
                <w:sz w:val="22"/>
                <w:szCs w:val="22"/>
              </w:rPr>
            </w:pPr>
          </w:p>
        </w:tc>
      </w:tr>
      <w:tr w:rsidR="00760FFF" w14:paraId="25091781" w14:textId="77777777" w:rsidTr="00760FFF">
        <w:trPr>
          <w:trHeight w:val="1656"/>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442B4D4" w14:textId="77777777" w:rsidR="00760FFF" w:rsidRPr="00760FFF" w:rsidRDefault="00760FFF">
            <w:pPr>
              <w:rPr>
                <w:color w:val="000000"/>
                <w:sz w:val="22"/>
                <w:szCs w:val="22"/>
              </w:rPr>
            </w:pPr>
            <w:r w:rsidRPr="00760FFF">
              <w:rPr>
                <w:color w:val="000000"/>
                <w:sz w:val="22"/>
                <w:szCs w:val="22"/>
              </w:rPr>
              <w:t>1.5</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3E202A6B" w14:textId="77777777" w:rsidR="00760FFF" w:rsidRPr="00760FFF" w:rsidRDefault="00760FFF">
            <w:pPr>
              <w:rPr>
                <w:color w:val="000000"/>
                <w:sz w:val="22"/>
                <w:szCs w:val="22"/>
              </w:rPr>
            </w:pPr>
            <w:r w:rsidRPr="00760FFF">
              <w:rPr>
                <w:color w:val="000000"/>
                <w:sz w:val="22"/>
                <w:szCs w:val="22"/>
              </w:rPr>
              <w:t>Taimede arv</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73081905" w14:textId="77777777" w:rsidR="00760FFF" w:rsidRPr="00760FFF" w:rsidRDefault="00760FFF">
            <w:pPr>
              <w:rPr>
                <w:color w:val="000000"/>
                <w:sz w:val="22"/>
                <w:szCs w:val="22"/>
              </w:rPr>
            </w:pPr>
            <w:r w:rsidRPr="00760FFF">
              <w:rPr>
                <w:color w:val="000000"/>
                <w:sz w:val="22"/>
                <w:szCs w:val="22"/>
              </w:rPr>
              <w:t>Istutatud ja raporteeritud taimede arvukus vastab tööobjekti põhiselt</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18B4BFF7"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693536FA" w14:textId="77777777" w:rsidR="00760FFF" w:rsidRPr="00760FFF" w:rsidRDefault="00760FFF">
            <w:pPr>
              <w:jc w:val="center"/>
              <w:rPr>
                <w:color w:val="000000"/>
                <w:sz w:val="22"/>
                <w:szCs w:val="22"/>
              </w:rPr>
            </w:pPr>
            <w:r w:rsidRPr="00760FFF">
              <w:rPr>
                <w:color w:val="000000"/>
                <w:sz w:val="22"/>
                <w:szCs w:val="22"/>
              </w:rPr>
              <w:t>Puudused kõrvaldatakse 3 tööpäeva jooksul, kui taimede arvu ei suudeta tagada esitatakse kahjutasu RMK taimede kahekordse hinnakirja alusel</w:t>
            </w:r>
          </w:p>
        </w:tc>
        <w:tc>
          <w:tcPr>
            <w:tcW w:w="1060" w:type="dxa"/>
            <w:tcBorders>
              <w:top w:val="nil"/>
              <w:left w:val="single" w:sz="4" w:space="0" w:color="auto"/>
              <w:bottom w:val="nil"/>
              <w:right w:val="nil"/>
            </w:tcBorders>
            <w:noWrap/>
            <w:vAlign w:val="bottom"/>
            <w:hideMark/>
          </w:tcPr>
          <w:p w14:paraId="398B0344" w14:textId="77777777" w:rsidR="00760FFF" w:rsidRDefault="00760FFF">
            <w:pPr>
              <w:jc w:val="center"/>
              <w:rPr>
                <w:rFonts w:ascii="Aptos Narrow" w:hAnsi="Aptos Narrow"/>
                <w:color w:val="000000"/>
                <w:sz w:val="22"/>
                <w:szCs w:val="22"/>
              </w:rPr>
            </w:pPr>
          </w:p>
        </w:tc>
      </w:tr>
      <w:tr w:rsidR="00760FFF" w14:paraId="73554F1C" w14:textId="77777777" w:rsidTr="00760FFF">
        <w:trPr>
          <w:trHeight w:val="2208"/>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8D7747F" w14:textId="77777777" w:rsidR="00760FFF" w:rsidRPr="00760FFF" w:rsidRDefault="00760FFF">
            <w:pPr>
              <w:rPr>
                <w:color w:val="000000"/>
                <w:sz w:val="22"/>
                <w:szCs w:val="22"/>
              </w:rPr>
            </w:pPr>
            <w:r w:rsidRPr="00760FFF">
              <w:rPr>
                <w:color w:val="000000"/>
                <w:sz w:val="22"/>
                <w:szCs w:val="22"/>
              </w:rPr>
              <w:lastRenderedPageBreak/>
              <w:t>1.6</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2C9D14AA" w14:textId="77777777" w:rsidR="00760FFF" w:rsidRPr="00760FFF" w:rsidRDefault="00760FFF">
            <w:pPr>
              <w:rPr>
                <w:color w:val="000000"/>
                <w:sz w:val="22"/>
                <w:szCs w:val="22"/>
              </w:rPr>
            </w:pPr>
            <w:r w:rsidRPr="00760FFF">
              <w:rPr>
                <w:color w:val="000000"/>
                <w:sz w:val="22"/>
                <w:szCs w:val="22"/>
              </w:rPr>
              <w:t>Juurte kärpimine ja punumine, taimede muul viisil kahjustamine</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212E8026" w14:textId="77777777" w:rsidR="00760FFF" w:rsidRPr="00760FFF" w:rsidRDefault="00760FFF">
            <w:pPr>
              <w:rPr>
                <w:color w:val="000000"/>
                <w:sz w:val="22"/>
                <w:szCs w:val="22"/>
              </w:rPr>
            </w:pPr>
            <w:r w:rsidRPr="00760FFF">
              <w:rPr>
                <w:color w:val="000000"/>
                <w:sz w:val="22"/>
                <w:szCs w:val="22"/>
              </w:rPr>
              <w:t>Avajuursete taimede juurestik on vähemalt võra/väljaulatuvate okste laiune või juuri ei ole punutud juurekaela/juurekava ümber. Taimi ei ole kimbust võtmisel nööriga vigastatud või jäetud nööri taime ümber</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0FF6E2BC"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0D65113B" w14:textId="77777777" w:rsidR="00760FFF" w:rsidRPr="00760FFF" w:rsidRDefault="00760FFF">
            <w:pPr>
              <w:jc w:val="center"/>
              <w:rPr>
                <w:color w:val="000000"/>
                <w:sz w:val="22"/>
                <w:szCs w:val="22"/>
              </w:rPr>
            </w:pPr>
            <w:r w:rsidRPr="00760FFF">
              <w:rPr>
                <w:color w:val="000000"/>
                <w:sz w:val="22"/>
                <w:szCs w:val="22"/>
              </w:rPr>
              <w:t>Kahjutasu RMK taimede kahekordse hinnakirja alusel</w:t>
            </w:r>
          </w:p>
        </w:tc>
        <w:tc>
          <w:tcPr>
            <w:tcW w:w="1060" w:type="dxa"/>
            <w:tcBorders>
              <w:top w:val="nil"/>
              <w:left w:val="single" w:sz="4" w:space="0" w:color="auto"/>
              <w:bottom w:val="nil"/>
              <w:right w:val="nil"/>
            </w:tcBorders>
            <w:noWrap/>
            <w:vAlign w:val="bottom"/>
            <w:hideMark/>
          </w:tcPr>
          <w:p w14:paraId="7952AA1F" w14:textId="77777777" w:rsidR="00760FFF" w:rsidRDefault="00760FFF">
            <w:pPr>
              <w:jc w:val="center"/>
              <w:rPr>
                <w:rFonts w:ascii="Aptos Narrow" w:hAnsi="Aptos Narrow"/>
                <w:color w:val="000000"/>
                <w:sz w:val="22"/>
                <w:szCs w:val="22"/>
              </w:rPr>
            </w:pPr>
          </w:p>
        </w:tc>
      </w:tr>
      <w:tr w:rsidR="00760FFF" w14:paraId="6FA155C5" w14:textId="77777777" w:rsidTr="00760FFF">
        <w:trPr>
          <w:trHeight w:val="2220"/>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AC8DC16" w14:textId="77777777" w:rsidR="00760FFF" w:rsidRPr="00760FFF" w:rsidRDefault="00760FFF">
            <w:pPr>
              <w:rPr>
                <w:color w:val="000000"/>
                <w:sz w:val="22"/>
                <w:szCs w:val="22"/>
              </w:rPr>
            </w:pPr>
            <w:r w:rsidRPr="00760FFF">
              <w:rPr>
                <w:color w:val="000000"/>
                <w:sz w:val="22"/>
                <w:szCs w:val="22"/>
              </w:rPr>
              <w:t> </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76AFF5A8" w14:textId="77777777" w:rsidR="00760FFF" w:rsidRPr="00760FFF" w:rsidRDefault="00760FFF">
            <w:pPr>
              <w:rPr>
                <w:color w:val="000000"/>
                <w:sz w:val="22"/>
                <w:szCs w:val="22"/>
              </w:rPr>
            </w:pPr>
            <w:r w:rsidRPr="00760FFF">
              <w:rPr>
                <w:color w:val="000000"/>
                <w:sz w:val="22"/>
                <w:szCs w:val="22"/>
              </w:rPr>
              <w:t> </w:t>
            </w:r>
          </w:p>
        </w:tc>
        <w:tc>
          <w:tcPr>
            <w:tcW w:w="3040" w:type="dxa"/>
            <w:tcBorders>
              <w:top w:val="single" w:sz="4" w:space="0" w:color="auto"/>
              <w:left w:val="nil"/>
              <w:bottom w:val="single" w:sz="4" w:space="0" w:color="auto"/>
              <w:right w:val="nil"/>
            </w:tcBorders>
            <w:shd w:val="clear" w:color="000000" w:fill="FFFFFF"/>
            <w:noWrap/>
            <w:vAlign w:val="bottom"/>
            <w:hideMark/>
          </w:tcPr>
          <w:p w14:paraId="57701AAD" w14:textId="77777777" w:rsidR="00760FFF" w:rsidRPr="00760FFF" w:rsidRDefault="00760FFF">
            <w:pPr>
              <w:rPr>
                <w:color w:val="000000"/>
                <w:sz w:val="22"/>
                <w:szCs w:val="22"/>
              </w:rPr>
            </w:pPr>
            <w:r w:rsidRPr="00760FFF">
              <w:rPr>
                <w:color w:val="000000"/>
                <w:sz w:val="22"/>
                <w:szCs w:val="22"/>
              </w:rPr>
              <w:t> </w:t>
            </w:r>
          </w:p>
        </w:tc>
        <w:tc>
          <w:tcPr>
            <w:tcW w:w="242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2BC4760" w14:textId="77777777" w:rsidR="00760FFF" w:rsidRPr="00760FFF" w:rsidRDefault="00760FFF">
            <w:pPr>
              <w:jc w:val="center"/>
              <w:rPr>
                <w:color w:val="000000"/>
                <w:sz w:val="22"/>
                <w:szCs w:val="22"/>
              </w:rPr>
            </w:pPr>
            <w:r w:rsidRPr="00760FFF">
              <w:rPr>
                <w:color w:val="000000"/>
                <w:sz w:val="22"/>
                <w:szCs w:val="22"/>
              </w:rPr>
              <w:t>Oluliseks mittevastavuseks loetakse 2 või rohkem vastavusnõude mittetäitmist (tk/prtk) kohta või 2 või rohkem erinevat vastavusnõude mittetäitmist</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0C0AF044" w14:textId="77777777" w:rsidR="00760FFF" w:rsidRPr="00760FFF" w:rsidRDefault="00760FFF">
            <w:pPr>
              <w:jc w:val="center"/>
              <w:rPr>
                <w:color w:val="000000"/>
                <w:sz w:val="22"/>
                <w:szCs w:val="22"/>
              </w:rPr>
            </w:pPr>
            <w:r w:rsidRPr="00760FFF">
              <w:rPr>
                <w:color w:val="000000"/>
                <w:sz w:val="22"/>
                <w:szCs w:val="22"/>
              </w:rPr>
              <w:t>Korduvate ja oluliste mittevastavuste esinemisel on Tellijal õigus leping ülesse öelda</w:t>
            </w:r>
          </w:p>
        </w:tc>
        <w:tc>
          <w:tcPr>
            <w:tcW w:w="1060" w:type="dxa"/>
            <w:tcBorders>
              <w:top w:val="nil"/>
              <w:left w:val="single" w:sz="4" w:space="0" w:color="auto"/>
              <w:bottom w:val="nil"/>
              <w:right w:val="nil"/>
            </w:tcBorders>
            <w:noWrap/>
            <w:vAlign w:val="bottom"/>
            <w:hideMark/>
          </w:tcPr>
          <w:p w14:paraId="1AB011A3" w14:textId="77777777" w:rsidR="00760FFF" w:rsidRDefault="00760FFF">
            <w:pPr>
              <w:jc w:val="center"/>
              <w:rPr>
                <w:rFonts w:ascii="Aptos Narrow" w:hAnsi="Aptos Narrow"/>
                <w:color w:val="000000"/>
                <w:sz w:val="22"/>
                <w:szCs w:val="22"/>
              </w:rPr>
            </w:pPr>
          </w:p>
        </w:tc>
      </w:tr>
      <w:tr w:rsidR="00760FFF" w14:paraId="5622906C" w14:textId="77777777" w:rsidTr="00760FFF">
        <w:trPr>
          <w:trHeight w:val="288"/>
        </w:trPr>
        <w:tc>
          <w:tcPr>
            <w:tcW w:w="1060" w:type="dxa"/>
            <w:tcBorders>
              <w:top w:val="single" w:sz="4" w:space="0" w:color="auto"/>
              <w:left w:val="single" w:sz="8" w:space="0" w:color="auto"/>
              <w:bottom w:val="single" w:sz="8" w:space="0" w:color="auto"/>
              <w:right w:val="single" w:sz="4" w:space="0" w:color="auto"/>
            </w:tcBorders>
            <w:shd w:val="clear" w:color="000000" w:fill="C0E6F5"/>
            <w:noWrap/>
            <w:vAlign w:val="bottom"/>
            <w:hideMark/>
          </w:tcPr>
          <w:p w14:paraId="1B646709" w14:textId="77777777" w:rsidR="00760FFF" w:rsidRPr="00760FFF" w:rsidRDefault="00760FFF">
            <w:pPr>
              <w:jc w:val="center"/>
              <w:rPr>
                <w:b/>
                <w:bCs/>
                <w:color w:val="000000"/>
                <w:sz w:val="22"/>
                <w:szCs w:val="22"/>
              </w:rPr>
            </w:pPr>
            <w:r w:rsidRPr="00760FFF">
              <w:rPr>
                <w:b/>
                <w:bCs/>
                <w:color w:val="000000"/>
                <w:sz w:val="22"/>
                <w:szCs w:val="22"/>
              </w:rPr>
              <w:t>Jrk</w:t>
            </w:r>
          </w:p>
        </w:tc>
        <w:tc>
          <w:tcPr>
            <w:tcW w:w="2440" w:type="dxa"/>
            <w:tcBorders>
              <w:top w:val="single" w:sz="4" w:space="0" w:color="auto"/>
              <w:left w:val="nil"/>
              <w:bottom w:val="single" w:sz="8" w:space="0" w:color="auto"/>
              <w:right w:val="single" w:sz="4" w:space="0" w:color="auto"/>
            </w:tcBorders>
            <w:shd w:val="clear" w:color="000000" w:fill="C0E6F5"/>
            <w:noWrap/>
            <w:vAlign w:val="bottom"/>
            <w:hideMark/>
          </w:tcPr>
          <w:p w14:paraId="75D174E5" w14:textId="77777777" w:rsidR="00760FFF" w:rsidRPr="00760FFF" w:rsidRDefault="00760FFF">
            <w:pPr>
              <w:jc w:val="center"/>
              <w:rPr>
                <w:b/>
                <w:bCs/>
                <w:color w:val="000000"/>
                <w:sz w:val="22"/>
                <w:szCs w:val="22"/>
              </w:rPr>
            </w:pPr>
            <w:r w:rsidRPr="00760FFF">
              <w:rPr>
                <w:b/>
                <w:bCs/>
                <w:color w:val="000000"/>
                <w:sz w:val="22"/>
                <w:szCs w:val="22"/>
              </w:rPr>
              <w:t>Kvaliteedikriteerium</w:t>
            </w:r>
          </w:p>
        </w:tc>
        <w:tc>
          <w:tcPr>
            <w:tcW w:w="3040" w:type="dxa"/>
            <w:tcBorders>
              <w:top w:val="single" w:sz="4" w:space="0" w:color="auto"/>
              <w:left w:val="nil"/>
              <w:bottom w:val="single" w:sz="8" w:space="0" w:color="auto"/>
              <w:right w:val="single" w:sz="4" w:space="0" w:color="auto"/>
            </w:tcBorders>
            <w:shd w:val="clear" w:color="000000" w:fill="C0E6F5"/>
            <w:noWrap/>
            <w:vAlign w:val="bottom"/>
            <w:hideMark/>
          </w:tcPr>
          <w:p w14:paraId="7F7E70F8" w14:textId="77777777" w:rsidR="00760FFF" w:rsidRPr="00760FFF" w:rsidRDefault="00760FFF">
            <w:pPr>
              <w:jc w:val="center"/>
              <w:rPr>
                <w:b/>
                <w:bCs/>
                <w:color w:val="000000"/>
                <w:sz w:val="22"/>
                <w:szCs w:val="22"/>
              </w:rPr>
            </w:pPr>
            <w:r w:rsidRPr="00760FFF">
              <w:rPr>
                <w:b/>
                <w:bCs/>
                <w:color w:val="000000"/>
                <w:sz w:val="22"/>
                <w:szCs w:val="22"/>
              </w:rPr>
              <w:t>Hindamiskriteerium</w:t>
            </w:r>
          </w:p>
        </w:tc>
        <w:tc>
          <w:tcPr>
            <w:tcW w:w="2420" w:type="dxa"/>
            <w:tcBorders>
              <w:top w:val="single" w:sz="4" w:space="0" w:color="auto"/>
              <w:left w:val="nil"/>
              <w:bottom w:val="single" w:sz="8" w:space="0" w:color="auto"/>
              <w:right w:val="single" w:sz="4" w:space="0" w:color="auto"/>
            </w:tcBorders>
            <w:shd w:val="clear" w:color="000000" w:fill="C0E6F5"/>
            <w:noWrap/>
            <w:vAlign w:val="bottom"/>
            <w:hideMark/>
          </w:tcPr>
          <w:p w14:paraId="30C0DCFF" w14:textId="77777777" w:rsidR="00760FFF" w:rsidRPr="00760FFF" w:rsidRDefault="00760FFF">
            <w:pPr>
              <w:jc w:val="center"/>
              <w:rPr>
                <w:b/>
                <w:bCs/>
                <w:color w:val="000000"/>
                <w:sz w:val="22"/>
                <w:szCs w:val="22"/>
              </w:rPr>
            </w:pPr>
            <w:r w:rsidRPr="00760FFF">
              <w:rPr>
                <w:b/>
                <w:bCs/>
                <w:color w:val="000000"/>
                <w:sz w:val="22"/>
                <w:szCs w:val="22"/>
              </w:rPr>
              <w:t>Mittevastavus</w:t>
            </w:r>
          </w:p>
        </w:tc>
        <w:tc>
          <w:tcPr>
            <w:tcW w:w="3220" w:type="dxa"/>
            <w:tcBorders>
              <w:top w:val="single" w:sz="4" w:space="0" w:color="auto"/>
              <w:left w:val="nil"/>
              <w:bottom w:val="single" w:sz="8" w:space="0" w:color="auto"/>
              <w:right w:val="single" w:sz="8" w:space="0" w:color="auto"/>
            </w:tcBorders>
            <w:shd w:val="clear" w:color="000000" w:fill="C0E6F5"/>
            <w:noWrap/>
            <w:vAlign w:val="bottom"/>
            <w:hideMark/>
          </w:tcPr>
          <w:p w14:paraId="71EAE2B3" w14:textId="77777777" w:rsidR="00760FFF" w:rsidRPr="00760FFF" w:rsidRDefault="00760FFF">
            <w:pPr>
              <w:jc w:val="center"/>
              <w:rPr>
                <w:b/>
                <w:bCs/>
                <w:color w:val="000000"/>
                <w:sz w:val="22"/>
                <w:szCs w:val="22"/>
              </w:rPr>
            </w:pPr>
            <w:r w:rsidRPr="00760FFF">
              <w:rPr>
                <w:b/>
                <w:bCs/>
                <w:color w:val="000000"/>
                <w:sz w:val="22"/>
                <w:szCs w:val="22"/>
              </w:rPr>
              <w:t>Sanktsioon</w:t>
            </w:r>
          </w:p>
        </w:tc>
        <w:tc>
          <w:tcPr>
            <w:tcW w:w="1060" w:type="dxa"/>
            <w:tcBorders>
              <w:top w:val="nil"/>
              <w:left w:val="nil"/>
              <w:bottom w:val="nil"/>
              <w:right w:val="nil"/>
            </w:tcBorders>
            <w:noWrap/>
            <w:vAlign w:val="bottom"/>
            <w:hideMark/>
          </w:tcPr>
          <w:p w14:paraId="5B07D27B" w14:textId="77777777" w:rsidR="00760FFF" w:rsidRDefault="00760FFF">
            <w:pPr>
              <w:jc w:val="center"/>
              <w:rPr>
                <w:rFonts w:ascii="Aptos Narrow" w:hAnsi="Aptos Narrow"/>
                <w:b/>
                <w:bCs/>
                <w:color w:val="000000"/>
                <w:sz w:val="22"/>
                <w:szCs w:val="22"/>
              </w:rPr>
            </w:pPr>
          </w:p>
        </w:tc>
      </w:tr>
      <w:tr w:rsidR="00760FFF" w14:paraId="1946A28E" w14:textId="77777777" w:rsidTr="00760FFF">
        <w:trPr>
          <w:trHeight w:val="564"/>
        </w:trPr>
        <w:tc>
          <w:tcPr>
            <w:tcW w:w="1060" w:type="dxa"/>
            <w:tcBorders>
              <w:top w:val="nil"/>
              <w:left w:val="single" w:sz="8" w:space="0" w:color="auto"/>
              <w:bottom w:val="single" w:sz="4" w:space="0" w:color="auto"/>
              <w:right w:val="single" w:sz="4" w:space="0" w:color="auto"/>
            </w:tcBorders>
            <w:shd w:val="clear" w:color="000000" w:fill="FBE2D5"/>
            <w:noWrap/>
            <w:vAlign w:val="bottom"/>
            <w:hideMark/>
          </w:tcPr>
          <w:p w14:paraId="070B73FA" w14:textId="77777777" w:rsidR="00760FFF" w:rsidRPr="00760FFF" w:rsidRDefault="00760FFF">
            <w:pPr>
              <w:jc w:val="center"/>
              <w:rPr>
                <w:b/>
                <w:bCs/>
                <w:color w:val="000000"/>
                <w:sz w:val="22"/>
                <w:szCs w:val="22"/>
              </w:rPr>
            </w:pPr>
            <w:r w:rsidRPr="00760FFF">
              <w:rPr>
                <w:b/>
                <w:bCs/>
                <w:color w:val="000000"/>
                <w:sz w:val="22"/>
                <w:szCs w:val="22"/>
              </w:rPr>
              <w:t xml:space="preserve">2. </w:t>
            </w:r>
          </w:p>
        </w:tc>
        <w:tc>
          <w:tcPr>
            <w:tcW w:w="2440" w:type="dxa"/>
            <w:tcBorders>
              <w:top w:val="nil"/>
              <w:left w:val="nil"/>
              <w:bottom w:val="single" w:sz="4" w:space="0" w:color="auto"/>
              <w:right w:val="single" w:sz="4" w:space="0" w:color="auto"/>
            </w:tcBorders>
            <w:shd w:val="clear" w:color="000000" w:fill="FBE2D5"/>
            <w:vAlign w:val="bottom"/>
            <w:hideMark/>
          </w:tcPr>
          <w:p w14:paraId="5D6CF125" w14:textId="77777777" w:rsidR="00760FFF" w:rsidRPr="00760FFF" w:rsidRDefault="00760FFF">
            <w:pPr>
              <w:jc w:val="center"/>
              <w:rPr>
                <w:b/>
                <w:bCs/>
                <w:color w:val="000000"/>
                <w:sz w:val="22"/>
                <w:szCs w:val="22"/>
              </w:rPr>
            </w:pPr>
            <w:r w:rsidRPr="00760FFF">
              <w:rPr>
                <w:b/>
                <w:bCs/>
                <w:color w:val="000000"/>
                <w:sz w:val="22"/>
                <w:szCs w:val="22"/>
              </w:rPr>
              <w:t>Tööde korraldamise kvaliteet</w:t>
            </w:r>
          </w:p>
        </w:tc>
        <w:tc>
          <w:tcPr>
            <w:tcW w:w="3040" w:type="dxa"/>
            <w:tcBorders>
              <w:top w:val="nil"/>
              <w:left w:val="nil"/>
              <w:bottom w:val="single" w:sz="4" w:space="0" w:color="auto"/>
              <w:right w:val="single" w:sz="4" w:space="0" w:color="auto"/>
            </w:tcBorders>
            <w:shd w:val="clear" w:color="000000" w:fill="FBE2D5"/>
            <w:noWrap/>
            <w:vAlign w:val="bottom"/>
            <w:hideMark/>
          </w:tcPr>
          <w:p w14:paraId="376C028A" w14:textId="77777777" w:rsidR="00760FFF" w:rsidRPr="00760FFF" w:rsidRDefault="00760FFF">
            <w:pPr>
              <w:jc w:val="center"/>
              <w:rPr>
                <w:b/>
                <w:bCs/>
                <w:color w:val="000000"/>
                <w:sz w:val="22"/>
                <w:szCs w:val="22"/>
              </w:rPr>
            </w:pPr>
            <w:r w:rsidRPr="00760FFF">
              <w:rPr>
                <w:b/>
                <w:bCs/>
                <w:color w:val="000000"/>
                <w:sz w:val="22"/>
                <w:szCs w:val="22"/>
              </w:rPr>
              <w:t>Vastavusnõue</w:t>
            </w:r>
          </w:p>
        </w:tc>
        <w:tc>
          <w:tcPr>
            <w:tcW w:w="2420" w:type="dxa"/>
            <w:tcBorders>
              <w:top w:val="nil"/>
              <w:left w:val="nil"/>
              <w:bottom w:val="single" w:sz="4" w:space="0" w:color="auto"/>
              <w:right w:val="single" w:sz="4" w:space="0" w:color="auto"/>
            </w:tcBorders>
            <w:shd w:val="clear" w:color="000000" w:fill="FBE2D5"/>
            <w:noWrap/>
            <w:vAlign w:val="bottom"/>
            <w:hideMark/>
          </w:tcPr>
          <w:p w14:paraId="45AA49C4" w14:textId="77777777" w:rsidR="00760FFF" w:rsidRPr="00760FFF" w:rsidRDefault="00760FFF">
            <w:pPr>
              <w:jc w:val="center"/>
              <w:rPr>
                <w:b/>
                <w:bCs/>
                <w:color w:val="000000"/>
                <w:sz w:val="22"/>
                <w:szCs w:val="22"/>
              </w:rPr>
            </w:pPr>
            <w:r w:rsidRPr="00760FFF">
              <w:rPr>
                <w:b/>
                <w:bCs/>
                <w:color w:val="000000"/>
                <w:sz w:val="22"/>
                <w:szCs w:val="22"/>
              </w:rPr>
              <w:t>Tööobjektide arv</w:t>
            </w:r>
          </w:p>
        </w:tc>
        <w:tc>
          <w:tcPr>
            <w:tcW w:w="3220" w:type="dxa"/>
            <w:tcBorders>
              <w:top w:val="nil"/>
              <w:left w:val="nil"/>
              <w:bottom w:val="single" w:sz="4" w:space="0" w:color="auto"/>
              <w:right w:val="single" w:sz="8" w:space="0" w:color="auto"/>
            </w:tcBorders>
            <w:shd w:val="clear" w:color="000000" w:fill="FBE2D5"/>
            <w:noWrap/>
            <w:vAlign w:val="bottom"/>
            <w:hideMark/>
          </w:tcPr>
          <w:p w14:paraId="30DCB1AE" w14:textId="77777777" w:rsidR="00760FFF" w:rsidRPr="00760FFF" w:rsidRDefault="00760FFF">
            <w:pPr>
              <w:jc w:val="center"/>
              <w:rPr>
                <w:color w:val="000000"/>
                <w:sz w:val="22"/>
                <w:szCs w:val="22"/>
              </w:rPr>
            </w:pPr>
            <w:r w:rsidRPr="00760FFF">
              <w:rPr>
                <w:color w:val="000000"/>
                <w:sz w:val="22"/>
                <w:szCs w:val="22"/>
              </w:rPr>
              <w:t> </w:t>
            </w:r>
          </w:p>
        </w:tc>
        <w:tc>
          <w:tcPr>
            <w:tcW w:w="1060" w:type="dxa"/>
            <w:tcBorders>
              <w:top w:val="nil"/>
              <w:left w:val="nil"/>
              <w:bottom w:val="nil"/>
              <w:right w:val="nil"/>
            </w:tcBorders>
            <w:noWrap/>
            <w:vAlign w:val="bottom"/>
            <w:hideMark/>
          </w:tcPr>
          <w:p w14:paraId="1D993302" w14:textId="77777777" w:rsidR="00760FFF" w:rsidRDefault="00760FFF">
            <w:pPr>
              <w:jc w:val="center"/>
              <w:rPr>
                <w:rFonts w:ascii="Aptos Narrow" w:hAnsi="Aptos Narrow"/>
                <w:color w:val="000000"/>
                <w:sz w:val="22"/>
                <w:szCs w:val="22"/>
              </w:rPr>
            </w:pPr>
          </w:p>
        </w:tc>
      </w:tr>
      <w:tr w:rsidR="00760FFF" w14:paraId="273E55E7" w14:textId="77777777" w:rsidTr="00760FFF">
        <w:trPr>
          <w:trHeight w:val="840"/>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5D6D85C" w14:textId="77777777" w:rsidR="00760FFF" w:rsidRPr="00760FFF" w:rsidRDefault="00760FFF">
            <w:pPr>
              <w:rPr>
                <w:color w:val="000000"/>
                <w:sz w:val="22"/>
                <w:szCs w:val="22"/>
              </w:rPr>
            </w:pPr>
            <w:r w:rsidRPr="00760FFF">
              <w:rPr>
                <w:color w:val="000000"/>
                <w:sz w:val="22"/>
                <w:szCs w:val="22"/>
              </w:rPr>
              <w:t>2.1.</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5E3712CB" w14:textId="77777777" w:rsidR="00760FFF" w:rsidRPr="00760FFF" w:rsidRDefault="00760FFF">
            <w:pPr>
              <w:rPr>
                <w:color w:val="000000"/>
                <w:sz w:val="22"/>
                <w:szCs w:val="22"/>
              </w:rPr>
            </w:pPr>
            <w:r w:rsidRPr="00760FFF">
              <w:rPr>
                <w:color w:val="000000"/>
                <w:sz w:val="22"/>
                <w:szCs w:val="22"/>
              </w:rPr>
              <w:t>Töödega tähtaegselt alustamine</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01D8D9A1" w14:textId="77777777" w:rsidR="00760FFF" w:rsidRPr="00760FFF" w:rsidRDefault="00760FFF">
            <w:pPr>
              <w:rPr>
                <w:color w:val="000000"/>
                <w:sz w:val="22"/>
                <w:szCs w:val="22"/>
              </w:rPr>
            </w:pPr>
            <w:r w:rsidRPr="00760FFF">
              <w:rPr>
                <w:color w:val="000000"/>
                <w:sz w:val="22"/>
                <w:szCs w:val="22"/>
              </w:rPr>
              <w:t>7 kalendripäeva jooksul töödega alustamine, "Töös" staatusega tööobjekt</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7721ADD5"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6216B4FF" w14:textId="77777777" w:rsidR="00760FFF" w:rsidRPr="00760FFF" w:rsidRDefault="00760FFF">
            <w:pPr>
              <w:jc w:val="center"/>
              <w:rPr>
                <w:color w:val="000000"/>
                <w:sz w:val="22"/>
                <w:szCs w:val="22"/>
              </w:rPr>
            </w:pPr>
            <w:r w:rsidRPr="00760FFF">
              <w:rPr>
                <w:color w:val="000000"/>
                <w:sz w:val="22"/>
                <w:szCs w:val="22"/>
              </w:rPr>
              <w:t>Leppetrahv 25% teostamata istutustööde pindala tööde maksumusest</w:t>
            </w:r>
          </w:p>
        </w:tc>
        <w:tc>
          <w:tcPr>
            <w:tcW w:w="1060" w:type="dxa"/>
            <w:tcBorders>
              <w:top w:val="nil"/>
              <w:left w:val="single" w:sz="4" w:space="0" w:color="auto"/>
              <w:bottom w:val="nil"/>
              <w:right w:val="nil"/>
            </w:tcBorders>
            <w:noWrap/>
            <w:vAlign w:val="bottom"/>
            <w:hideMark/>
          </w:tcPr>
          <w:p w14:paraId="1C2A8BB5" w14:textId="77777777" w:rsidR="00760FFF" w:rsidRDefault="00760FFF">
            <w:pPr>
              <w:jc w:val="center"/>
              <w:rPr>
                <w:rFonts w:ascii="Aptos Narrow" w:hAnsi="Aptos Narrow"/>
                <w:color w:val="000000"/>
                <w:sz w:val="22"/>
                <w:szCs w:val="22"/>
              </w:rPr>
            </w:pPr>
          </w:p>
        </w:tc>
      </w:tr>
      <w:tr w:rsidR="00760FFF" w14:paraId="3BF01A59" w14:textId="77777777" w:rsidTr="00760FFF">
        <w:trPr>
          <w:trHeight w:val="840"/>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D724CC5" w14:textId="77777777" w:rsidR="00760FFF" w:rsidRPr="00760FFF" w:rsidRDefault="00760FFF">
            <w:pPr>
              <w:rPr>
                <w:color w:val="000000"/>
                <w:sz w:val="22"/>
                <w:szCs w:val="22"/>
              </w:rPr>
            </w:pPr>
            <w:r w:rsidRPr="00760FFF">
              <w:rPr>
                <w:color w:val="000000"/>
                <w:sz w:val="22"/>
                <w:szCs w:val="22"/>
              </w:rPr>
              <w:t>2.2.</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44F7F0D7" w14:textId="77777777" w:rsidR="00760FFF" w:rsidRPr="00760FFF" w:rsidRDefault="00760FFF">
            <w:pPr>
              <w:rPr>
                <w:color w:val="000000"/>
                <w:sz w:val="22"/>
                <w:szCs w:val="22"/>
              </w:rPr>
            </w:pPr>
            <w:r w:rsidRPr="00760FFF">
              <w:rPr>
                <w:color w:val="000000"/>
                <w:sz w:val="22"/>
                <w:szCs w:val="22"/>
              </w:rPr>
              <w:t>Tööde tähtaegne lõpetamine</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76DF48AF" w14:textId="77777777" w:rsidR="00760FFF" w:rsidRPr="00760FFF" w:rsidRDefault="00760FFF">
            <w:pPr>
              <w:rPr>
                <w:color w:val="000000"/>
                <w:sz w:val="22"/>
                <w:szCs w:val="22"/>
              </w:rPr>
            </w:pPr>
            <w:r w:rsidRPr="00760FFF">
              <w:rPr>
                <w:color w:val="000000"/>
                <w:sz w:val="22"/>
                <w:szCs w:val="22"/>
              </w:rPr>
              <w:t>Töö staatus "Valmis" hiljemalt tööde teostamise tähtajal</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6EF466F2"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311E380B" w14:textId="77777777" w:rsidR="00760FFF" w:rsidRPr="00760FFF" w:rsidRDefault="00760FFF">
            <w:pPr>
              <w:jc w:val="center"/>
              <w:rPr>
                <w:color w:val="000000"/>
                <w:sz w:val="22"/>
                <w:szCs w:val="22"/>
              </w:rPr>
            </w:pPr>
            <w:r w:rsidRPr="00760FFF">
              <w:rPr>
                <w:color w:val="000000"/>
                <w:sz w:val="22"/>
                <w:szCs w:val="22"/>
              </w:rPr>
              <w:t>Leppetrahv 25% teostamata istutustööde pindala tööde maksumusest</w:t>
            </w:r>
          </w:p>
        </w:tc>
        <w:tc>
          <w:tcPr>
            <w:tcW w:w="1060" w:type="dxa"/>
            <w:tcBorders>
              <w:top w:val="nil"/>
              <w:left w:val="single" w:sz="4" w:space="0" w:color="auto"/>
              <w:bottom w:val="nil"/>
              <w:right w:val="nil"/>
            </w:tcBorders>
            <w:noWrap/>
            <w:vAlign w:val="bottom"/>
            <w:hideMark/>
          </w:tcPr>
          <w:p w14:paraId="6F58C7A6" w14:textId="77777777" w:rsidR="00760FFF" w:rsidRDefault="00760FFF">
            <w:pPr>
              <w:jc w:val="center"/>
              <w:rPr>
                <w:rFonts w:ascii="Aptos Narrow" w:hAnsi="Aptos Narrow"/>
                <w:color w:val="000000"/>
                <w:sz w:val="22"/>
                <w:szCs w:val="22"/>
              </w:rPr>
            </w:pPr>
          </w:p>
        </w:tc>
      </w:tr>
      <w:tr w:rsidR="00760FFF" w14:paraId="47EDEA23" w14:textId="77777777" w:rsidTr="00760FFF">
        <w:trPr>
          <w:trHeight w:val="828"/>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52FA9AB" w14:textId="77777777" w:rsidR="00760FFF" w:rsidRPr="00760FFF" w:rsidRDefault="00760FFF">
            <w:pPr>
              <w:rPr>
                <w:color w:val="000000"/>
                <w:sz w:val="22"/>
                <w:szCs w:val="22"/>
              </w:rPr>
            </w:pPr>
            <w:r w:rsidRPr="00760FFF">
              <w:rPr>
                <w:color w:val="000000"/>
                <w:sz w:val="22"/>
                <w:szCs w:val="22"/>
              </w:rPr>
              <w:t>2.3.</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108CB6BA" w14:textId="77777777" w:rsidR="00760FFF" w:rsidRPr="00760FFF" w:rsidRDefault="00760FFF">
            <w:pPr>
              <w:rPr>
                <w:color w:val="000000"/>
                <w:sz w:val="22"/>
                <w:szCs w:val="22"/>
              </w:rPr>
            </w:pPr>
            <w:r w:rsidRPr="00760FFF">
              <w:rPr>
                <w:color w:val="000000"/>
                <w:sz w:val="22"/>
                <w:szCs w:val="22"/>
              </w:rPr>
              <w:t>Töö on teostatud kogu objektil</w:t>
            </w:r>
          </w:p>
        </w:tc>
        <w:tc>
          <w:tcPr>
            <w:tcW w:w="3040" w:type="dxa"/>
            <w:tcBorders>
              <w:top w:val="single" w:sz="4" w:space="0" w:color="auto"/>
              <w:left w:val="nil"/>
              <w:bottom w:val="single" w:sz="4" w:space="0" w:color="auto"/>
              <w:right w:val="single" w:sz="4" w:space="0" w:color="auto"/>
            </w:tcBorders>
            <w:shd w:val="clear" w:color="000000" w:fill="FFFFFF"/>
            <w:noWrap/>
            <w:vAlign w:val="bottom"/>
            <w:hideMark/>
          </w:tcPr>
          <w:p w14:paraId="014ABA7E" w14:textId="77777777" w:rsidR="00760FFF" w:rsidRPr="00760FFF" w:rsidRDefault="00760FFF">
            <w:pPr>
              <w:rPr>
                <w:color w:val="000000"/>
                <w:sz w:val="22"/>
                <w:szCs w:val="22"/>
              </w:rPr>
            </w:pPr>
            <w:r w:rsidRPr="00760FFF">
              <w:rPr>
                <w:color w:val="000000"/>
                <w:sz w:val="22"/>
                <w:szCs w:val="22"/>
              </w:rPr>
              <w:t>Töö on teostatud kogu objektil</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2AE11ABD"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18CB8986" w14:textId="77777777" w:rsidR="00760FFF" w:rsidRPr="00760FFF" w:rsidRDefault="00760FFF">
            <w:pPr>
              <w:jc w:val="center"/>
              <w:rPr>
                <w:color w:val="000000"/>
                <w:sz w:val="22"/>
                <w:szCs w:val="22"/>
              </w:rPr>
            </w:pPr>
            <w:r w:rsidRPr="00760FFF">
              <w:rPr>
                <w:color w:val="000000"/>
                <w:sz w:val="22"/>
                <w:szCs w:val="22"/>
              </w:rPr>
              <w:t>Leppetrahv 25% teostamata istutustööde pindala tööde maksumusest</w:t>
            </w:r>
          </w:p>
        </w:tc>
        <w:tc>
          <w:tcPr>
            <w:tcW w:w="1060" w:type="dxa"/>
            <w:tcBorders>
              <w:top w:val="nil"/>
              <w:left w:val="single" w:sz="4" w:space="0" w:color="auto"/>
              <w:bottom w:val="nil"/>
              <w:right w:val="nil"/>
            </w:tcBorders>
            <w:noWrap/>
            <w:vAlign w:val="bottom"/>
            <w:hideMark/>
          </w:tcPr>
          <w:p w14:paraId="536795E2" w14:textId="77777777" w:rsidR="00760FFF" w:rsidRDefault="00760FFF">
            <w:pPr>
              <w:jc w:val="center"/>
              <w:rPr>
                <w:rFonts w:ascii="Aptos Narrow" w:hAnsi="Aptos Narrow"/>
                <w:color w:val="000000"/>
                <w:sz w:val="22"/>
                <w:szCs w:val="22"/>
              </w:rPr>
            </w:pPr>
          </w:p>
        </w:tc>
      </w:tr>
      <w:tr w:rsidR="00760FFF" w14:paraId="0002FDDA" w14:textId="77777777" w:rsidTr="00760FFF">
        <w:trPr>
          <w:trHeight w:val="564"/>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D3C1995" w14:textId="77777777" w:rsidR="00760FFF" w:rsidRPr="00760FFF" w:rsidRDefault="00760FFF">
            <w:pPr>
              <w:rPr>
                <w:color w:val="000000"/>
                <w:sz w:val="22"/>
                <w:szCs w:val="22"/>
              </w:rPr>
            </w:pPr>
            <w:r w:rsidRPr="00760FFF">
              <w:rPr>
                <w:color w:val="000000"/>
                <w:sz w:val="22"/>
                <w:szCs w:val="22"/>
              </w:rPr>
              <w:t>2.4</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55AE2CF0" w14:textId="77777777" w:rsidR="00760FFF" w:rsidRPr="00760FFF" w:rsidRDefault="00760FFF">
            <w:pPr>
              <w:rPr>
                <w:color w:val="000000"/>
                <w:sz w:val="22"/>
                <w:szCs w:val="22"/>
              </w:rPr>
            </w:pPr>
            <w:r w:rsidRPr="00760FFF">
              <w:rPr>
                <w:color w:val="000000"/>
                <w:sz w:val="22"/>
                <w:szCs w:val="22"/>
              </w:rPr>
              <w:t>Pakendite koristamine</w:t>
            </w:r>
          </w:p>
        </w:tc>
        <w:tc>
          <w:tcPr>
            <w:tcW w:w="3040" w:type="dxa"/>
            <w:tcBorders>
              <w:top w:val="single" w:sz="4" w:space="0" w:color="auto"/>
              <w:left w:val="nil"/>
              <w:bottom w:val="single" w:sz="4" w:space="0" w:color="auto"/>
              <w:right w:val="single" w:sz="4" w:space="0" w:color="auto"/>
            </w:tcBorders>
            <w:shd w:val="clear" w:color="000000" w:fill="FFFFFF"/>
            <w:noWrap/>
            <w:vAlign w:val="bottom"/>
            <w:hideMark/>
          </w:tcPr>
          <w:p w14:paraId="15FEDBCA" w14:textId="77777777" w:rsidR="00760FFF" w:rsidRPr="00760FFF" w:rsidRDefault="00760FFF">
            <w:pPr>
              <w:rPr>
                <w:color w:val="000000"/>
                <w:sz w:val="22"/>
                <w:szCs w:val="22"/>
              </w:rPr>
            </w:pPr>
            <w:r w:rsidRPr="00760FFF">
              <w:rPr>
                <w:color w:val="000000"/>
                <w:sz w:val="22"/>
                <w:szCs w:val="22"/>
              </w:rPr>
              <w:t xml:space="preserve">Pakendid on koristatud </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6D429DBC"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2FAA2ED5" w14:textId="77777777" w:rsidR="00760FFF" w:rsidRPr="00760FFF" w:rsidRDefault="00760FFF">
            <w:pPr>
              <w:jc w:val="center"/>
              <w:rPr>
                <w:color w:val="000000"/>
                <w:sz w:val="22"/>
                <w:szCs w:val="22"/>
              </w:rPr>
            </w:pPr>
            <w:r w:rsidRPr="00760FFF">
              <w:rPr>
                <w:color w:val="000000"/>
                <w:sz w:val="22"/>
                <w:szCs w:val="22"/>
              </w:rPr>
              <w:t>Puudused kõrvaldatakse tähtaegselt, töid ei võeta vastu</w:t>
            </w:r>
          </w:p>
        </w:tc>
        <w:tc>
          <w:tcPr>
            <w:tcW w:w="1060" w:type="dxa"/>
            <w:tcBorders>
              <w:top w:val="nil"/>
              <w:left w:val="single" w:sz="4" w:space="0" w:color="auto"/>
              <w:bottom w:val="nil"/>
              <w:right w:val="nil"/>
            </w:tcBorders>
            <w:noWrap/>
            <w:vAlign w:val="bottom"/>
            <w:hideMark/>
          </w:tcPr>
          <w:p w14:paraId="2ED36CD5" w14:textId="77777777" w:rsidR="00760FFF" w:rsidRDefault="00760FFF">
            <w:pPr>
              <w:jc w:val="center"/>
              <w:rPr>
                <w:rFonts w:ascii="Aptos Narrow" w:hAnsi="Aptos Narrow"/>
                <w:color w:val="000000"/>
                <w:sz w:val="22"/>
                <w:szCs w:val="22"/>
              </w:rPr>
            </w:pPr>
          </w:p>
        </w:tc>
      </w:tr>
      <w:tr w:rsidR="00760FFF" w14:paraId="27DC95FD" w14:textId="77777777" w:rsidTr="00760FFF">
        <w:trPr>
          <w:trHeight w:val="1380"/>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DD138D7" w14:textId="77777777" w:rsidR="00760FFF" w:rsidRPr="00760FFF" w:rsidRDefault="00760FFF">
            <w:pPr>
              <w:rPr>
                <w:color w:val="000000"/>
                <w:sz w:val="22"/>
                <w:szCs w:val="22"/>
              </w:rPr>
            </w:pPr>
            <w:r w:rsidRPr="00760FFF">
              <w:rPr>
                <w:color w:val="000000"/>
                <w:sz w:val="22"/>
                <w:szCs w:val="22"/>
              </w:rPr>
              <w:lastRenderedPageBreak/>
              <w:t>2.5.</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2E7E3CC4" w14:textId="77777777" w:rsidR="00760FFF" w:rsidRPr="00760FFF" w:rsidRDefault="00760FFF">
            <w:pPr>
              <w:rPr>
                <w:color w:val="000000"/>
                <w:sz w:val="22"/>
                <w:szCs w:val="22"/>
              </w:rPr>
            </w:pPr>
            <w:r w:rsidRPr="00760FFF">
              <w:rPr>
                <w:color w:val="000000"/>
                <w:sz w:val="22"/>
                <w:szCs w:val="22"/>
              </w:rPr>
              <w:t>Taimede istutuseelne säilitamine</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3BEDF665" w14:textId="77777777" w:rsidR="00760FFF" w:rsidRPr="00760FFF" w:rsidRDefault="00760FFF">
            <w:pPr>
              <w:rPr>
                <w:color w:val="000000"/>
                <w:sz w:val="22"/>
                <w:szCs w:val="22"/>
              </w:rPr>
            </w:pPr>
            <w:r w:rsidRPr="00760FFF">
              <w:rPr>
                <w:color w:val="000000"/>
                <w:sz w:val="22"/>
                <w:szCs w:val="22"/>
              </w:rPr>
              <w:t>Taimi hoistatakse laos ja metsas viisil, mis tagab taimede säilimise, kaitse otse päikese eest ja istutamisega alustatakse tähtaegselt</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331251F4"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60DEC3EC" w14:textId="77777777" w:rsidR="00760FFF" w:rsidRPr="00760FFF" w:rsidRDefault="00760FFF">
            <w:pPr>
              <w:jc w:val="center"/>
              <w:rPr>
                <w:color w:val="000000"/>
                <w:sz w:val="22"/>
                <w:szCs w:val="22"/>
              </w:rPr>
            </w:pPr>
            <w:r w:rsidRPr="00760FFF">
              <w:rPr>
                <w:color w:val="000000"/>
                <w:sz w:val="22"/>
                <w:szCs w:val="22"/>
              </w:rPr>
              <w:t>Hukkunud või kahjustatud taimede korral kahjutasu RMK taimede kahekordse hinnakirja alusel</w:t>
            </w:r>
          </w:p>
        </w:tc>
        <w:tc>
          <w:tcPr>
            <w:tcW w:w="1060" w:type="dxa"/>
            <w:tcBorders>
              <w:top w:val="nil"/>
              <w:left w:val="single" w:sz="4" w:space="0" w:color="auto"/>
              <w:bottom w:val="nil"/>
              <w:right w:val="nil"/>
            </w:tcBorders>
            <w:noWrap/>
            <w:vAlign w:val="bottom"/>
            <w:hideMark/>
          </w:tcPr>
          <w:p w14:paraId="5D0F1D1C" w14:textId="77777777" w:rsidR="00760FFF" w:rsidRDefault="00760FFF">
            <w:pPr>
              <w:jc w:val="center"/>
              <w:rPr>
                <w:rFonts w:ascii="Aptos Narrow" w:hAnsi="Aptos Narrow"/>
                <w:color w:val="000000"/>
                <w:sz w:val="22"/>
                <w:szCs w:val="22"/>
              </w:rPr>
            </w:pPr>
          </w:p>
        </w:tc>
      </w:tr>
      <w:tr w:rsidR="00760FFF" w14:paraId="7D501BCC" w14:textId="77777777" w:rsidTr="00760FFF">
        <w:trPr>
          <w:trHeight w:val="1104"/>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472C414" w14:textId="77777777" w:rsidR="00760FFF" w:rsidRPr="00760FFF" w:rsidRDefault="00760FFF">
            <w:pPr>
              <w:rPr>
                <w:color w:val="000000"/>
                <w:sz w:val="22"/>
                <w:szCs w:val="22"/>
              </w:rPr>
            </w:pPr>
            <w:r w:rsidRPr="00760FFF">
              <w:rPr>
                <w:color w:val="000000"/>
                <w:sz w:val="22"/>
                <w:szCs w:val="22"/>
              </w:rPr>
              <w:t>2.6</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51D923CF" w14:textId="77777777" w:rsidR="00760FFF" w:rsidRPr="00760FFF" w:rsidRDefault="00760FFF">
            <w:pPr>
              <w:rPr>
                <w:color w:val="000000"/>
                <w:sz w:val="22"/>
                <w:szCs w:val="22"/>
              </w:rPr>
            </w:pPr>
            <w:r w:rsidRPr="00760FFF">
              <w:rPr>
                <w:color w:val="000000"/>
                <w:sz w:val="22"/>
                <w:szCs w:val="22"/>
              </w:rPr>
              <w:t>Proovitüki andmed edastakse Tellija mobiilirakenduse kaudu</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123F8F4C" w14:textId="77777777" w:rsidR="00760FFF" w:rsidRPr="00760FFF" w:rsidRDefault="00760FFF">
            <w:pPr>
              <w:rPr>
                <w:color w:val="000000"/>
                <w:sz w:val="22"/>
                <w:szCs w:val="22"/>
              </w:rPr>
            </w:pPr>
            <w:r w:rsidRPr="00760FFF">
              <w:rPr>
                <w:color w:val="000000"/>
                <w:sz w:val="22"/>
                <w:szCs w:val="22"/>
              </w:rPr>
              <w:t>Kõik tööde staatused ja proovitükiandmed edastatakse Tellija mobiilirakenduse kaudu</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2B691AF2"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7A3B8290" w14:textId="77777777" w:rsidR="00760FFF" w:rsidRPr="00760FFF" w:rsidRDefault="00760FFF">
            <w:pPr>
              <w:jc w:val="center"/>
              <w:rPr>
                <w:color w:val="000000"/>
                <w:sz w:val="22"/>
                <w:szCs w:val="22"/>
              </w:rPr>
            </w:pPr>
            <w:r w:rsidRPr="00760FFF">
              <w:rPr>
                <w:color w:val="000000"/>
                <w:sz w:val="22"/>
                <w:szCs w:val="22"/>
              </w:rPr>
              <w:t>Lepingutingimuste mittetäitmine</w:t>
            </w:r>
          </w:p>
        </w:tc>
        <w:tc>
          <w:tcPr>
            <w:tcW w:w="1060" w:type="dxa"/>
            <w:tcBorders>
              <w:top w:val="nil"/>
              <w:left w:val="single" w:sz="4" w:space="0" w:color="auto"/>
              <w:bottom w:val="nil"/>
              <w:right w:val="nil"/>
            </w:tcBorders>
            <w:noWrap/>
            <w:vAlign w:val="bottom"/>
            <w:hideMark/>
          </w:tcPr>
          <w:p w14:paraId="580CC78C" w14:textId="77777777" w:rsidR="00760FFF" w:rsidRDefault="00760FFF">
            <w:pPr>
              <w:jc w:val="center"/>
              <w:rPr>
                <w:rFonts w:ascii="Aptos Narrow" w:hAnsi="Aptos Narrow"/>
                <w:color w:val="000000"/>
                <w:sz w:val="22"/>
                <w:szCs w:val="22"/>
              </w:rPr>
            </w:pPr>
          </w:p>
        </w:tc>
      </w:tr>
      <w:tr w:rsidR="00760FFF" w14:paraId="316869E7" w14:textId="77777777" w:rsidTr="00760FFF">
        <w:trPr>
          <w:trHeight w:val="1392"/>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5476E6E" w14:textId="77777777" w:rsidR="00760FFF" w:rsidRPr="00760FFF" w:rsidRDefault="00760FFF">
            <w:pPr>
              <w:rPr>
                <w:color w:val="000000"/>
                <w:sz w:val="22"/>
                <w:szCs w:val="22"/>
              </w:rPr>
            </w:pPr>
            <w:r w:rsidRPr="00760FFF">
              <w:rPr>
                <w:color w:val="000000"/>
                <w:sz w:val="22"/>
                <w:szCs w:val="22"/>
              </w:rPr>
              <w:t> </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20641541" w14:textId="77777777" w:rsidR="00760FFF" w:rsidRPr="00760FFF" w:rsidRDefault="00760FFF">
            <w:pPr>
              <w:rPr>
                <w:color w:val="000000"/>
                <w:sz w:val="22"/>
                <w:szCs w:val="22"/>
              </w:rPr>
            </w:pPr>
            <w:r w:rsidRPr="00760FFF">
              <w:rPr>
                <w:color w:val="000000"/>
                <w:sz w:val="22"/>
                <w:szCs w:val="22"/>
              </w:rPr>
              <w:t> </w:t>
            </w:r>
          </w:p>
        </w:tc>
        <w:tc>
          <w:tcPr>
            <w:tcW w:w="3040" w:type="dxa"/>
            <w:tcBorders>
              <w:top w:val="single" w:sz="4" w:space="0" w:color="auto"/>
              <w:left w:val="nil"/>
              <w:bottom w:val="single" w:sz="4" w:space="0" w:color="auto"/>
              <w:right w:val="single" w:sz="4" w:space="0" w:color="auto"/>
            </w:tcBorders>
            <w:shd w:val="clear" w:color="000000" w:fill="FFFFFF"/>
            <w:noWrap/>
            <w:vAlign w:val="bottom"/>
            <w:hideMark/>
          </w:tcPr>
          <w:p w14:paraId="3A90274B" w14:textId="77777777" w:rsidR="00760FFF" w:rsidRPr="00760FFF" w:rsidRDefault="00760FFF">
            <w:pPr>
              <w:rPr>
                <w:color w:val="000000"/>
                <w:sz w:val="22"/>
                <w:szCs w:val="22"/>
              </w:rPr>
            </w:pPr>
            <w:r w:rsidRPr="00760FFF">
              <w:rPr>
                <w:color w:val="000000"/>
                <w:sz w:val="22"/>
                <w:szCs w:val="22"/>
              </w:rPr>
              <w:t> </w:t>
            </w:r>
          </w:p>
        </w:tc>
        <w:tc>
          <w:tcPr>
            <w:tcW w:w="2420" w:type="dxa"/>
            <w:tcBorders>
              <w:top w:val="single" w:sz="4" w:space="0" w:color="auto"/>
              <w:left w:val="nil"/>
              <w:bottom w:val="single" w:sz="4" w:space="0" w:color="auto"/>
              <w:right w:val="single" w:sz="4" w:space="0" w:color="auto"/>
            </w:tcBorders>
            <w:shd w:val="clear" w:color="000000" w:fill="FFFFFF"/>
            <w:vAlign w:val="bottom"/>
            <w:hideMark/>
          </w:tcPr>
          <w:p w14:paraId="4740496E" w14:textId="77777777" w:rsidR="00760FFF" w:rsidRPr="00760FFF" w:rsidRDefault="00760FFF">
            <w:pPr>
              <w:jc w:val="center"/>
              <w:rPr>
                <w:color w:val="000000"/>
                <w:sz w:val="22"/>
                <w:szCs w:val="22"/>
              </w:rPr>
            </w:pPr>
            <w:r w:rsidRPr="00760FFF">
              <w:rPr>
                <w:color w:val="000000"/>
                <w:sz w:val="22"/>
                <w:szCs w:val="22"/>
              </w:rPr>
              <w:t>Oluliseks mittevastavuseks loetakse 2 või rohkem erinevat vastavusnõude mittetäitmist</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084DCAFE" w14:textId="77777777" w:rsidR="00760FFF" w:rsidRPr="00760FFF" w:rsidRDefault="00760FFF">
            <w:pPr>
              <w:jc w:val="center"/>
              <w:rPr>
                <w:color w:val="000000"/>
                <w:sz w:val="22"/>
                <w:szCs w:val="22"/>
              </w:rPr>
            </w:pPr>
            <w:r w:rsidRPr="00760FFF">
              <w:rPr>
                <w:color w:val="000000"/>
                <w:sz w:val="22"/>
                <w:szCs w:val="22"/>
              </w:rPr>
              <w:t>Korduvate ja oluliste mittevastavuste esinemisel on Tellijal õigus leping ülesse öelda</w:t>
            </w:r>
          </w:p>
        </w:tc>
        <w:tc>
          <w:tcPr>
            <w:tcW w:w="1060" w:type="dxa"/>
            <w:tcBorders>
              <w:top w:val="nil"/>
              <w:left w:val="single" w:sz="4" w:space="0" w:color="auto"/>
              <w:bottom w:val="nil"/>
              <w:right w:val="nil"/>
            </w:tcBorders>
            <w:noWrap/>
            <w:vAlign w:val="bottom"/>
            <w:hideMark/>
          </w:tcPr>
          <w:p w14:paraId="2B71376F" w14:textId="77777777" w:rsidR="00760FFF" w:rsidRDefault="00760FFF">
            <w:pPr>
              <w:jc w:val="center"/>
              <w:rPr>
                <w:rFonts w:ascii="Aptos Narrow" w:hAnsi="Aptos Narrow"/>
                <w:color w:val="000000"/>
                <w:sz w:val="22"/>
                <w:szCs w:val="22"/>
              </w:rPr>
            </w:pPr>
          </w:p>
        </w:tc>
      </w:tr>
    </w:tbl>
    <w:p w14:paraId="33C066A5" w14:textId="77777777" w:rsidR="00760FFF" w:rsidRPr="00020749" w:rsidRDefault="00760FFF" w:rsidP="003443C7">
      <w:pPr>
        <w:suppressAutoHyphens/>
        <w:jc w:val="both"/>
        <w:rPr>
          <w:sz w:val="22"/>
          <w:szCs w:val="22"/>
        </w:rPr>
      </w:pPr>
    </w:p>
    <w:sectPr w:rsidR="00760FFF" w:rsidRPr="00020749" w:rsidSect="009233F7">
      <w:footerReference w:type="default" r:id="rId43"/>
      <w:headerReference w:type="first" r:id="rId44"/>
      <w:footerReference w:type="first" r:id="rId45"/>
      <w:pgSz w:w="16838" w:h="11906" w:orient="landscape"/>
      <w:pgMar w:top="1418" w:right="1134" w:bottom="1418" w:left="1134" w:header="709" w:footer="70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CDF391" w14:textId="77777777" w:rsidR="00737216" w:rsidRDefault="00737216">
      <w:r>
        <w:separator/>
      </w:r>
    </w:p>
  </w:endnote>
  <w:endnote w:type="continuationSeparator" w:id="0">
    <w:p w14:paraId="77DDE102" w14:textId="77777777" w:rsidR="00737216" w:rsidRDefault="00737216">
      <w:r>
        <w:continuationSeparator/>
      </w:r>
    </w:p>
  </w:endnote>
  <w:endnote w:type="continuationNotice" w:id="1">
    <w:p w14:paraId="32A2CC97" w14:textId="77777777" w:rsidR="00737216" w:rsidRDefault="0073721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Aptos Narrow">
    <w:altName w:val="Calibri"/>
    <w:panose1 w:val="00000000000000000000"/>
    <w:charset w:val="00"/>
    <w:family w:val="roman"/>
    <w:notTrueType/>
    <w:pitch w:val="default"/>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4DCB37FD" w14:paraId="301A7677" w14:textId="77777777" w:rsidTr="4DCB37FD">
      <w:trPr>
        <w:trHeight w:val="300"/>
      </w:trPr>
      <w:tc>
        <w:tcPr>
          <w:tcW w:w="3305" w:type="dxa"/>
        </w:tcPr>
        <w:p w14:paraId="3572F7E5" w14:textId="553507A1" w:rsidR="4DCB37FD" w:rsidRDefault="4DCB37FD" w:rsidP="4DCB37FD">
          <w:pPr>
            <w:pStyle w:val="Pis"/>
            <w:ind w:left="-115"/>
          </w:pPr>
        </w:p>
      </w:tc>
      <w:tc>
        <w:tcPr>
          <w:tcW w:w="3305" w:type="dxa"/>
        </w:tcPr>
        <w:p w14:paraId="52FF506B" w14:textId="2979DB93" w:rsidR="4DCB37FD" w:rsidRDefault="4DCB37FD" w:rsidP="4DCB37FD">
          <w:pPr>
            <w:pStyle w:val="Pis"/>
            <w:jc w:val="center"/>
          </w:pPr>
        </w:p>
      </w:tc>
      <w:tc>
        <w:tcPr>
          <w:tcW w:w="3305" w:type="dxa"/>
        </w:tcPr>
        <w:p w14:paraId="07107141" w14:textId="51C461B1" w:rsidR="4DCB37FD" w:rsidRDefault="4DCB37FD" w:rsidP="4DCB37FD">
          <w:pPr>
            <w:pStyle w:val="Pis"/>
            <w:ind w:right="-115"/>
            <w:jc w:val="right"/>
          </w:pPr>
        </w:p>
      </w:tc>
    </w:tr>
  </w:tbl>
  <w:p w14:paraId="46547DEB" w14:textId="0B3EAA5F" w:rsidR="4DCB37FD" w:rsidRDefault="4DCB37FD" w:rsidP="4DCB37FD">
    <w:pPr>
      <w:pStyle w:val="Jalus"/>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532E0758" w14:textId="77777777" w:rsidTr="4DCB37FD">
      <w:trPr>
        <w:trHeight w:val="300"/>
      </w:trPr>
      <w:tc>
        <w:tcPr>
          <w:tcW w:w="3020" w:type="dxa"/>
        </w:tcPr>
        <w:p w14:paraId="65DCF1F9" w14:textId="3952E51F" w:rsidR="4DCB37FD" w:rsidRDefault="4DCB37FD" w:rsidP="4DCB37FD">
          <w:pPr>
            <w:pStyle w:val="Pis"/>
            <w:ind w:left="-115"/>
          </w:pPr>
        </w:p>
      </w:tc>
      <w:tc>
        <w:tcPr>
          <w:tcW w:w="3020" w:type="dxa"/>
        </w:tcPr>
        <w:p w14:paraId="32EF2F2A" w14:textId="3C925422" w:rsidR="4DCB37FD" w:rsidRDefault="4DCB37FD" w:rsidP="4DCB37FD">
          <w:pPr>
            <w:pStyle w:val="Pis"/>
            <w:jc w:val="center"/>
          </w:pPr>
        </w:p>
      </w:tc>
      <w:tc>
        <w:tcPr>
          <w:tcW w:w="3020" w:type="dxa"/>
        </w:tcPr>
        <w:p w14:paraId="6FC8816A" w14:textId="2E4F994C" w:rsidR="4DCB37FD" w:rsidRDefault="4DCB37FD" w:rsidP="4DCB37FD">
          <w:pPr>
            <w:pStyle w:val="Pis"/>
            <w:ind w:right="-115"/>
            <w:jc w:val="right"/>
          </w:pPr>
        </w:p>
      </w:tc>
    </w:tr>
  </w:tbl>
  <w:p w14:paraId="228148F2" w14:textId="7A898358" w:rsidR="4DCB37FD" w:rsidRDefault="4DCB37FD" w:rsidP="4DCB37FD">
    <w:pPr>
      <w:pStyle w:val="Jalu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42ABB7A9" w14:textId="77777777" w:rsidTr="4DCB37FD">
      <w:trPr>
        <w:trHeight w:val="300"/>
      </w:trPr>
      <w:tc>
        <w:tcPr>
          <w:tcW w:w="3020" w:type="dxa"/>
        </w:tcPr>
        <w:p w14:paraId="7D229FA6" w14:textId="4D1B51E5" w:rsidR="4DCB37FD" w:rsidRDefault="4DCB37FD" w:rsidP="4DCB37FD">
          <w:pPr>
            <w:pStyle w:val="Pis"/>
            <w:ind w:left="-115"/>
          </w:pPr>
        </w:p>
      </w:tc>
      <w:tc>
        <w:tcPr>
          <w:tcW w:w="3020" w:type="dxa"/>
        </w:tcPr>
        <w:p w14:paraId="6AEC0C2C" w14:textId="599F9403" w:rsidR="4DCB37FD" w:rsidRDefault="4DCB37FD" w:rsidP="4DCB37FD">
          <w:pPr>
            <w:pStyle w:val="Pis"/>
            <w:jc w:val="center"/>
          </w:pPr>
        </w:p>
      </w:tc>
      <w:tc>
        <w:tcPr>
          <w:tcW w:w="3020" w:type="dxa"/>
        </w:tcPr>
        <w:p w14:paraId="434502F4" w14:textId="48947AD6" w:rsidR="4DCB37FD" w:rsidRDefault="4DCB37FD" w:rsidP="4DCB37FD">
          <w:pPr>
            <w:pStyle w:val="Pis"/>
            <w:ind w:right="-115"/>
            <w:jc w:val="right"/>
          </w:pPr>
        </w:p>
      </w:tc>
    </w:tr>
  </w:tbl>
  <w:p w14:paraId="6DD1FA4D" w14:textId="7A093828" w:rsidR="4DCB37FD" w:rsidRDefault="4DCB37FD" w:rsidP="4DCB37FD">
    <w:pPr>
      <w:pStyle w:val="Jalus"/>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3FE5F9CE" w14:textId="77777777" w:rsidTr="4DCB37FD">
      <w:trPr>
        <w:trHeight w:val="300"/>
      </w:trPr>
      <w:tc>
        <w:tcPr>
          <w:tcW w:w="3020" w:type="dxa"/>
        </w:tcPr>
        <w:p w14:paraId="0BF9FDF3" w14:textId="35BA1203" w:rsidR="4DCB37FD" w:rsidRDefault="4DCB37FD" w:rsidP="4DCB37FD">
          <w:pPr>
            <w:pStyle w:val="Pis"/>
            <w:ind w:left="-115"/>
          </w:pPr>
        </w:p>
      </w:tc>
      <w:tc>
        <w:tcPr>
          <w:tcW w:w="3020" w:type="dxa"/>
        </w:tcPr>
        <w:p w14:paraId="60FEBBFD" w14:textId="38D8E6E6" w:rsidR="4DCB37FD" w:rsidRDefault="4DCB37FD" w:rsidP="4DCB37FD">
          <w:pPr>
            <w:pStyle w:val="Pis"/>
            <w:jc w:val="center"/>
          </w:pPr>
        </w:p>
      </w:tc>
      <w:tc>
        <w:tcPr>
          <w:tcW w:w="3020" w:type="dxa"/>
        </w:tcPr>
        <w:p w14:paraId="6C095F66" w14:textId="069D611A" w:rsidR="4DCB37FD" w:rsidRDefault="4DCB37FD" w:rsidP="4DCB37FD">
          <w:pPr>
            <w:pStyle w:val="Pis"/>
            <w:ind w:right="-115"/>
            <w:jc w:val="right"/>
          </w:pPr>
        </w:p>
      </w:tc>
    </w:tr>
  </w:tbl>
  <w:p w14:paraId="4253C918" w14:textId="40220A9B" w:rsidR="4DCB37FD" w:rsidRDefault="4DCB37FD" w:rsidP="4DCB37FD">
    <w:pPr>
      <w:pStyle w:val="Jalu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4DCB37FD" w14:paraId="7D53D50A" w14:textId="77777777" w:rsidTr="4DCB37FD">
      <w:trPr>
        <w:trHeight w:val="300"/>
      </w:trPr>
      <w:tc>
        <w:tcPr>
          <w:tcW w:w="4855" w:type="dxa"/>
        </w:tcPr>
        <w:p w14:paraId="4F18BE15" w14:textId="559FC5CF" w:rsidR="4DCB37FD" w:rsidRDefault="4DCB37FD" w:rsidP="4DCB37FD">
          <w:pPr>
            <w:pStyle w:val="Pis"/>
            <w:ind w:left="-115"/>
          </w:pPr>
        </w:p>
      </w:tc>
      <w:tc>
        <w:tcPr>
          <w:tcW w:w="4855" w:type="dxa"/>
        </w:tcPr>
        <w:p w14:paraId="65BBAE22" w14:textId="0579EF84" w:rsidR="4DCB37FD" w:rsidRDefault="4DCB37FD" w:rsidP="4DCB37FD">
          <w:pPr>
            <w:pStyle w:val="Pis"/>
            <w:jc w:val="center"/>
          </w:pPr>
        </w:p>
      </w:tc>
      <w:tc>
        <w:tcPr>
          <w:tcW w:w="4855" w:type="dxa"/>
        </w:tcPr>
        <w:p w14:paraId="64BCDB16" w14:textId="01F81F87" w:rsidR="4DCB37FD" w:rsidRDefault="4DCB37FD" w:rsidP="4DCB37FD">
          <w:pPr>
            <w:pStyle w:val="Pis"/>
            <w:ind w:right="-115"/>
            <w:jc w:val="right"/>
          </w:pPr>
        </w:p>
      </w:tc>
    </w:tr>
  </w:tbl>
  <w:p w14:paraId="16C18FB9" w14:textId="3F0C2EC6" w:rsidR="4DCB37FD" w:rsidRDefault="4DCB37FD" w:rsidP="4DCB37FD">
    <w:pPr>
      <w:pStyle w:val="Jalus"/>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4DCB37FD" w14:paraId="09D3E848" w14:textId="77777777" w:rsidTr="4DCB37FD">
      <w:trPr>
        <w:trHeight w:val="300"/>
      </w:trPr>
      <w:tc>
        <w:tcPr>
          <w:tcW w:w="4855" w:type="dxa"/>
        </w:tcPr>
        <w:p w14:paraId="7D794A06" w14:textId="467A5B66" w:rsidR="4DCB37FD" w:rsidRDefault="4DCB37FD" w:rsidP="4DCB37FD">
          <w:pPr>
            <w:pStyle w:val="Pis"/>
            <w:ind w:left="-115"/>
          </w:pPr>
        </w:p>
      </w:tc>
      <w:tc>
        <w:tcPr>
          <w:tcW w:w="4855" w:type="dxa"/>
        </w:tcPr>
        <w:p w14:paraId="0F67B762" w14:textId="6FE53C32" w:rsidR="4DCB37FD" w:rsidRDefault="4DCB37FD" w:rsidP="4DCB37FD">
          <w:pPr>
            <w:pStyle w:val="Pis"/>
            <w:jc w:val="center"/>
          </w:pPr>
        </w:p>
      </w:tc>
      <w:tc>
        <w:tcPr>
          <w:tcW w:w="4855" w:type="dxa"/>
        </w:tcPr>
        <w:p w14:paraId="74F25BDA" w14:textId="13545924" w:rsidR="4DCB37FD" w:rsidRDefault="4DCB37FD" w:rsidP="4DCB37FD">
          <w:pPr>
            <w:pStyle w:val="Pis"/>
            <w:ind w:right="-115"/>
            <w:jc w:val="right"/>
          </w:pPr>
        </w:p>
      </w:tc>
    </w:tr>
  </w:tbl>
  <w:p w14:paraId="37CE98BE" w14:textId="357EA1F2" w:rsidR="4DCB37FD" w:rsidRDefault="4DCB37FD" w:rsidP="4DCB37FD">
    <w:pPr>
      <w:pStyle w:val="Jalu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4DCB37FD" w14:paraId="7EFB1947" w14:textId="77777777" w:rsidTr="4DCB37FD">
      <w:trPr>
        <w:trHeight w:val="300"/>
      </w:trPr>
      <w:tc>
        <w:tcPr>
          <w:tcW w:w="3305" w:type="dxa"/>
        </w:tcPr>
        <w:p w14:paraId="685E7620" w14:textId="63749FEB" w:rsidR="4DCB37FD" w:rsidRDefault="4DCB37FD" w:rsidP="4DCB37FD">
          <w:pPr>
            <w:pStyle w:val="Pis"/>
            <w:ind w:left="-115"/>
          </w:pPr>
        </w:p>
      </w:tc>
      <w:tc>
        <w:tcPr>
          <w:tcW w:w="3305" w:type="dxa"/>
        </w:tcPr>
        <w:p w14:paraId="7D7BCDBF" w14:textId="4E8EBCE4" w:rsidR="4DCB37FD" w:rsidRDefault="4DCB37FD" w:rsidP="4DCB37FD">
          <w:pPr>
            <w:pStyle w:val="Pis"/>
            <w:jc w:val="center"/>
          </w:pPr>
        </w:p>
      </w:tc>
      <w:tc>
        <w:tcPr>
          <w:tcW w:w="3305" w:type="dxa"/>
        </w:tcPr>
        <w:p w14:paraId="5739F8C5" w14:textId="05F76854" w:rsidR="4DCB37FD" w:rsidRDefault="4DCB37FD" w:rsidP="4DCB37FD">
          <w:pPr>
            <w:pStyle w:val="Pis"/>
            <w:ind w:right="-115"/>
            <w:jc w:val="right"/>
          </w:pPr>
        </w:p>
      </w:tc>
    </w:tr>
  </w:tbl>
  <w:p w14:paraId="38A11976" w14:textId="5285F2D9" w:rsidR="4DCB37FD" w:rsidRDefault="4DCB37FD" w:rsidP="4DCB37FD">
    <w:pPr>
      <w:pStyle w:val="Jalu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4DCB37FD" w14:paraId="1FE4B499" w14:textId="77777777" w:rsidTr="4DCB37FD">
      <w:trPr>
        <w:trHeight w:val="300"/>
      </w:trPr>
      <w:tc>
        <w:tcPr>
          <w:tcW w:w="3305" w:type="dxa"/>
        </w:tcPr>
        <w:p w14:paraId="7A93DBC8" w14:textId="54321462" w:rsidR="4DCB37FD" w:rsidRDefault="4DCB37FD" w:rsidP="4DCB37FD">
          <w:pPr>
            <w:pStyle w:val="Pis"/>
            <w:ind w:left="-115"/>
          </w:pPr>
        </w:p>
      </w:tc>
      <w:tc>
        <w:tcPr>
          <w:tcW w:w="3305" w:type="dxa"/>
        </w:tcPr>
        <w:p w14:paraId="44EA229A" w14:textId="35DC7D5A" w:rsidR="4DCB37FD" w:rsidRDefault="4DCB37FD" w:rsidP="4DCB37FD">
          <w:pPr>
            <w:pStyle w:val="Pis"/>
            <w:jc w:val="center"/>
          </w:pPr>
        </w:p>
      </w:tc>
      <w:tc>
        <w:tcPr>
          <w:tcW w:w="3305" w:type="dxa"/>
        </w:tcPr>
        <w:p w14:paraId="705F15A0" w14:textId="4B17EB5D" w:rsidR="4DCB37FD" w:rsidRDefault="4DCB37FD" w:rsidP="4DCB37FD">
          <w:pPr>
            <w:pStyle w:val="Pis"/>
            <w:ind w:right="-115"/>
            <w:jc w:val="right"/>
          </w:pPr>
        </w:p>
      </w:tc>
    </w:tr>
  </w:tbl>
  <w:p w14:paraId="7A548420" w14:textId="7B073AD7" w:rsidR="4DCB37FD" w:rsidRDefault="4DCB37FD" w:rsidP="4DCB37FD">
    <w:pPr>
      <w:pStyle w:val="Jalus"/>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4DCB37FD" w14:paraId="0B6B8B46" w14:textId="77777777" w:rsidTr="4DCB37FD">
      <w:trPr>
        <w:trHeight w:val="300"/>
      </w:trPr>
      <w:tc>
        <w:tcPr>
          <w:tcW w:w="3305" w:type="dxa"/>
        </w:tcPr>
        <w:p w14:paraId="43083F47" w14:textId="6787C25F" w:rsidR="4DCB37FD" w:rsidRDefault="4DCB37FD" w:rsidP="4DCB37FD">
          <w:pPr>
            <w:pStyle w:val="Pis"/>
            <w:ind w:left="-115"/>
          </w:pPr>
        </w:p>
      </w:tc>
      <w:tc>
        <w:tcPr>
          <w:tcW w:w="3305" w:type="dxa"/>
        </w:tcPr>
        <w:p w14:paraId="243076B3" w14:textId="7B11DA8B" w:rsidR="4DCB37FD" w:rsidRDefault="4DCB37FD" w:rsidP="4DCB37FD">
          <w:pPr>
            <w:pStyle w:val="Pis"/>
            <w:jc w:val="center"/>
          </w:pPr>
        </w:p>
      </w:tc>
      <w:tc>
        <w:tcPr>
          <w:tcW w:w="3305" w:type="dxa"/>
        </w:tcPr>
        <w:p w14:paraId="012AB767" w14:textId="099E0184" w:rsidR="4DCB37FD" w:rsidRDefault="4DCB37FD" w:rsidP="4DCB37FD">
          <w:pPr>
            <w:pStyle w:val="Pis"/>
            <w:ind w:right="-115"/>
            <w:jc w:val="right"/>
          </w:pPr>
        </w:p>
      </w:tc>
    </w:tr>
  </w:tbl>
  <w:p w14:paraId="22DED886" w14:textId="6B84B941" w:rsidR="4DCB37FD" w:rsidRDefault="4DCB37FD" w:rsidP="4DCB37FD">
    <w:pPr>
      <w:pStyle w:val="Jalu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6AEA6146" w14:textId="77777777" w:rsidTr="4DCB37FD">
      <w:trPr>
        <w:trHeight w:val="300"/>
      </w:trPr>
      <w:tc>
        <w:tcPr>
          <w:tcW w:w="3020" w:type="dxa"/>
        </w:tcPr>
        <w:p w14:paraId="087CE982" w14:textId="5941F777" w:rsidR="4DCB37FD" w:rsidRDefault="4DCB37FD" w:rsidP="4DCB37FD">
          <w:pPr>
            <w:pStyle w:val="Pis"/>
            <w:ind w:left="-115"/>
          </w:pPr>
        </w:p>
      </w:tc>
      <w:tc>
        <w:tcPr>
          <w:tcW w:w="3020" w:type="dxa"/>
        </w:tcPr>
        <w:p w14:paraId="089E7B85" w14:textId="31E5B156" w:rsidR="4DCB37FD" w:rsidRDefault="4DCB37FD" w:rsidP="4DCB37FD">
          <w:pPr>
            <w:pStyle w:val="Pis"/>
            <w:jc w:val="center"/>
          </w:pPr>
        </w:p>
      </w:tc>
      <w:tc>
        <w:tcPr>
          <w:tcW w:w="3020" w:type="dxa"/>
        </w:tcPr>
        <w:p w14:paraId="54816E0F" w14:textId="3F80A013" w:rsidR="4DCB37FD" w:rsidRDefault="4DCB37FD" w:rsidP="4DCB37FD">
          <w:pPr>
            <w:pStyle w:val="Pis"/>
            <w:ind w:right="-115"/>
            <w:jc w:val="right"/>
          </w:pPr>
        </w:p>
      </w:tc>
    </w:tr>
  </w:tbl>
  <w:p w14:paraId="6EB157E9" w14:textId="10546EB7" w:rsidR="4DCB37FD" w:rsidRDefault="4DCB37FD" w:rsidP="4DCB37FD">
    <w:pPr>
      <w:pStyle w:val="Jalus"/>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5708B124" w14:textId="77777777" w:rsidTr="4DCB37FD">
      <w:trPr>
        <w:trHeight w:val="300"/>
      </w:trPr>
      <w:tc>
        <w:tcPr>
          <w:tcW w:w="3020" w:type="dxa"/>
        </w:tcPr>
        <w:p w14:paraId="712F5E17" w14:textId="02AD084A" w:rsidR="4DCB37FD" w:rsidRDefault="4DCB37FD" w:rsidP="4DCB37FD">
          <w:pPr>
            <w:pStyle w:val="Pis"/>
            <w:ind w:left="-115"/>
          </w:pPr>
        </w:p>
      </w:tc>
      <w:tc>
        <w:tcPr>
          <w:tcW w:w="3020" w:type="dxa"/>
        </w:tcPr>
        <w:p w14:paraId="41EAAA22" w14:textId="16EF610A" w:rsidR="4DCB37FD" w:rsidRDefault="4DCB37FD" w:rsidP="4DCB37FD">
          <w:pPr>
            <w:pStyle w:val="Pis"/>
            <w:jc w:val="center"/>
          </w:pPr>
        </w:p>
      </w:tc>
      <w:tc>
        <w:tcPr>
          <w:tcW w:w="3020" w:type="dxa"/>
        </w:tcPr>
        <w:p w14:paraId="6CA77DC0" w14:textId="78FBD91C" w:rsidR="4DCB37FD" w:rsidRDefault="4DCB37FD" w:rsidP="4DCB37FD">
          <w:pPr>
            <w:pStyle w:val="Pis"/>
            <w:ind w:right="-115"/>
            <w:jc w:val="right"/>
          </w:pPr>
        </w:p>
      </w:tc>
    </w:tr>
  </w:tbl>
  <w:p w14:paraId="17B7D234" w14:textId="175B0EC9" w:rsidR="4DCB37FD" w:rsidRDefault="4DCB37FD" w:rsidP="4DCB37FD">
    <w:pPr>
      <w:pStyle w:val="Jalu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4DCB37FD" w14:paraId="29F1D075" w14:textId="77777777" w:rsidTr="4DCB37FD">
      <w:trPr>
        <w:trHeight w:val="300"/>
      </w:trPr>
      <w:tc>
        <w:tcPr>
          <w:tcW w:w="4855" w:type="dxa"/>
        </w:tcPr>
        <w:p w14:paraId="3721D336" w14:textId="49D0BDAE" w:rsidR="4DCB37FD" w:rsidRDefault="4DCB37FD" w:rsidP="4DCB37FD">
          <w:pPr>
            <w:pStyle w:val="Pis"/>
            <w:ind w:left="-115"/>
          </w:pPr>
        </w:p>
      </w:tc>
      <w:tc>
        <w:tcPr>
          <w:tcW w:w="4855" w:type="dxa"/>
        </w:tcPr>
        <w:p w14:paraId="64EB2D8C" w14:textId="4EF1D982" w:rsidR="4DCB37FD" w:rsidRDefault="4DCB37FD" w:rsidP="4DCB37FD">
          <w:pPr>
            <w:pStyle w:val="Pis"/>
            <w:jc w:val="center"/>
          </w:pPr>
        </w:p>
      </w:tc>
      <w:tc>
        <w:tcPr>
          <w:tcW w:w="4855" w:type="dxa"/>
        </w:tcPr>
        <w:p w14:paraId="1D531E43" w14:textId="77ED3530" w:rsidR="4DCB37FD" w:rsidRDefault="4DCB37FD" w:rsidP="4DCB37FD">
          <w:pPr>
            <w:pStyle w:val="Pis"/>
            <w:ind w:right="-115"/>
            <w:jc w:val="right"/>
          </w:pPr>
        </w:p>
      </w:tc>
    </w:tr>
  </w:tbl>
  <w:p w14:paraId="7B79F111" w14:textId="4EB1BE64" w:rsidR="4DCB37FD" w:rsidRDefault="4DCB37FD" w:rsidP="4DCB37FD">
    <w:pPr>
      <w:pStyle w:val="Jalu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4DCB37FD" w14:paraId="4174C0EB" w14:textId="77777777" w:rsidTr="4DCB37FD">
      <w:trPr>
        <w:trHeight w:val="300"/>
      </w:trPr>
      <w:tc>
        <w:tcPr>
          <w:tcW w:w="4855" w:type="dxa"/>
        </w:tcPr>
        <w:p w14:paraId="700E6B32" w14:textId="3594300A" w:rsidR="4DCB37FD" w:rsidRDefault="4DCB37FD" w:rsidP="4DCB37FD">
          <w:pPr>
            <w:pStyle w:val="Pis"/>
            <w:ind w:left="-115"/>
          </w:pPr>
        </w:p>
      </w:tc>
      <w:tc>
        <w:tcPr>
          <w:tcW w:w="4855" w:type="dxa"/>
        </w:tcPr>
        <w:p w14:paraId="34EAFBF2" w14:textId="469F8618" w:rsidR="4DCB37FD" w:rsidRDefault="4DCB37FD" w:rsidP="4DCB37FD">
          <w:pPr>
            <w:pStyle w:val="Pis"/>
            <w:jc w:val="center"/>
          </w:pPr>
        </w:p>
      </w:tc>
      <w:tc>
        <w:tcPr>
          <w:tcW w:w="4855" w:type="dxa"/>
        </w:tcPr>
        <w:p w14:paraId="4F20680E" w14:textId="151919AA" w:rsidR="4DCB37FD" w:rsidRDefault="4DCB37FD" w:rsidP="4DCB37FD">
          <w:pPr>
            <w:pStyle w:val="Pis"/>
            <w:ind w:right="-115"/>
            <w:jc w:val="right"/>
          </w:pPr>
        </w:p>
      </w:tc>
    </w:tr>
  </w:tbl>
  <w:p w14:paraId="3BA31DAA" w14:textId="5AA9E335" w:rsidR="4DCB37FD" w:rsidRDefault="4DCB37FD" w:rsidP="4DCB37FD">
    <w:pPr>
      <w:pStyle w:val="Jalus"/>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554D074D" w14:textId="77777777" w:rsidTr="4DCB37FD">
      <w:trPr>
        <w:trHeight w:val="300"/>
      </w:trPr>
      <w:tc>
        <w:tcPr>
          <w:tcW w:w="3020" w:type="dxa"/>
        </w:tcPr>
        <w:p w14:paraId="6367623E" w14:textId="16C6CB42" w:rsidR="4DCB37FD" w:rsidRDefault="4DCB37FD" w:rsidP="4DCB37FD">
          <w:pPr>
            <w:pStyle w:val="Pis"/>
            <w:ind w:left="-115"/>
          </w:pPr>
        </w:p>
      </w:tc>
      <w:tc>
        <w:tcPr>
          <w:tcW w:w="3020" w:type="dxa"/>
        </w:tcPr>
        <w:p w14:paraId="39ED6D25" w14:textId="2FAD3358" w:rsidR="4DCB37FD" w:rsidRDefault="4DCB37FD" w:rsidP="4DCB37FD">
          <w:pPr>
            <w:pStyle w:val="Pis"/>
            <w:jc w:val="center"/>
          </w:pPr>
        </w:p>
      </w:tc>
      <w:tc>
        <w:tcPr>
          <w:tcW w:w="3020" w:type="dxa"/>
        </w:tcPr>
        <w:p w14:paraId="1C2F0CC0" w14:textId="6655852C" w:rsidR="4DCB37FD" w:rsidRDefault="4DCB37FD" w:rsidP="4DCB37FD">
          <w:pPr>
            <w:pStyle w:val="Pis"/>
            <w:ind w:right="-115"/>
            <w:jc w:val="right"/>
          </w:pPr>
        </w:p>
      </w:tc>
    </w:tr>
  </w:tbl>
  <w:p w14:paraId="5DF090F8" w14:textId="080CBE25" w:rsidR="4DCB37FD" w:rsidRDefault="4DCB37FD" w:rsidP="4DCB37FD">
    <w:pPr>
      <w:pStyle w:val="Jalu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603F4A" w14:textId="77777777" w:rsidR="00737216" w:rsidRDefault="00737216">
      <w:r>
        <w:separator/>
      </w:r>
    </w:p>
  </w:footnote>
  <w:footnote w:type="continuationSeparator" w:id="0">
    <w:p w14:paraId="300DAC31" w14:textId="77777777" w:rsidR="00737216" w:rsidRDefault="00737216">
      <w:r>
        <w:continuationSeparator/>
      </w:r>
    </w:p>
  </w:footnote>
  <w:footnote w:type="continuationNotice" w:id="1">
    <w:p w14:paraId="13406EE1" w14:textId="77777777" w:rsidR="00737216" w:rsidRDefault="0073721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04"/>
      <w:gridCol w:w="902"/>
      <w:gridCol w:w="4304"/>
    </w:tblGrid>
    <w:sdt>
      <w:sdtPr>
        <w:rPr>
          <w:lang w:eastAsia="en-US"/>
        </w:rPr>
        <w:id w:val="759482581"/>
        <w:docPartObj>
          <w:docPartGallery w:val="Page Numbers (Top of Page)"/>
          <w:docPartUnique/>
        </w:docPartObj>
      </w:sdtPr>
      <w:sdtEndPr/>
      <w:sdtContent>
        <w:tr w:rsidR="001631ED" w14:paraId="7B973424" w14:textId="77777777" w:rsidTr="008E0573">
          <w:tc>
            <w:tcPr>
              <w:tcW w:w="4304" w:type="dxa"/>
            </w:tcPr>
            <w:p w14:paraId="0BFFEB3A" w14:textId="77777777" w:rsidR="001631ED" w:rsidRDefault="001631ED">
              <w:pPr>
                <w:pStyle w:val="Pis"/>
                <w:jc w:val="center"/>
              </w:pPr>
            </w:p>
          </w:tc>
          <w:tc>
            <w:tcPr>
              <w:tcW w:w="902" w:type="dxa"/>
              <w:vAlign w:val="center"/>
            </w:tcPr>
            <w:p w14:paraId="73EFD3CD" w14:textId="762BD199" w:rsidR="001631ED" w:rsidRDefault="001631ED" w:rsidP="008E0573">
              <w:pPr>
                <w:pStyle w:val="Pis"/>
                <w:jc w:val="center"/>
              </w:pPr>
              <w:r>
                <w:fldChar w:fldCharType="begin"/>
              </w:r>
              <w:r>
                <w:instrText>PAGE   \* MERGEFORMAT</w:instrText>
              </w:r>
              <w:r>
                <w:fldChar w:fldCharType="separate"/>
              </w:r>
              <w:r w:rsidR="000A4249">
                <w:rPr>
                  <w:noProof/>
                </w:rPr>
                <w:t>2</w:t>
              </w:r>
              <w:r>
                <w:fldChar w:fldCharType="end"/>
              </w:r>
            </w:p>
          </w:tc>
          <w:tc>
            <w:tcPr>
              <w:tcW w:w="4304" w:type="dxa"/>
            </w:tcPr>
            <w:p w14:paraId="529D6777" w14:textId="49252A11" w:rsidR="001631ED" w:rsidRDefault="001631ED" w:rsidP="008E0573">
              <w:pPr>
                <w:pStyle w:val="Pis"/>
                <w:jc w:val="right"/>
              </w:pPr>
            </w:p>
          </w:tc>
        </w:tr>
      </w:sdtContent>
    </w:sdt>
  </w:tbl>
  <w:p w14:paraId="72B84934" w14:textId="77777777" w:rsidR="001631ED" w:rsidRPr="000501F1" w:rsidRDefault="001631ED" w:rsidP="008E0573">
    <w:pPr>
      <w:pStyle w:val="Pis"/>
      <w:rPr>
        <w:b/>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4DCB37FD" w14:paraId="3147DB1A" w14:textId="77777777" w:rsidTr="4DCB37FD">
      <w:trPr>
        <w:trHeight w:val="300"/>
      </w:trPr>
      <w:tc>
        <w:tcPr>
          <w:tcW w:w="3305" w:type="dxa"/>
        </w:tcPr>
        <w:p w14:paraId="4458F188" w14:textId="151CC8C0" w:rsidR="4DCB37FD" w:rsidRDefault="4DCB37FD" w:rsidP="4DCB37FD">
          <w:pPr>
            <w:pStyle w:val="Pis"/>
            <w:ind w:left="-115"/>
          </w:pPr>
        </w:p>
      </w:tc>
      <w:tc>
        <w:tcPr>
          <w:tcW w:w="3305" w:type="dxa"/>
        </w:tcPr>
        <w:p w14:paraId="59023C9A" w14:textId="58DF8E02" w:rsidR="4DCB37FD" w:rsidRDefault="4DCB37FD" w:rsidP="4DCB37FD">
          <w:pPr>
            <w:pStyle w:val="Pis"/>
            <w:jc w:val="center"/>
          </w:pPr>
        </w:p>
      </w:tc>
      <w:tc>
        <w:tcPr>
          <w:tcW w:w="3305" w:type="dxa"/>
        </w:tcPr>
        <w:p w14:paraId="034FE517" w14:textId="6D4D897D" w:rsidR="4DCB37FD" w:rsidRDefault="4DCB37FD" w:rsidP="4DCB37FD">
          <w:pPr>
            <w:pStyle w:val="Pis"/>
            <w:ind w:right="-115"/>
            <w:jc w:val="right"/>
          </w:pPr>
        </w:p>
      </w:tc>
    </w:tr>
  </w:tbl>
  <w:p w14:paraId="42EE5328" w14:textId="5BEAFA45" w:rsidR="4DCB37FD" w:rsidRDefault="4DCB37FD" w:rsidP="4DCB37FD">
    <w:pPr>
      <w:pStyle w:val="Pi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4DCB37FD" w14:paraId="4873AE4C" w14:textId="77777777" w:rsidTr="4DCB37FD">
      <w:trPr>
        <w:trHeight w:val="300"/>
      </w:trPr>
      <w:tc>
        <w:tcPr>
          <w:tcW w:w="3305" w:type="dxa"/>
        </w:tcPr>
        <w:p w14:paraId="03CBB5BA" w14:textId="48671508" w:rsidR="4DCB37FD" w:rsidRDefault="4DCB37FD" w:rsidP="4DCB37FD">
          <w:pPr>
            <w:pStyle w:val="Pis"/>
            <w:ind w:left="-115"/>
          </w:pPr>
        </w:p>
      </w:tc>
      <w:tc>
        <w:tcPr>
          <w:tcW w:w="3305" w:type="dxa"/>
        </w:tcPr>
        <w:p w14:paraId="2BD2752B" w14:textId="55EC3A10" w:rsidR="4DCB37FD" w:rsidRDefault="4DCB37FD" w:rsidP="4DCB37FD">
          <w:pPr>
            <w:pStyle w:val="Pis"/>
            <w:jc w:val="center"/>
          </w:pPr>
        </w:p>
      </w:tc>
      <w:tc>
        <w:tcPr>
          <w:tcW w:w="3305" w:type="dxa"/>
        </w:tcPr>
        <w:p w14:paraId="2061B9EC" w14:textId="1234CC65" w:rsidR="4DCB37FD" w:rsidRDefault="4DCB37FD" w:rsidP="4DCB37FD">
          <w:pPr>
            <w:pStyle w:val="Pis"/>
            <w:ind w:right="-115"/>
            <w:jc w:val="right"/>
          </w:pPr>
        </w:p>
      </w:tc>
    </w:tr>
  </w:tbl>
  <w:p w14:paraId="5640AB19" w14:textId="42EBC6B8" w:rsidR="4DCB37FD" w:rsidRDefault="4DCB37FD" w:rsidP="4DCB37FD">
    <w:pPr>
      <w:pStyle w:val="Pi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78336FB2" w14:textId="77777777" w:rsidTr="4DCB37FD">
      <w:trPr>
        <w:trHeight w:val="300"/>
      </w:trPr>
      <w:tc>
        <w:tcPr>
          <w:tcW w:w="3020" w:type="dxa"/>
        </w:tcPr>
        <w:p w14:paraId="052E7899" w14:textId="04CE2DF4" w:rsidR="4DCB37FD" w:rsidRDefault="4DCB37FD" w:rsidP="4DCB37FD">
          <w:pPr>
            <w:pStyle w:val="Pis"/>
            <w:ind w:left="-115"/>
          </w:pPr>
        </w:p>
      </w:tc>
      <w:tc>
        <w:tcPr>
          <w:tcW w:w="3020" w:type="dxa"/>
        </w:tcPr>
        <w:p w14:paraId="55F82A40" w14:textId="1C0AA772" w:rsidR="4DCB37FD" w:rsidRDefault="4DCB37FD" w:rsidP="4DCB37FD">
          <w:pPr>
            <w:pStyle w:val="Pis"/>
            <w:jc w:val="center"/>
          </w:pPr>
        </w:p>
      </w:tc>
      <w:tc>
        <w:tcPr>
          <w:tcW w:w="3020" w:type="dxa"/>
        </w:tcPr>
        <w:p w14:paraId="3CCA8314" w14:textId="5524F086" w:rsidR="4DCB37FD" w:rsidRDefault="4DCB37FD" w:rsidP="4DCB37FD">
          <w:pPr>
            <w:pStyle w:val="Pis"/>
            <w:ind w:right="-115"/>
            <w:jc w:val="right"/>
          </w:pPr>
        </w:p>
      </w:tc>
    </w:tr>
  </w:tbl>
  <w:p w14:paraId="5EEB173B" w14:textId="6B6BD147" w:rsidR="4DCB37FD" w:rsidRDefault="4DCB37FD" w:rsidP="4DCB37FD">
    <w:pPr>
      <w:pStyle w:val="Pi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4DCB37FD" w14:paraId="7FBA1E09" w14:textId="77777777" w:rsidTr="4DCB37FD">
      <w:trPr>
        <w:trHeight w:val="300"/>
      </w:trPr>
      <w:tc>
        <w:tcPr>
          <w:tcW w:w="4855" w:type="dxa"/>
        </w:tcPr>
        <w:p w14:paraId="70565174" w14:textId="6CC7F0C6" w:rsidR="4DCB37FD" w:rsidRDefault="4DCB37FD" w:rsidP="4DCB37FD">
          <w:pPr>
            <w:pStyle w:val="Pis"/>
            <w:ind w:left="-115"/>
          </w:pPr>
        </w:p>
      </w:tc>
      <w:tc>
        <w:tcPr>
          <w:tcW w:w="4855" w:type="dxa"/>
        </w:tcPr>
        <w:p w14:paraId="5522AFC7" w14:textId="797C7EEC" w:rsidR="4DCB37FD" w:rsidRDefault="4DCB37FD" w:rsidP="4DCB37FD">
          <w:pPr>
            <w:pStyle w:val="Pis"/>
            <w:jc w:val="center"/>
          </w:pPr>
        </w:p>
      </w:tc>
      <w:tc>
        <w:tcPr>
          <w:tcW w:w="4855" w:type="dxa"/>
        </w:tcPr>
        <w:p w14:paraId="79F523D7" w14:textId="1CF2201D" w:rsidR="4DCB37FD" w:rsidRDefault="4DCB37FD" w:rsidP="4DCB37FD">
          <w:pPr>
            <w:pStyle w:val="Pis"/>
            <w:ind w:right="-115"/>
            <w:jc w:val="right"/>
          </w:pPr>
        </w:p>
      </w:tc>
    </w:tr>
  </w:tbl>
  <w:p w14:paraId="1B0F2CD8" w14:textId="1D7035D5" w:rsidR="4DCB37FD" w:rsidRDefault="4DCB37FD" w:rsidP="4DCB37FD">
    <w:pPr>
      <w:pStyle w:val="Pi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4A3BAC3C" w14:textId="77777777" w:rsidTr="4DCB37FD">
      <w:trPr>
        <w:trHeight w:val="300"/>
      </w:trPr>
      <w:tc>
        <w:tcPr>
          <w:tcW w:w="3020" w:type="dxa"/>
        </w:tcPr>
        <w:p w14:paraId="1DE8E010" w14:textId="011DF5AE" w:rsidR="4DCB37FD" w:rsidRDefault="4DCB37FD" w:rsidP="4DCB37FD">
          <w:pPr>
            <w:pStyle w:val="Pis"/>
            <w:ind w:left="-115"/>
          </w:pPr>
        </w:p>
      </w:tc>
      <w:tc>
        <w:tcPr>
          <w:tcW w:w="3020" w:type="dxa"/>
        </w:tcPr>
        <w:p w14:paraId="4FDE69B2" w14:textId="7054DE50" w:rsidR="4DCB37FD" w:rsidRDefault="4DCB37FD" w:rsidP="4DCB37FD">
          <w:pPr>
            <w:pStyle w:val="Pis"/>
            <w:jc w:val="center"/>
          </w:pPr>
        </w:p>
      </w:tc>
      <w:tc>
        <w:tcPr>
          <w:tcW w:w="3020" w:type="dxa"/>
        </w:tcPr>
        <w:p w14:paraId="46C2099D" w14:textId="5661E0D1" w:rsidR="4DCB37FD" w:rsidRDefault="4DCB37FD" w:rsidP="4DCB37FD">
          <w:pPr>
            <w:pStyle w:val="Pis"/>
            <w:ind w:right="-115"/>
            <w:jc w:val="right"/>
          </w:pPr>
        </w:p>
      </w:tc>
    </w:tr>
  </w:tbl>
  <w:p w14:paraId="3F23A600" w14:textId="32F28469" w:rsidR="4DCB37FD" w:rsidRDefault="4DCB37FD" w:rsidP="4DCB37FD">
    <w:pPr>
      <w:pStyle w:val="Pi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6389823E" w14:textId="77777777" w:rsidTr="4DCB37FD">
      <w:trPr>
        <w:trHeight w:val="300"/>
      </w:trPr>
      <w:tc>
        <w:tcPr>
          <w:tcW w:w="3020" w:type="dxa"/>
        </w:tcPr>
        <w:p w14:paraId="621FF50E" w14:textId="2D25905A" w:rsidR="4DCB37FD" w:rsidRDefault="4DCB37FD" w:rsidP="4DCB37FD">
          <w:pPr>
            <w:pStyle w:val="Pis"/>
            <w:ind w:left="-115"/>
          </w:pPr>
        </w:p>
      </w:tc>
      <w:tc>
        <w:tcPr>
          <w:tcW w:w="3020" w:type="dxa"/>
        </w:tcPr>
        <w:p w14:paraId="3A4CAF06" w14:textId="40031CDC" w:rsidR="4DCB37FD" w:rsidRDefault="4DCB37FD" w:rsidP="4DCB37FD">
          <w:pPr>
            <w:pStyle w:val="Pis"/>
            <w:jc w:val="center"/>
          </w:pPr>
        </w:p>
      </w:tc>
      <w:tc>
        <w:tcPr>
          <w:tcW w:w="3020" w:type="dxa"/>
        </w:tcPr>
        <w:p w14:paraId="495853C9" w14:textId="57C859E7" w:rsidR="4DCB37FD" w:rsidRDefault="4DCB37FD" w:rsidP="4DCB37FD">
          <w:pPr>
            <w:pStyle w:val="Pis"/>
            <w:ind w:right="-115"/>
            <w:jc w:val="right"/>
          </w:pPr>
        </w:p>
      </w:tc>
    </w:tr>
  </w:tbl>
  <w:p w14:paraId="07D093D6" w14:textId="1469D753" w:rsidR="4DCB37FD" w:rsidRDefault="4DCB37FD" w:rsidP="4DCB37FD">
    <w:pPr>
      <w:pStyle w:val="Pi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4DCB37FD" w14:paraId="173798BC" w14:textId="77777777" w:rsidTr="4DCB37FD">
      <w:trPr>
        <w:trHeight w:val="300"/>
      </w:trPr>
      <w:tc>
        <w:tcPr>
          <w:tcW w:w="4855" w:type="dxa"/>
        </w:tcPr>
        <w:p w14:paraId="2D108AA0" w14:textId="3D54E10F" w:rsidR="4DCB37FD" w:rsidRDefault="4DCB37FD" w:rsidP="4DCB37FD">
          <w:pPr>
            <w:pStyle w:val="Pis"/>
            <w:ind w:left="-115"/>
          </w:pPr>
        </w:p>
      </w:tc>
      <w:tc>
        <w:tcPr>
          <w:tcW w:w="4855" w:type="dxa"/>
        </w:tcPr>
        <w:p w14:paraId="4C7B709C" w14:textId="478A7B69" w:rsidR="4DCB37FD" w:rsidRDefault="4DCB37FD" w:rsidP="4DCB37FD">
          <w:pPr>
            <w:pStyle w:val="Pis"/>
            <w:jc w:val="center"/>
          </w:pPr>
        </w:p>
      </w:tc>
      <w:tc>
        <w:tcPr>
          <w:tcW w:w="4855" w:type="dxa"/>
        </w:tcPr>
        <w:p w14:paraId="76537CE0" w14:textId="15E6537C" w:rsidR="4DCB37FD" w:rsidRDefault="4DCB37FD" w:rsidP="4DCB37FD">
          <w:pPr>
            <w:pStyle w:val="Pis"/>
            <w:ind w:right="-115"/>
            <w:jc w:val="right"/>
          </w:pPr>
        </w:p>
      </w:tc>
    </w:tr>
  </w:tbl>
  <w:p w14:paraId="58AEA876" w14:textId="5DCF08E6" w:rsidR="4DCB37FD" w:rsidRDefault="4DCB37FD" w:rsidP="4DCB37FD">
    <w:pPr>
      <w:pStyle w:val="Pi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77B35"/>
    <w:multiLevelType w:val="multilevel"/>
    <w:tmpl w:val="EBBAFD54"/>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2" w15:restartNumberingAfterBreak="0">
    <w:nsid w:val="06B615AB"/>
    <w:multiLevelType w:val="hybridMultilevel"/>
    <w:tmpl w:val="D56E903C"/>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9ED7267"/>
    <w:multiLevelType w:val="multilevel"/>
    <w:tmpl w:val="606EE282"/>
    <w:lvl w:ilvl="0">
      <w:start w:val="18"/>
      <w:numFmt w:val="decimal"/>
      <w:lvlText w:val="%1."/>
      <w:lvlJc w:val="left"/>
      <w:pPr>
        <w:tabs>
          <w:tab w:val="num" w:pos="561"/>
        </w:tabs>
        <w:ind w:left="0" w:firstLine="0"/>
      </w:pPr>
      <w:rPr>
        <w:rFonts w:hint="default"/>
        <w:b/>
      </w:rPr>
    </w:lvl>
    <w:lvl w:ilvl="1">
      <w:start w:val="1"/>
      <w:numFmt w:val="decimal"/>
      <w:lvlText w:val="%1.%2."/>
      <w:lvlJc w:val="left"/>
      <w:pPr>
        <w:tabs>
          <w:tab w:val="num" w:pos="703"/>
        </w:tabs>
        <w:ind w:left="142" w:firstLine="0"/>
      </w:pPr>
      <w:rPr>
        <w:rFonts w:hint="default"/>
        <w:b w:val="0"/>
        <w:color w:val="auto"/>
      </w:rPr>
    </w:lvl>
    <w:lvl w:ilvl="2">
      <w:start w:val="1"/>
      <w:numFmt w:val="decimal"/>
      <w:lvlText w:val="%1.%2.%3."/>
      <w:lvlJc w:val="left"/>
      <w:pPr>
        <w:tabs>
          <w:tab w:val="num" w:pos="1695"/>
        </w:tabs>
        <w:ind w:left="1134" w:firstLine="0"/>
      </w:pPr>
      <w:rPr>
        <w:rFonts w:hint="default"/>
      </w:rPr>
    </w:lvl>
    <w:lvl w:ilvl="3">
      <w:start w:val="1"/>
      <w:numFmt w:val="decimal"/>
      <w:lvlText w:val="4.%2.%3.%4."/>
      <w:lvlJc w:val="left"/>
      <w:pPr>
        <w:tabs>
          <w:tab w:val="num" w:pos="561"/>
        </w:tabs>
        <w:ind w:left="0" w:firstLine="0"/>
      </w:pPr>
      <w:rPr>
        <w:rFonts w:hint="default"/>
      </w:rPr>
    </w:lvl>
    <w:lvl w:ilvl="4">
      <w:start w:val="1"/>
      <w:numFmt w:val="decimal"/>
      <w:lvlText w:val="%1.%2.%3.%4.%5."/>
      <w:lvlJc w:val="left"/>
      <w:pPr>
        <w:tabs>
          <w:tab w:val="num" w:pos="561"/>
        </w:tabs>
        <w:ind w:left="0" w:firstLine="0"/>
      </w:pPr>
      <w:rPr>
        <w:rFonts w:hint="default"/>
      </w:rPr>
    </w:lvl>
    <w:lvl w:ilvl="5">
      <w:start w:val="1"/>
      <w:numFmt w:val="decimal"/>
      <w:lvlText w:val="%1.%2.%3.%4.%5.%6."/>
      <w:lvlJc w:val="left"/>
      <w:pPr>
        <w:tabs>
          <w:tab w:val="num" w:pos="561"/>
        </w:tabs>
        <w:ind w:left="0" w:firstLine="0"/>
      </w:pPr>
      <w:rPr>
        <w:rFonts w:hint="default"/>
      </w:rPr>
    </w:lvl>
    <w:lvl w:ilvl="6">
      <w:start w:val="1"/>
      <w:numFmt w:val="decimal"/>
      <w:lvlText w:val="%1.%2.%3.%4.%5.%6.%7."/>
      <w:lvlJc w:val="left"/>
      <w:pPr>
        <w:tabs>
          <w:tab w:val="num" w:pos="561"/>
        </w:tabs>
        <w:ind w:left="0" w:firstLine="0"/>
      </w:pPr>
      <w:rPr>
        <w:rFonts w:hint="default"/>
      </w:rPr>
    </w:lvl>
    <w:lvl w:ilvl="7">
      <w:start w:val="1"/>
      <w:numFmt w:val="decimal"/>
      <w:lvlText w:val="%1.%2.%3.%4.%5.%6.%7.%8."/>
      <w:lvlJc w:val="left"/>
      <w:pPr>
        <w:tabs>
          <w:tab w:val="num" w:pos="561"/>
        </w:tabs>
        <w:ind w:left="0" w:firstLine="0"/>
      </w:pPr>
      <w:rPr>
        <w:rFonts w:hint="default"/>
      </w:rPr>
    </w:lvl>
    <w:lvl w:ilvl="8">
      <w:start w:val="1"/>
      <w:numFmt w:val="decimal"/>
      <w:lvlText w:val="%1.%2.%3.%4.%5.%6.%7.%8.%9."/>
      <w:lvlJc w:val="left"/>
      <w:pPr>
        <w:tabs>
          <w:tab w:val="num" w:pos="561"/>
        </w:tabs>
        <w:ind w:left="0" w:firstLine="0"/>
      </w:pPr>
      <w:rPr>
        <w:rFonts w:hint="default"/>
      </w:rPr>
    </w:lvl>
  </w:abstractNum>
  <w:abstractNum w:abstractNumId="4" w15:restartNumberingAfterBreak="0">
    <w:nsid w:val="0C4B5340"/>
    <w:multiLevelType w:val="multilevel"/>
    <w:tmpl w:val="6DAE298C"/>
    <w:lvl w:ilvl="0">
      <w:start w:val="9"/>
      <w:numFmt w:val="decimal"/>
      <w:lvlText w:val="%1."/>
      <w:lvlJc w:val="left"/>
      <w:pPr>
        <w:ind w:left="480" w:hanging="480"/>
      </w:pPr>
      <w:rPr>
        <w:rFonts w:hint="default"/>
      </w:rPr>
    </w:lvl>
    <w:lvl w:ilvl="1">
      <w:start w:val="27"/>
      <w:numFmt w:val="decimal"/>
      <w:lvlText w:val="%1.%2."/>
      <w:lvlJc w:val="left"/>
      <w:pPr>
        <w:ind w:left="622" w:hanging="480"/>
      </w:pPr>
      <w:rPr>
        <w:rFonts w:hint="default"/>
        <w:b w:val="0"/>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5" w15:restartNumberingAfterBreak="0">
    <w:nsid w:val="15115480"/>
    <w:multiLevelType w:val="multilevel"/>
    <w:tmpl w:val="DBC6EA4A"/>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6404C70"/>
    <w:multiLevelType w:val="hybridMultilevel"/>
    <w:tmpl w:val="DAD80B26"/>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561BA5"/>
    <w:multiLevelType w:val="hybridMultilevel"/>
    <w:tmpl w:val="5D7254C2"/>
    <w:lvl w:ilvl="0" w:tplc="0425000F">
      <w:start w:val="1"/>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8" w15:restartNumberingAfterBreak="0">
    <w:nsid w:val="19080EDC"/>
    <w:multiLevelType w:val="multilevel"/>
    <w:tmpl w:val="B264594E"/>
    <w:lvl w:ilvl="0">
      <w:start w:val="11"/>
      <w:numFmt w:val="decimal"/>
      <w:lvlText w:val="%1."/>
      <w:lvlJc w:val="left"/>
      <w:pPr>
        <w:ind w:left="480" w:hanging="480"/>
      </w:pPr>
      <w:rPr>
        <w:rFonts w:hint="default"/>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0691FFF"/>
    <w:multiLevelType w:val="hybridMultilevel"/>
    <w:tmpl w:val="82A2F428"/>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0" w15:restartNumberingAfterBreak="0">
    <w:nsid w:val="2181117A"/>
    <w:multiLevelType w:val="hybridMultilevel"/>
    <w:tmpl w:val="0490899E"/>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3E707CBF"/>
    <w:multiLevelType w:val="hybridMultilevel"/>
    <w:tmpl w:val="0EBA3192"/>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CDA0AAF"/>
    <w:multiLevelType w:val="multilevel"/>
    <w:tmpl w:val="186E7E3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E2F2119"/>
    <w:multiLevelType w:val="multilevel"/>
    <w:tmpl w:val="042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D51C23"/>
    <w:multiLevelType w:val="multilevel"/>
    <w:tmpl w:val="66E4A56E"/>
    <w:lvl w:ilvl="0">
      <w:start w:val="4"/>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2137"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17" w15:restartNumberingAfterBreak="0">
    <w:nsid w:val="64A25B9E"/>
    <w:multiLevelType w:val="multilevel"/>
    <w:tmpl w:val="14649324"/>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i w:val="0"/>
        <w:color w:val="auto"/>
      </w:rPr>
    </w:lvl>
    <w:lvl w:ilvl="2">
      <w:start w:val="1"/>
      <w:numFmt w:val="decimal"/>
      <w:isLgl/>
      <w:suff w:val="space"/>
      <w:lvlText w:val="%1.%2.%3."/>
      <w:lvlJc w:val="left"/>
      <w:pPr>
        <w:ind w:left="0" w:firstLine="0"/>
      </w:pPr>
      <w:rPr>
        <w:rFonts w:ascii="Times New Roman" w:hAnsi="Times New Roman" w:cs="Times New Roman" w:hint="default"/>
        <w:b/>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18" w15:restartNumberingAfterBreak="0">
    <w:nsid w:val="6B974EC7"/>
    <w:multiLevelType w:val="hybridMultilevel"/>
    <w:tmpl w:val="5D7254C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9" w15:restartNumberingAfterBreak="0">
    <w:nsid w:val="6DEA7489"/>
    <w:multiLevelType w:val="hybridMultilevel"/>
    <w:tmpl w:val="F116824E"/>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5A64042"/>
    <w:multiLevelType w:val="multilevel"/>
    <w:tmpl w:val="E45A09FA"/>
    <w:lvl w:ilvl="0">
      <w:start w:val="13"/>
      <w:numFmt w:val="decimal"/>
      <w:lvlText w:val="%1"/>
      <w:lvlJc w:val="left"/>
      <w:pPr>
        <w:ind w:left="600" w:hanging="600"/>
      </w:pPr>
      <w:rPr>
        <w:rFonts w:hint="default"/>
        <w:sz w:val="22"/>
      </w:rPr>
    </w:lvl>
    <w:lvl w:ilvl="1">
      <w:start w:val="1"/>
      <w:numFmt w:val="decimal"/>
      <w:lvlText w:val="%1.%2"/>
      <w:lvlJc w:val="left"/>
      <w:pPr>
        <w:ind w:left="600" w:hanging="600"/>
      </w:pPr>
      <w:rPr>
        <w:rFonts w:hint="default"/>
        <w:sz w:val="22"/>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440" w:hanging="144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800" w:hanging="1800"/>
      </w:pPr>
      <w:rPr>
        <w:rFonts w:hint="default"/>
        <w:sz w:val="22"/>
      </w:rPr>
    </w:lvl>
  </w:abstractNum>
  <w:abstractNum w:abstractNumId="21" w15:restartNumberingAfterBreak="0">
    <w:nsid w:val="75BE469D"/>
    <w:multiLevelType w:val="multilevel"/>
    <w:tmpl w:val="5158377E"/>
    <w:lvl w:ilvl="0">
      <w:start w:val="13"/>
      <w:numFmt w:val="decimal"/>
      <w:lvlText w:val="%1"/>
      <w:lvlJc w:val="left"/>
      <w:pPr>
        <w:ind w:left="408" w:hanging="408"/>
      </w:pPr>
      <w:rPr>
        <w:rFonts w:hint="default"/>
      </w:rPr>
    </w:lvl>
    <w:lvl w:ilvl="1">
      <w:start w:val="1"/>
      <w:numFmt w:val="decimal"/>
      <w:lvlText w:val="%1.%2"/>
      <w:lvlJc w:val="left"/>
      <w:pPr>
        <w:ind w:left="408" w:hanging="408"/>
      </w:pPr>
      <w:rPr>
        <w:rFonts w:hint="default"/>
      </w:rPr>
    </w:lvl>
    <w:lvl w:ilvl="2">
      <w:start w:val="1"/>
      <w:numFmt w:val="decimal"/>
      <w:lvlText w:val="%1.%2.%3"/>
      <w:lvlJc w:val="left"/>
      <w:pPr>
        <w:ind w:left="720" w:hanging="720"/>
      </w:pPr>
      <w:rPr>
        <w:rFonts w:hint="default"/>
      </w:rPr>
    </w:lvl>
    <w:lvl w:ilvl="3">
      <w:start w:val="1"/>
      <w:numFmt w:val="low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7E6238FD"/>
    <w:multiLevelType w:val="multilevel"/>
    <w:tmpl w:val="6F84735C"/>
    <w:lvl w:ilvl="0">
      <w:start w:val="1"/>
      <w:numFmt w:val="decimal"/>
      <w:lvlText w:val="%1."/>
      <w:lvlJc w:val="left"/>
      <w:pPr>
        <w:tabs>
          <w:tab w:val="num" w:pos="561"/>
        </w:tabs>
        <w:ind w:left="0" w:firstLine="0"/>
      </w:pPr>
      <w:rPr>
        <w:rFonts w:hint="default"/>
        <w:b/>
      </w:rPr>
    </w:lvl>
    <w:lvl w:ilvl="1">
      <w:start w:val="1"/>
      <w:numFmt w:val="decimal"/>
      <w:lvlText w:val="%1.%2."/>
      <w:lvlJc w:val="left"/>
      <w:pPr>
        <w:tabs>
          <w:tab w:val="num" w:pos="703"/>
        </w:tabs>
        <w:ind w:left="142" w:firstLine="0"/>
      </w:pPr>
      <w:rPr>
        <w:rFonts w:hint="default"/>
        <w:b w:val="0"/>
        <w:color w:val="auto"/>
      </w:rPr>
    </w:lvl>
    <w:lvl w:ilvl="2">
      <w:start w:val="1"/>
      <w:numFmt w:val="decimal"/>
      <w:lvlText w:val="%1.%2.%3."/>
      <w:lvlJc w:val="left"/>
      <w:pPr>
        <w:tabs>
          <w:tab w:val="num" w:pos="1695"/>
        </w:tabs>
        <w:ind w:left="1134" w:firstLine="0"/>
      </w:pPr>
      <w:rPr>
        <w:rFonts w:hint="default"/>
      </w:rPr>
    </w:lvl>
    <w:lvl w:ilvl="3">
      <w:start w:val="1"/>
      <w:numFmt w:val="decimal"/>
      <w:lvlText w:val="4.%2.%3.%4."/>
      <w:lvlJc w:val="left"/>
      <w:pPr>
        <w:tabs>
          <w:tab w:val="num" w:pos="561"/>
        </w:tabs>
        <w:ind w:left="0" w:firstLine="0"/>
      </w:pPr>
      <w:rPr>
        <w:rFonts w:hint="default"/>
      </w:rPr>
    </w:lvl>
    <w:lvl w:ilvl="4">
      <w:start w:val="1"/>
      <w:numFmt w:val="decimal"/>
      <w:lvlText w:val="%1.%2.%3.%4.%5."/>
      <w:lvlJc w:val="left"/>
      <w:pPr>
        <w:tabs>
          <w:tab w:val="num" w:pos="561"/>
        </w:tabs>
        <w:ind w:left="0" w:firstLine="0"/>
      </w:pPr>
      <w:rPr>
        <w:rFonts w:hint="default"/>
      </w:rPr>
    </w:lvl>
    <w:lvl w:ilvl="5">
      <w:start w:val="1"/>
      <w:numFmt w:val="decimal"/>
      <w:lvlText w:val="%1.%2.%3.%4.%5.%6."/>
      <w:lvlJc w:val="left"/>
      <w:pPr>
        <w:tabs>
          <w:tab w:val="num" w:pos="561"/>
        </w:tabs>
        <w:ind w:left="0" w:firstLine="0"/>
      </w:pPr>
      <w:rPr>
        <w:rFonts w:hint="default"/>
      </w:rPr>
    </w:lvl>
    <w:lvl w:ilvl="6">
      <w:start w:val="1"/>
      <w:numFmt w:val="decimal"/>
      <w:lvlText w:val="%1.%2.%3.%4.%5.%6.%7."/>
      <w:lvlJc w:val="left"/>
      <w:pPr>
        <w:tabs>
          <w:tab w:val="num" w:pos="561"/>
        </w:tabs>
        <w:ind w:left="0" w:firstLine="0"/>
      </w:pPr>
      <w:rPr>
        <w:rFonts w:hint="default"/>
      </w:rPr>
    </w:lvl>
    <w:lvl w:ilvl="7">
      <w:start w:val="1"/>
      <w:numFmt w:val="decimal"/>
      <w:lvlText w:val="%1.%2.%3.%4.%5.%6.%7.%8."/>
      <w:lvlJc w:val="left"/>
      <w:pPr>
        <w:tabs>
          <w:tab w:val="num" w:pos="561"/>
        </w:tabs>
        <w:ind w:left="0" w:firstLine="0"/>
      </w:pPr>
      <w:rPr>
        <w:rFonts w:hint="default"/>
      </w:rPr>
    </w:lvl>
    <w:lvl w:ilvl="8">
      <w:start w:val="1"/>
      <w:numFmt w:val="decimal"/>
      <w:lvlText w:val="%1.%2.%3.%4.%5.%6.%7.%8.%9."/>
      <w:lvlJc w:val="left"/>
      <w:pPr>
        <w:tabs>
          <w:tab w:val="num" w:pos="561"/>
        </w:tabs>
        <w:ind w:left="0" w:firstLine="0"/>
      </w:pPr>
      <w:rPr>
        <w:rFonts w:hint="default"/>
      </w:rPr>
    </w:lvl>
  </w:abstractNum>
  <w:num w:numId="1" w16cid:durableId="609708420">
    <w:abstractNumId w:val="0"/>
  </w:num>
  <w:num w:numId="2" w16cid:durableId="2147119185">
    <w:abstractNumId w:val="2"/>
  </w:num>
  <w:num w:numId="3" w16cid:durableId="2127506002">
    <w:abstractNumId w:val="19"/>
  </w:num>
  <w:num w:numId="4" w16cid:durableId="1647200918">
    <w:abstractNumId w:val="12"/>
  </w:num>
  <w:num w:numId="5" w16cid:durableId="348725148">
    <w:abstractNumId w:val="6"/>
  </w:num>
  <w:num w:numId="6" w16cid:durableId="379061971">
    <w:abstractNumId w:val="22"/>
  </w:num>
  <w:num w:numId="7" w16cid:durableId="1079837239">
    <w:abstractNumId w:val="9"/>
  </w:num>
  <w:num w:numId="8" w16cid:durableId="16204567">
    <w:abstractNumId w:val="7"/>
  </w:num>
  <w:num w:numId="9" w16cid:durableId="1897158941">
    <w:abstractNumId w:val="18"/>
  </w:num>
  <w:num w:numId="10" w16cid:durableId="50429075">
    <w:abstractNumId w:val="8"/>
  </w:num>
  <w:num w:numId="11" w16cid:durableId="694427513">
    <w:abstractNumId w:val="1"/>
  </w:num>
  <w:num w:numId="12" w16cid:durableId="368067180">
    <w:abstractNumId w:val="20"/>
  </w:num>
  <w:num w:numId="13" w16cid:durableId="434599575">
    <w:abstractNumId w:val="16"/>
  </w:num>
  <w:num w:numId="14" w16cid:durableId="1403680019">
    <w:abstractNumId w:val="14"/>
  </w:num>
  <w:num w:numId="15" w16cid:durableId="1360593931">
    <w:abstractNumId w:val="17"/>
  </w:num>
  <w:num w:numId="16" w16cid:durableId="1113936068">
    <w:abstractNumId w:val="4"/>
  </w:num>
  <w:num w:numId="17" w16cid:durableId="300695749">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18" w16cid:durableId="1598292447">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19" w16cid:durableId="1810591082">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0" w16cid:durableId="196048638">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1" w16cid:durableId="532184839">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2" w16cid:durableId="1877110443">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3" w16cid:durableId="1566531543">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4" w16cid:durableId="1226527485">
    <w:abstractNumId w:val="13"/>
  </w:num>
  <w:num w:numId="25" w16cid:durableId="1781414779">
    <w:abstractNumId w:val="11"/>
  </w:num>
  <w:num w:numId="26" w16cid:durableId="1840581805">
    <w:abstractNumId w:val="10"/>
  </w:num>
  <w:num w:numId="27" w16cid:durableId="1993682169">
    <w:abstractNumId w:val="15"/>
  </w:num>
  <w:num w:numId="28" w16cid:durableId="1448163635">
    <w:abstractNumId w:val="5"/>
  </w:num>
  <w:num w:numId="29" w16cid:durableId="762798873">
    <w:abstractNumId w:val="21"/>
  </w:num>
  <w:num w:numId="30" w16cid:durableId="642154230">
    <w:abstractNumId w:val="16"/>
    <w:lvlOverride w:ilvl="0">
      <w:lvl w:ilvl="0">
        <w:start w:val="13"/>
        <w:numFmt w:val="decimal"/>
        <w:lvlText w:val="%1."/>
        <w:lvlJc w:val="left"/>
        <w:pPr>
          <w:ind w:left="780" w:hanging="780"/>
        </w:pPr>
        <w:rPr>
          <w:rFonts w:hint="default"/>
        </w:rPr>
      </w:lvl>
    </w:lvlOverride>
    <w:lvlOverride w:ilvl="1">
      <w:lvl w:ilvl="1">
        <w:start w:val="1"/>
        <w:numFmt w:val="decimal"/>
        <w:lvlText w:val="%1.%2."/>
        <w:lvlJc w:val="left"/>
        <w:pPr>
          <w:ind w:left="0" w:firstLine="0"/>
        </w:pPr>
        <w:rPr>
          <w:rFonts w:hint="default"/>
          <w:b w:val="0"/>
        </w:rPr>
      </w:lvl>
    </w:lvlOverride>
    <w:lvlOverride w:ilvl="2">
      <w:lvl w:ilvl="2">
        <w:start w:val="1"/>
        <w:numFmt w:val="decimal"/>
        <w:lvlText w:val="%1.%2.%3."/>
        <w:lvlJc w:val="left"/>
        <w:pPr>
          <w:ind w:left="1920" w:hanging="780"/>
        </w:pPr>
        <w:rPr>
          <w:rFonts w:hint="default"/>
        </w:rPr>
      </w:lvl>
    </w:lvlOverride>
    <w:lvlOverride w:ilvl="3">
      <w:lvl w:ilvl="3">
        <w:start w:val="1"/>
        <w:numFmt w:val="decimal"/>
        <w:lvlText w:val="%1.%2.%3.%4."/>
        <w:lvlJc w:val="left"/>
        <w:pPr>
          <w:ind w:left="2490" w:hanging="780"/>
        </w:pPr>
        <w:rPr>
          <w:rFonts w:hint="default"/>
        </w:rPr>
      </w:lvl>
    </w:lvlOverride>
    <w:lvlOverride w:ilvl="4">
      <w:lvl w:ilvl="4">
        <w:start w:val="1"/>
        <w:numFmt w:val="decimal"/>
        <w:lvlText w:val="%1.%2.%3.%4.%5."/>
        <w:lvlJc w:val="left"/>
        <w:pPr>
          <w:ind w:left="3360" w:hanging="1080"/>
        </w:pPr>
        <w:rPr>
          <w:rFonts w:hint="default"/>
        </w:rPr>
      </w:lvl>
    </w:lvlOverride>
    <w:lvlOverride w:ilvl="5">
      <w:lvl w:ilvl="5">
        <w:start w:val="1"/>
        <w:numFmt w:val="decimal"/>
        <w:lvlText w:val="%1.%2.%3.%4.%5.%6."/>
        <w:lvlJc w:val="left"/>
        <w:pPr>
          <w:ind w:left="3930" w:hanging="1080"/>
        </w:pPr>
        <w:rPr>
          <w:rFonts w:hint="default"/>
        </w:rPr>
      </w:lvl>
    </w:lvlOverride>
    <w:lvlOverride w:ilvl="6">
      <w:lvl w:ilvl="6">
        <w:start w:val="1"/>
        <w:numFmt w:val="decimal"/>
        <w:lvlText w:val="%1.%2.%3.%4.%5.%6.%7."/>
        <w:lvlJc w:val="left"/>
        <w:pPr>
          <w:ind w:left="4860" w:hanging="1440"/>
        </w:pPr>
        <w:rPr>
          <w:rFonts w:hint="default"/>
        </w:rPr>
      </w:lvl>
    </w:lvlOverride>
    <w:lvlOverride w:ilvl="7">
      <w:lvl w:ilvl="7">
        <w:start w:val="1"/>
        <w:numFmt w:val="decimal"/>
        <w:lvlText w:val="%1.%2.%3.%4.%5.%6.%7.%8."/>
        <w:lvlJc w:val="left"/>
        <w:pPr>
          <w:ind w:left="5430" w:hanging="1440"/>
        </w:pPr>
        <w:rPr>
          <w:rFonts w:hint="default"/>
        </w:rPr>
      </w:lvl>
    </w:lvlOverride>
    <w:lvlOverride w:ilvl="8">
      <w:lvl w:ilvl="8">
        <w:start w:val="1"/>
        <w:numFmt w:val="decimal"/>
        <w:lvlText w:val="%1.%2.%3.%4.%5.%6.%7.%8.%9."/>
        <w:lvlJc w:val="left"/>
        <w:pPr>
          <w:ind w:left="6360" w:hanging="1800"/>
        </w:pPr>
        <w:rPr>
          <w:rFonts w:hint="default"/>
        </w:rPr>
      </w:lvl>
    </w:lvlOverride>
  </w:num>
  <w:num w:numId="31" w16cid:durableId="3050172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i-FI" w:vendorID="64" w:dllVersion="0" w:nlCheck="1" w:checkStyle="0"/>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179C"/>
    <w:rsid w:val="00001B58"/>
    <w:rsid w:val="00001BF1"/>
    <w:rsid w:val="00001D02"/>
    <w:rsid w:val="0000214D"/>
    <w:rsid w:val="000029C3"/>
    <w:rsid w:val="00004B28"/>
    <w:rsid w:val="00004B79"/>
    <w:rsid w:val="0001394E"/>
    <w:rsid w:val="00015800"/>
    <w:rsid w:val="000165FB"/>
    <w:rsid w:val="00017DE1"/>
    <w:rsid w:val="00020749"/>
    <w:rsid w:val="00021A4B"/>
    <w:rsid w:val="00021F6E"/>
    <w:rsid w:val="000222D9"/>
    <w:rsid w:val="000240A3"/>
    <w:rsid w:val="000246F1"/>
    <w:rsid w:val="000252CE"/>
    <w:rsid w:val="00027105"/>
    <w:rsid w:val="00030613"/>
    <w:rsid w:val="00031AAB"/>
    <w:rsid w:val="000322DB"/>
    <w:rsid w:val="00032BD0"/>
    <w:rsid w:val="00033B91"/>
    <w:rsid w:val="00037B65"/>
    <w:rsid w:val="00040335"/>
    <w:rsid w:val="000413F8"/>
    <w:rsid w:val="000440C6"/>
    <w:rsid w:val="00045ED3"/>
    <w:rsid w:val="0004651A"/>
    <w:rsid w:val="00050CAC"/>
    <w:rsid w:val="0005302B"/>
    <w:rsid w:val="0005787B"/>
    <w:rsid w:val="00061A71"/>
    <w:rsid w:val="0006209C"/>
    <w:rsid w:val="0006463F"/>
    <w:rsid w:val="00066492"/>
    <w:rsid w:val="00066FF2"/>
    <w:rsid w:val="00070741"/>
    <w:rsid w:val="00071A66"/>
    <w:rsid w:val="00072AEA"/>
    <w:rsid w:val="00073541"/>
    <w:rsid w:val="00074455"/>
    <w:rsid w:val="000744D9"/>
    <w:rsid w:val="00077D69"/>
    <w:rsid w:val="00084BF0"/>
    <w:rsid w:val="00085A9D"/>
    <w:rsid w:val="00086C79"/>
    <w:rsid w:val="00090535"/>
    <w:rsid w:val="00092FF0"/>
    <w:rsid w:val="0009400B"/>
    <w:rsid w:val="000943FC"/>
    <w:rsid w:val="000A1753"/>
    <w:rsid w:val="000A189F"/>
    <w:rsid w:val="000A2659"/>
    <w:rsid w:val="000A2929"/>
    <w:rsid w:val="000A3A7A"/>
    <w:rsid w:val="000A4249"/>
    <w:rsid w:val="000A5CA2"/>
    <w:rsid w:val="000A6AB5"/>
    <w:rsid w:val="000B1EEA"/>
    <w:rsid w:val="000B2A37"/>
    <w:rsid w:val="000B66D4"/>
    <w:rsid w:val="000B7EDF"/>
    <w:rsid w:val="000C20C6"/>
    <w:rsid w:val="000C269B"/>
    <w:rsid w:val="000C27DE"/>
    <w:rsid w:val="000C333A"/>
    <w:rsid w:val="000C3FB6"/>
    <w:rsid w:val="000C6614"/>
    <w:rsid w:val="000D2582"/>
    <w:rsid w:val="000D2853"/>
    <w:rsid w:val="000D2F8A"/>
    <w:rsid w:val="000D3896"/>
    <w:rsid w:val="000D3E3B"/>
    <w:rsid w:val="000E0153"/>
    <w:rsid w:val="000E0E27"/>
    <w:rsid w:val="000E0EE7"/>
    <w:rsid w:val="000E190C"/>
    <w:rsid w:val="000E1EA5"/>
    <w:rsid w:val="000E2391"/>
    <w:rsid w:val="000E5201"/>
    <w:rsid w:val="000E5D93"/>
    <w:rsid w:val="000F1832"/>
    <w:rsid w:val="000F44E9"/>
    <w:rsid w:val="000F72EA"/>
    <w:rsid w:val="000F7D35"/>
    <w:rsid w:val="00100784"/>
    <w:rsid w:val="001018DB"/>
    <w:rsid w:val="0010201C"/>
    <w:rsid w:val="00103138"/>
    <w:rsid w:val="00104559"/>
    <w:rsid w:val="001056FB"/>
    <w:rsid w:val="00107177"/>
    <w:rsid w:val="00110449"/>
    <w:rsid w:val="0011134C"/>
    <w:rsid w:val="00111B8A"/>
    <w:rsid w:val="00111C52"/>
    <w:rsid w:val="00111C86"/>
    <w:rsid w:val="0011310D"/>
    <w:rsid w:val="00113F70"/>
    <w:rsid w:val="00116B77"/>
    <w:rsid w:val="00117108"/>
    <w:rsid w:val="0012116A"/>
    <w:rsid w:val="001243AF"/>
    <w:rsid w:val="00124FC1"/>
    <w:rsid w:val="0012644B"/>
    <w:rsid w:val="00126D79"/>
    <w:rsid w:val="00127017"/>
    <w:rsid w:val="0013398D"/>
    <w:rsid w:val="0013615D"/>
    <w:rsid w:val="00137E8C"/>
    <w:rsid w:val="00141811"/>
    <w:rsid w:val="001435EC"/>
    <w:rsid w:val="001461DA"/>
    <w:rsid w:val="0014693E"/>
    <w:rsid w:val="00147429"/>
    <w:rsid w:val="00147909"/>
    <w:rsid w:val="001506ED"/>
    <w:rsid w:val="00151120"/>
    <w:rsid w:val="001543B2"/>
    <w:rsid w:val="00156C16"/>
    <w:rsid w:val="001582FA"/>
    <w:rsid w:val="001605AF"/>
    <w:rsid w:val="0016124B"/>
    <w:rsid w:val="00161BC0"/>
    <w:rsid w:val="00162377"/>
    <w:rsid w:val="001631ED"/>
    <w:rsid w:val="00170F05"/>
    <w:rsid w:val="0017206F"/>
    <w:rsid w:val="0017321B"/>
    <w:rsid w:val="00174C1A"/>
    <w:rsid w:val="0017731C"/>
    <w:rsid w:val="00180340"/>
    <w:rsid w:val="001812C8"/>
    <w:rsid w:val="00182347"/>
    <w:rsid w:val="00182A3F"/>
    <w:rsid w:val="0018678E"/>
    <w:rsid w:val="00192794"/>
    <w:rsid w:val="00193388"/>
    <w:rsid w:val="001934FF"/>
    <w:rsid w:val="001947E3"/>
    <w:rsid w:val="0019531D"/>
    <w:rsid w:val="00196439"/>
    <w:rsid w:val="00197E25"/>
    <w:rsid w:val="001A6E71"/>
    <w:rsid w:val="001A7974"/>
    <w:rsid w:val="001B25DC"/>
    <w:rsid w:val="001B344C"/>
    <w:rsid w:val="001B3930"/>
    <w:rsid w:val="001B47AB"/>
    <w:rsid w:val="001B5005"/>
    <w:rsid w:val="001B60B7"/>
    <w:rsid w:val="001B64E5"/>
    <w:rsid w:val="001C0BE0"/>
    <w:rsid w:val="001C132D"/>
    <w:rsid w:val="001C1E7F"/>
    <w:rsid w:val="001C2AFF"/>
    <w:rsid w:val="001C4E33"/>
    <w:rsid w:val="001C5758"/>
    <w:rsid w:val="001C70DE"/>
    <w:rsid w:val="001C7229"/>
    <w:rsid w:val="001C7E17"/>
    <w:rsid w:val="001D27C3"/>
    <w:rsid w:val="001D5B9E"/>
    <w:rsid w:val="001D62FF"/>
    <w:rsid w:val="001E27C0"/>
    <w:rsid w:val="001E3B2E"/>
    <w:rsid w:val="001E44D3"/>
    <w:rsid w:val="001E456F"/>
    <w:rsid w:val="001E6307"/>
    <w:rsid w:val="001E6591"/>
    <w:rsid w:val="001E688C"/>
    <w:rsid w:val="001F171E"/>
    <w:rsid w:val="001F20CA"/>
    <w:rsid w:val="001F31ED"/>
    <w:rsid w:val="001F3AAF"/>
    <w:rsid w:val="001F3F76"/>
    <w:rsid w:val="001F5A4A"/>
    <w:rsid w:val="001F7449"/>
    <w:rsid w:val="001F7D6D"/>
    <w:rsid w:val="00200BCB"/>
    <w:rsid w:val="002010B6"/>
    <w:rsid w:val="002019D1"/>
    <w:rsid w:val="00202B22"/>
    <w:rsid w:val="0020313F"/>
    <w:rsid w:val="002047D3"/>
    <w:rsid w:val="00204DEA"/>
    <w:rsid w:val="00207003"/>
    <w:rsid w:val="0020757E"/>
    <w:rsid w:val="00207E78"/>
    <w:rsid w:val="002106F3"/>
    <w:rsid w:val="002111ED"/>
    <w:rsid w:val="0021177D"/>
    <w:rsid w:val="00212093"/>
    <w:rsid w:val="00212AC7"/>
    <w:rsid w:val="00223905"/>
    <w:rsid w:val="00226253"/>
    <w:rsid w:val="00227B0A"/>
    <w:rsid w:val="00231D85"/>
    <w:rsid w:val="00232A57"/>
    <w:rsid w:val="00232CF8"/>
    <w:rsid w:val="00233336"/>
    <w:rsid w:val="00234892"/>
    <w:rsid w:val="00237825"/>
    <w:rsid w:val="0024073C"/>
    <w:rsid w:val="00241303"/>
    <w:rsid w:val="00242229"/>
    <w:rsid w:val="0024402A"/>
    <w:rsid w:val="00246D78"/>
    <w:rsid w:val="00246FAE"/>
    <w:rsid w:val="00251637"/>
    <w:rsid w:val="00252B04"/>
    <w:rsid w:val="00253324"/>
    <w:rsid w:val="00253C85"/>
    <w:rsid w:val="00261E84"/>
    <w:rsid w:val="002623CD"/>
    <w:rsid w:val="00263B1F"/>
    <w:rsid w:val="00265062"/>
    <w:rsid w:val="00265271"/>
    <w:rsid w:val="00270637"/>
    <w:rsid w:val="0027176D"/>
    <w:rsid w:val="00271843"/>
    <w:rsid w:val="0027285E"/>
    <w:rsid w:val="00272E25"/>
    <w:rsid w:val="00273CB3"/>
    <w:rsid w:val="002744A9"/>
    <w:rsid w:val="00275107"/>
    <w:rsid w:val="00275788"/>
    <w:rsid w:val="002761F8"/>
    <w:rsid w:val="0027632F"/>
    <w:rsid w:val="002774B0"/>
    <w:rsid w:val="00277AC8"/>
    <w:rsid w:val="00277F80"/>
    <w:rsid w:val="00280BE0"/>
    <w:rsid w:val="00283921"/>
    <w:rsid w:val="0028663C"/>
    <w:rsid w:val="00287732"/>
    <w:rsid w:val="00290232"/>
    <w:rsid w:val="0029123C"/>
    <w:rsid w:val="002931DD"/>
    <w:rsid w:val="00294071"/>
    <w:rsid w:val="00297700"/>
    <w:rsid w:val="00297FB0"/>
    <w:rsid w:val="002A413E"/>
    <w:rsid w:val="002A5CA5"/>
    <w:rsid w:val="002A7790"/>
    <w:rsid w:val="002B0623"/>
    <w:rsid w:val="002B1E02"/>
    <w:rsid w:val="002B2650"/>
    <w:rsid w:val="002B4A75"/>
    <w:rsid w:val="002B6ED4"/>
    <w:rsid w:val="002B77B4"/>
    <w:rsid w:val="002B7B74"/>
    <w:rsid w:val="002C0727"/>
    <w:rsid w:val="002C205E"/>
    <w:rsid w:val="002C3937"/>
    <w:rsid w:val="002C4157"/>
    <w:rsid w:val="002D3F93"/>
    <w:rsid w:val="002D5C06"/>
    <w:rsid w:val="002D5CC7"/>
    <w:rsid w:val="002D5F6E"/>
    <w:rsid w:val="002E23F6"/>
    <w:rsid w:val="002E29CE"/>
    <w:rsid w:val="002E4695"/>
    <w:rsid w:val="002F03A0"/>
    <w:rsid w:val="002F1213"/>
    <w:rsid w:val="002F1FC8"/>
    <w:rsid w:val="002F536E"/>
    <w:rsid w:val="002F6AF7"/>
    <w:rsid w:val="00305B56"/>
    <w:rsid w:val="00313227"/>
    <w:rsid w:val="003143A9"/>
    <w:rsid w:val="00314CB7"/>
    <w:rsid w:val="00314CF9"/>
    <w:rsid w:val="003205A6"/>
    <w:rsid w:val="003214B5"/>
    <w:rsid w:val="003229BF"/>
    <w:rsid w:val="003254A5"/>
    <w:rsid w:val="003261AD"/>
    <w:rsid w:val="00327C6D"/>
    <w:rsid w:val="00331638"/>
    <w:rsid w:val="00333469"/>
    <w:rsid w:val="0033464D"/>
    <w:rsid w:val="003358D1"/>
    <w:rsid w:val="003400F3"/>
    <w:rsid w:val="00341838"/>
    <w:rsid w:val="00341855"/>
    <w:rsid w:val="00342DA6"/>
    <w:rsid w:val="003443C7"/>
    <w:rsid w:val="0034492E"/>
    <w:rsid w:val="00347386"/>
    <w:rsid w:val="003479D6"/>
    <w:rsid w:val="003572D5"/>
    <w:rsid w:val="0036144F"/>
    <w:rsid w:val="0036242F"/>
    <w:rsid w:val="00363777"/>
    <w:rsid w:val="00364FA3"/>
    <w:rsid w:val="00370C2F"/>
    <w:rsid w:val="003745AA"/>
    <w:rsid w:val="003772A2"/>
    <w:rsid w:val="00377CD6"/>
    <w:rsid w:val="00381A67"/>
    <w:rsid w:val="00382895"/>
    <w:rsid w:val="0038334C"/>
    <w:rsid w:val="00384988"/>
    <w:rsid w:val="00387BDB"/>
    <w:rsid w:val="00390C47"/>
    <w:rsid w:val="0039350D"/>
    <w:rsid w:val="003972AA"/>
    <w:rsid w:val="00397B60"/>
    <w:rsid w:val="00397CF6"/>
    <w:rsid w:val="003A54F8"/>
    <w:rsid w:val="003A61F1"/>
    <w:rsid w:val="003A64C4"/>
    <w:rsid w:val="003A71DB"/>
    <w:rsid w:val="003A7EBC"/>
    <w:rsid w:val="003B024D"/>
    <w:rsid w:val="003B1089"/>
    <w:rsid w:val="003B3034"/>
    <w:rsid w:val="003B33BA"/>
    <w:rsid w:val="003B4B77"/>
    <w:rsid w:val="003B4D24"/>
    <w:rsid w:val="003B67DE"/>
    <w:rsid w:val="003C25C7"/>
    <w:rsid w:val="003C43B8"/>
    <w:rsid w:val="003C52EE"/>
    <w:rsid w:val="003D14E2"/>
    <w:rsid w:val="003D483E"/>
    <w:rsid w:val="003D54A3"/>
    <w:rsid w:val="003D749E"/>
    <w:rsid w:val="003D7AD8"/>
    <w:rsid w:val="003E1A3D"/>
    <w:rsid w:val="003E1F69"/>
    <w:rsid w:val="003E274D"/>
    <w:rsid w:val="003F0E7A"/>
    <w:rsid w:val="003F19A0"/>
    <w:rsid w:val="003F1A91"/>
    <w:rsid w:val="003F2389"/>
    <w:rsid w:val="003F2874"/>
    <w:rsid w:val="003F2E43"/>
    <w:rsid w:val="003F328D"/>
    <w:rsid w:val="003F67EC"/>
    <w:rsid w:val="004006AF"/>
    <w:rsid w:val="0040169B"/>
    <w:rsid w:val="0040177D"/>
    <w:rsid w:val="00404A77"/>
    <w:rsid w:val="00406C5D"/>
    <w:rsid w:val="004075B2"/>
    <w:rsid w:val="004124C9"/>
    <w:rsid w:val="00412BBD"/>
    <w:rsid w:val="00416AD5"/>
    <w:rsid w:val="00421BCF"/>
    <w:rsid w:val="004235BE"/>
    <w:rsid w:val="00423883"/>
    <w:rsid w:val="00425EBC"/>
    <w:rsid w:val="004315BF"/>
    <w:rsid w:val="00437A2A"/>
    <w:rsid w:val="00441896"/>
    <w:rsid w:val="004421DC"/>
    <w:rsid w:val="00442D08"/>
    <w:rsid w:val="00443673"/>
    <w:rsid w:val="004437E0"/>
    <w:rsid w:val="00443841"/>
    <w:rsid w:val="0044525C"/>
    <w:rsid w:val="00450B49"/>
    <w:rsid w:val="004512C3"/>
    <w:rsid w:val="00451528"/>
    <w:rsid w:val="00453107"/>
    <w:rsid w:val="00455950"/>
    <w:rsid w:val="0045733A"/>
    <w:rsid w:val="004606B3"/>
    <w:rsid w:val="00460A5F"/>
    <w:rsid w:val="0046353D"/>
    <w:rsid w:val="0046391B"/>
    <w:rsid w:val="00464A8F"/>
    <w:rsid w:val="00465304"/>
    <w:rsid w:val="00466583"/>
    <w:rsid w:val="00467F33"/>
    <w:rsid w:val="00470ED6"/>
    <w:rsid w:val="00474106"/>
    <w:rsid w:val="00476F5F"/>
    <w:rsid w:val="00477223"/>
    <w:rsid w:val="00477D81"/>
    <w:rsid w:val="00481793"/>
    <w:rsid w:val="004818B1"/>
    <w:rsid w:val="00483351"/>
    <w:rsid w:val="00484484"/>
    <w:rsid w:val="0049191A"/>
    <w:rsid w:val="00492FD9"/>
    <w:rsid w:val="00497745"/>
    <w:rsid w:val="004A03F9"/>
    <w:rsid w:val="004A08A3"/>
    <w:rsid w:val="004A40DE"/>
    <w:rsid w:val="004A4409"/>
    <w:rsid w:val="004A4BC8"/>
    <w:rsid w:val="004A76F5"/>
    <w:rsid w:val="004B04E5"/>
    <w:rsid w:val="004B2AC6"/>
    <w:rsid w:val="004B5CC6"/>
    <w:rsid w:val="004B6346"/>
    <w:rsid w:val="004B6B8A"/>
    <w:rsid w:val="004C46DA"/>
    <w:rsid w:val="004C49EE"/>
    <w:rsid w:val="004C5711"/>
    <w:rsid w:val="004D3A2A"/>
    <w:rsid w:val="004D700F"/>
    <w:rsid w:val="004D78ED"/>
    <w:rsid w:val="004D7C55"/>
    <w:rsid w:val="004E23E0"/>
    <w:rsid w:val="004E30BD"/>
    <w:rsid w:val="004E5EED"/>
    <w:rsid w:val="004E7F6B"/>
    <w:rsid w:val="004E7F7A"/>
    <w:rsid w:val="004F6875"/>
    <w:rsid w:val="00500D83"/>
    <w:rsid w:val="00500E35"/>
    <w:rsid w:val="00500E68"/>
    <w:rsid w:val="00500FED"/>
    <w:rsid w:val="005015DB"/>
    <w:rsid w:val="005074E6"/>
    <w:rsid w:val="005075B2"/>
    <w:rsid w:val="00507BB4"/>
    <w:rsid w:val="0051327D"/>
    <w:rsid w:val="005153F3"/>
    <w:rsid w:val="00515D65"/>
    <w:rsid w:val="005174FB"/>
    <w:rsid w:val="00522D3A"/>
    <w:rsid w:val="005242E7"/>
    <w:rsid w:val="00524330"/>
    <w:rsid w:val="005255C0"/>
    <w:rsid w:val="00526A08"/>
    <w:rsid w:val="005307F9"/>
    <w:rsid w:val="0053120C"/>
    <w:rsid w:val="00534671"/>
    <w:rsid w:val="00535E26"/>
    <w:rsid w:val="00536043"/>
    <w:rsid w:val="005400D0"/>
    <w:rsid w:val="005406A4"/>
    <w:rsid w:val="0054493B"/>
    <w:rsid w:val="00545079"/>
    <w:rsid w:val="005467CA"/>
    <w:rsid w:val="00547363"/>
    <w:rsid w:val="005502B5"/>
    <w:rsid w:val="0056069B"/>
    <w:rsid w:val="005613FA"/>
    <w:rsid w:val="00561EC8"/>
    <w:rsid w:val="0056223B"/>
    <w:rsid w:val="00563F13"/>
    <w:rsid w:val="0056580B"/>
    <w:rsid w:val="00566D4E"/>
    <w:rsid w:val="0056730B"/>
    <w:rsid w:val="00567804"/>
    <w:rsid w:val="0057196D"/>
    <w:rsid w:val="0057241C"/>
    <w:rsid w:val="00575D7C"/>
    <w:rsid w:val="00576436"/>
    <w:rsid w:val="005773AF"/>
    <w:rsid w:val="00577C06"/>
    <w:rsid w:val="00580E33"/>
    <w:rsid w:val="00580EDE"/>
    <w:rsid w:val="00585475"/>
    <w:rsid w:val="00591B80"/>
    <w:rsid w:val="005926CB"/>
    <w:rsid w:val="005929FA"/>
    <w:rsid w:val="00593592"/>
    <w:rsid w:val="0059662D"/>
    <w:rsid w:val="00597702"/>
    <w:rsid w:val="005A1D52"/>
    <w:rsid w:val="005A2FB5"/>
    <w:rsid w:val="005A421F"/>
    <w:rsid w:val="005A46C6"/>
    <w:rsid w:val="005A5F2E"/>
    <w:rsid w:val="005A69C4"/>
    <w:rsid w:val="005B179C"/>
    <w:rsid w:val="005B2B83"/>
    <w:rsid w:val="005B55D6"/>
    <w:rsid w:val="005B7A91"/>
    <w:rsid w:val="005C3E4D"/>
    <w:rsid w:val="005C4C49"/>
    <w:rsid w:val="005C68FA"/>
    <w:rsid w:val="005C69CA"/>
    <w:rsid w:val="005D2D6E"/>
    <w:rsid w:val="005D53BF"/>
    <w:rsid w:val="005D682B"/>
    <w:rsid w:val="005E1A0E"/>
    <w:rsid w:val="005E3508"/>
    <w:rsid w:val="005E4E1D"/>
    <w:rsid w:val="005E5370"/>
    <w:rsid w:val="005E768F"/>
    <w:rsid w:val="005F173E"/>
    <w:rsid w:val="005F32E6"/>
    <w:rsid w:val="005F764C"/>
    <w:rsid w:val="005F7E64"/>
    <w:rsid w:val="00600921"/>
    <w:rsid w:val="00600E38"/>
    <w:rsid w:val="006023BB"/>
    <w:rsid w:val="00603558"/>
    <w:rsid w:val="006070CC"/>
    <w:rsid w:val="006146D8"/>
    <w:rsid w:val="00616640"/>
    <w:rsid w:val="006169DA"/>
    <w:rsid w:val="0061784C"/>
    <w:rsid w:val="0062005D"/>
    <w:rsid w:val="00622602"/>
    <w:rsid w:val="00627210"/>
    <w:rsid w:val="00630137"/>
    <w:rsid w:val="006304C3"/>
    <w:rsid w:val="006352D5"/>
    <w:rsid w:val="00635964"/>
    <w:rsid w:val="006400ED"/>
    <w:rsid w:val="00640C11"/>
    <w:rsid w:val="00640FB7"/>
    <w:rsid w:val="006435A7"/>
    <w:rsid w:val="00645E62"/>
    <w:rsid w:val="0065305F"/>
    <w:rsid w:val="00655388"/>
    <w:rsid w:val="006575F2"/>
    <w:rsid w:val="00660317"/>
    <w:rsid w:val="006628D5"/>
    <w:rsid w:val="00662DD5"/>
    <w:rsid w:val="00666398"/>
    <w:rsid w:val="00670E79"/>
    <w:rsid w:val="006754F6"/>
    <w:rsid w:val="00676908"/>
    <w:rsid w:val="00680B8E"/>
    <w:rsid w:val="00681E82"/>
    <w:rsid w:val="00683832"/>
    <w:rsid w:val="00684BD9"/>
    <w:rsid w:val="00685392"/>
    <w:rsid w:val="0068677F"/>
    <w:rsid w:val="006939F3"/>
    <w:rsid w:val="00694722"/>
    <w:rsid w:val="00694836"/>
    <w:rsid w:val="00696B82"/>
    <w:rsid w:val="0069733D"/>
    <w:rsid w:val="006975EF"/>
    <w:rsid w:val="006A0080"/>
    <w:rsid w:val="006A0568"/>
    <w:rsid w:val="006A2421"/>
    <w:rsid w:val="006A3B88"/>
    <w:rsid w:val="006A3DA8"/>
    <w:rsid w:val="006A4DF3"/>
    <w:rsid w:val="006A5A66"/>
    <w:rsid w:val="006A5AF8"/>
    <w:rsid w:val="006A74ED"/>
    <w:rsid w:val="006B0D6A"/>
    <w:rsid w:val="006B1BAA"/>
    <w:rsid w:val="006B25B4"/>
    <w:rsid w:val="006B4646"/>
    <w:rsid w:val="006B52CF"/>
    <w:rsid w:val="006B7817"/>
    <w:rsid w:val="006B7AFC"/>
    <w:rsid w:val="006C204C"/>
    <w:rsid w:val="006C3E1F"/>
    <w:rsid w:val="006C6309"/>
    <w:rsid w:val="006C735A"/>
    <w:rsid w:val="006D0057"/>
    <w:rsid w:val="006D356A"/>
    <w:rsid w:val="006E0AAE"/>
    <w:rsid w:val="006E2BF5"/>
    <w:rsid w:val="006E6488"/>
    <w:rsid w:val="006F0A3C"/>
    <w:rsid w:val="006F19BA"/>
    <w:rsid w:val="006F2CF3"/>
    <w:rsid w:val="006F2ED9"/>
    <w:rsid w:val="006F304D"/>
    <w:rsid w:val="006F31C6"/>
    <w:rsid w:val="006F3666"/>
    <w:rsid w:val="006F5434"/>
    <w:rsid w:val="006F6109"/>
    <w:rsid w:val="00700865"/>
    <w:rsid w:val="00700F4E"/>
    <w:rsid w:val="00701290"/>
    <w:rsid w:val="0071095D"/>
    <w:rsid w:val="00711384"/>
    <w:rsid w:val="00711742"/>
    <w:rsid w:val="00711BB5"/>
    <w:rsid w:val="00712E20"/>
    <w:rsid w:val="00715AAE"/>
    <w:rsid w:val="0071684C"/>
    <w:rsid w:val="00717484"/>
    <w:rsid w:val="00730F4B"/>
    <w:rsid w:val="00731B52"/>
    <w:rsid w:val="00732028"/>
    <w:rsid w:val="00732EEC"/>
    <w:rsid w:val="007333DD"/>
    <w:rsid w:val="00733666"/>
    <w:rsid w:val="007355E7"/>
    <w:rsid w:val="00737216"/>
    <w:rsid w:val="00737629"/>
    <w:rsid w:val="007432C2"/>
    <w:rsid w:val="00743B90"/>
    <w:rsid w:val="00746B33"/>
    <w:rsid w:val="007471A1"/>
    <w:rsid w:val="00750062"/>
    <w:rsid w:val="00751BE7"/>
    <w:rsid w:val="00751F7C"/>
    <w:rsid w:val="007528A5"/>
    <w:rsid w:val="00753C6A"/>
    <w:rsid w:val="00756112"/>
    <w:rsid w:val="00760FFF"/>
    <w:rsid w:val="00767FEA"/>
    <w:rsid w:val="00770F9D"/>
    <w:rsid w:val="007712A2"/>
    <w:rsid w:val="00771430"/>
    <w:rsid w:val="0077287A"/>
    <w:rsid w:val="00772DCC"/>
    <w:rsid w:val="00774548"/>
    <w:rsid w:val="00776C4D"/>
    <w:rsid w:val="0077773A"/>
    <w:rsid w:val="00781273"/>
    <w:rsid w:val="00781F0A"/>
    <w:rsid w:val="00790508"/>
    <w:rsid w:val="00791343"/>
    <w:rsid w:val="00792B32"/>
    <w:rsid w:val="00795BA0"/>
    <w:rsid w:val="007A25D9"/>
    <w:rsid w:val="007A408F"/>
    <w:rsid w:val="007B158D"/>
    <w:rsid w:val="007B28FB"/>
    <w:rsid w:val="007B50A3"/>
    <w:rsid w:val="007B6AA6"/>
    <w:rsid w:val="007B70C6"/>
    <w:rsid w:val="007C0A91"/>
    <w:rsid w:val="007C0B1F"/>
    <w:rsid w:val="007C1282"/>
    <w:rsid w:val="007C1C57"/>
    <w:rsid w:val="007C26E7"/>
    <w:rsid w:val="007C3F03"/>
    <w:rsid w:val="007C43F4"/>
    <w:rsid w:val="007C4B9F"/>
    <w:rsid w:val="007D27FD"/>
    <w:rsid w:val="007D59A1"/>
    <w:rsid w:val="007D6392"/>
    <w:rsid w:val="007D72A1"/>
    <w:rsid w:val="007E0DA1"/>
    <w:rsid w:val="007E1093"/>
    <w:rsid w:val="007E115D"/>
    <w:rsid w:val="007E1830"/>
    <w:rsid w:val="007E3018"/>
    <w:rsid w:val="007F0C2F"/>
    <w:rsid w:val="007F453E"/>
    <w:rsid w:val="007F4D19"/>
    <w:rsid w:val="007F6080"/>
    <w:rsid w:val="007F6905"/>
    <w:rsid w:val="00800905"/>
    <w:rsid w:val="0080284A"/>
    <w:rsid w:val="008058FF"/>
    <w:rsid w:val="00806FED"/>
    <w:rsid w:val="00807197"/>
    <w:rsid w:val="0080794B"/>
    <w:rsid w:val="00807CF0"/>
    <w:rsid w:val="00807EEA"/>
    <w:rsid w:val="00810605"/>
    <w:rsid w:val="00811EA5"/>
    <w:rsid w:val="00813E7E"/>
    <w:rsid w:val="008209DD"/>
    <w:rsid w:val="00823AE8"/>
    <w:rsid w:val="008250B3"/>
    <w:rsid w:val="00832CD5"/>
    <w:rsid w:val="00832EA1"/>
    <w:rsid w:val="00835254"/>
    <w:rsid w:val="00835A23"/>
    <w:rsid w:val="00840316"/>
    <w:rsid w:val="00840753"/>
    <w:rsid w:val="00842384"/>
    <w:rsid w:val="00843442"/>
    <w:rsid w:val="0084527A"/>
    <w:rsid w:val="00851016"/>
    <w:rsid w:val="00856AC9"/>
    <w:rsid w:val="008602CD"/>
    <w:rsid w:val="00863388"/>
    <w:rsid w:val="00863EB8"/>
    <w:rsid w:val="0086462F"/>
    <w:rsid w:val="0086730D"/>
    <w:rsid w:val="00871888"/>
    <w:rsid w:val="00872310"/>
    <w:rsid w:val="00872953"/>
    <w:rsid w:val="00873E29"/>
    <w:rsid w:val="00874D93"/>
    <w:rsid w:val="00875947"/>
    <w:rsid w:val="00875EBE"/>
    <w:rsid w:val="008805B6"/>
    <w:rsid w:val="0088329D"/>
    <w:rsid w:val="0088CE2A"/>
    <w:rsid w:val="00891DF8"/>
    <w:rsid w:val="00894FA2"/>
    <w:rsid w:val="00895C5D"/>
    <w:rsid w:val="008A0D0C"/>
    <w:rsid w:val="008A1108"/>
    <w:rsid w:val="008A42E3"/>
    <w:rsid w:val="008A4ED4"/>
    <w:rsid w:val="008A797B"/>
    <w:rsid w:val="008A7D52"/>
    <w:rsid w:val="008B1130"/>
    <w:rsid w:val="008B2907"/>
    <w:rsid w:val="008B3AB5"/>
    <w:rsid w:val="008B3D60"/>
    <w:rsid w:val="008B4FBA"/>
    <w:rsid w:val="008B61A7"/>
    <w:rsid w:val="008B6335"/>
    <w:rsid w:val="008B774B"/>
    <w:rsid w:val="008B7AEF"/>
    <w:rsid w:val="008C1120"/>
    <w:rsid w:val="008C2306"/>
    <w:rsid w:val="008C3606"/>
    <w:rsid w:val="008C3925"/>
    <w:rsid w:val="008C5268"/>
    <w:rsid w:val="008C5691"/>
    <w:rsid w:val="008C783A"/>
    <w:rsid w:val="008D1EEF"/>
    <w:rsid w:val="008D29C5"/>
    <w:rsid w:val="008D6936"/>
    <w:rsid w:val="008D6EF2"/>
    <w:rsid w:val="008D7197"/>
    <w:rsid w:val="008D74C6"/>
    <w:rsid w:val="008E0573"/>
    <w:rsid w:val="008E288E"/>
    <w:rsid w:val="008E2E3D"/>
    <w:rsid w:val="008E3D2F"/>
    <w:rsid w:val="008E6C9B"/>
    <w:rsid w:val="008F1C97"/>
    <w:rsid w:val="008F1E3B"/>
    <w:rsid w:val="008F3A01"/>
    <w:rsid w:val="008F5063"/>
    <w:rsid w:val="008F6551"/>
    <w:rsid w:val="00901CAA"/>
    <w:rsid w:val="00906166"/>
    <w:rsid w:val="0090622B"/>
    <w:rsid w:val="009105FC"/>
    <w:rsid w:val="00910C83"/>
    <w:rsid w:val="00911D50"/>
    <w:rsid w:val="00912AE5"/>
    <w:rsid w:val="009170C4"/>
    <w:rsid w:val="0091792F"/>
    <w:rsid w:val="00917F92"/>
    <w:rsid w:val="00920714"/>
    <w:rsid w:val="009231B4"/>
    <w:rsid w:val="009233F7"/>
    <w:rsid w:val="00924D4D"/>
    <w:rsid w:val="00925B5B"/>
    <w:rsid w:val="00926D61"/>
    <w:rsid w:val="009307BA"/>
    <w:rsid w:val="00931CCD"/>
    <w:rsid w:val="009335E8"/>
    <w:rsid w:val="00936878"/>
    <w:rsid w:val="00941C3F"/>
    <w:rsid w:val="00943794"/>
    <w:rsid w:val="00944122"/>
    <w:rsid w:val="00945E19"/>
    <w:rsid w:val="00947A6C"/>
    <w:rsid w:val="00947E4A"/>
    <w:rsid w:val="0095110A"/>
    <w:rsid w:val="0095323D"/>
    <w:rsid w:val="009533AE"/>
    <w:rsid w:val="00954F7C"/>
    <w:rsid w:val="00956195"/>
    <w:rsid w:val="009578AA"/>
    <w:rsid w:val="009620ED"/>
    <w:rsid w:val="00962707"/>
    <w:rsid w:val="009641A9"/>
    <w:rsid w:val="00964915"/>
    <w:rsid w:val="00964BEC"/>
    <w:rsid w:val="00965B52"/>
    <w:rsid w:val="009707E2"/>
    <w:rsid w:val="00972FCC"/>
    <w:rsid w:val="00973074"/>
    <w:rsid w:val="00977525"/>
    <w:rsid w:val="00980F2F"/>
    <w:rsid w:val="00981E67"/>
    <w:rsid w:val="00982E65"/>
    <w:rsid w:val="00983CDE"/>
    <w:rsid w:val="0098660D"/>
    <w:rsid w:val="00986E16"/>
    <w:rsid w:val="00987699"/>
    <w:rsid w:val="009905C8"/>
    <w:rsid w:val="009912C5"/>
    <w:rsid w:val="00994915"/>
    <w:rsid w:val="009960AE"/>
    <w:rsid w:val="0099705A"/>
    <w:rsid w:val="009974C6"/>
    <w:rsid w:val="00997AAD"/>
    <w:rsid w:val="009A034C"/>
    <w:rsid w:val="009B055B"/>
    <w:rsid w:val="009B101B"/>
    <w:rsid w:val="009B2040"/>
    <w:rsid w:val="009B22E9"/>
    <w:rsid w:val="009B462C"/>
    <w:rsid w:val="009B4B60"/>
    <w:rsid w:val="009B5B7E"/>
    <w:rsid w:val="009C62F1"/>
    <w:rsid w:val="009C660A"/>
    <w:rsid w:val="009C6A6F"/>
    <w:rsid w:val="009D143D"/>
    <w:rsid w:val="009D1D9B"/>
    <w:rsid w:val="009D1E2A"/>
    <w:rsid w:val="009D2670"/>
    <w:rsid w:val="009D6152"/>
    <w:rsid w:val="009D62D1"/>
    <w:rsid w:val="009D7B08"/>
    <w:rsid w:val="009E23AA"/>
    <w:rsid w:val="009E2B56"/>
    <w:rsid w:val="009E69D8"/>
    <w:rsid w:val="009E6FB1"/>
    <w:rsid w:val="009E77E6"/>
    <w:rsid w:val="009E7D61"/>
    <w:rsid w:val="009F1842"/>
    <w:rsid w:val="009F295F"/>
    <w:rsid w:val="009F3E7B"/>
    <w:rsid w:val="009F6252"/>
    <w:rsid w:val="00A00893"/>
    <w:rsid w:val="00A024A7"/>
    <w:rsid w:val="00A04FEB"/>
    <w:rsid w:val="00A06F0E"/>
    <w:rsid w:val="00A1042D"/>
    <w:rsid w:val="00A117E4"/>
    <w:rsid w:val="00A16D91"/>
    <w:rsid w:val="00A23DCB"/>
    <w:rsid w:val="00A32072"/>
    <w:rsid w:val="00A3212B"/>
    <w:rsid w:val="00A34C2E"/>
    <w:rsid w:val="00A420C1"/>
    <w:rsid w:val="00A434A6"/>
    <w:rsid w:val="00A43663"/>
    <w:rsid w:val="00A438E0"/>
    <w:rsid w:val="00A4449C"/>
    <w:rsid w:val="00A4474E"/>
    <w:rsid w:val="00A45FB0"/>
    <w:rsid w:val="00A52D80"/>
    <w:rsid w:val="00A52DE5"/>
    <w:rsid w:val="00A53391"/>
    <w:rsid w:val="00A556F9"/>
    <w:rsid w:val="00A60118"/>
    <w:rsid w:val="00A62419"/>
    <w:rsid w:val="00A62A93"/>
    <w:rsid w:val="00A637DF"/>
    <w:rsid w:val="00A64A9E"/>
    <w:rsid w:val="00A65A44"/>
    <w:rsid w:val="00A65A7A"/>
    <w:rsid w:val="00A6639F"/>
    <w:rsid w:val="00A71F55"/>
    <w:rsid w:val="00A752C0"/>
    <w:rsid w:val="00A7692F"/>
    <w:rsid w:val="00A817B1"/>
    <w:rsid w:val="00A83BD4"/>
    <w:rsid w:val="00A871CC"/>
    <w:rsid w:val="00A872C2"/>
    <w:rsid w:val="00A922B3"/>
    <w:rsid w:val="00A93148"/>
    <w:rsid w:val="00A9542A"/>
    <w:rsid w:val="00AA008E"/>
    <w:rsid w:val="00AA0553"/>
    <w:rsid w:val="00AA3B12"/>
    <w:rsid w:val="00AA5027"/>
    <w:rsid w:val="00AA6129"/>
    <w:rsid w:val="00AB142A"/>
    <w:rsid w:val="00AB7873"/>
    <w:rsid w:val="00AC0AE3"/>
    <w:rsid w:val="00AC0FDC"/>
    <w:rsid w:val="00AC5A70"/>
    <w:rsid w:val="00AC7A65"/>
    <w:rsid w:val="00AC7AF0"/>
    <w:rsid w:val="00AD02E7"/>
    <w:rsid w:val="00AD26E2"/>
    <w:rsid w:val="00AD47A6"/>
    <w:rsid w:val="00AD5F0D"/>
    <w:rsid w:val="00AD69AE"/>
    <w:rsid w:val="00AD7668"/>
    <w:rsid w:val="00AD76B6"/>
    <w:rsid w:val="00AD7AEF"/>
    <w:rsid w:val="00AE740C"/>
    <w:rsid w:val="00AF01C6"/>
    <w:rsid w:val="00AF04D9"/>
    <w:rsid w:val="00AF14A9"/>
    <w:rsid w:val="00AF474F"/>
    <w:rsid w:val="00AF4BA7"/>
    <w:rsid w:val="00AF4C6A"/>
    <w:rsid w:val="00B00F47"/>
    <w:rsid w:val="00B031AF"/>
    <w:rsid w:val="00B0373B"/>
    <w:rsid w:val="00B07B0E"/>
    <w:rsid w:val="00B07CCD"/>
    <w:rsid w:val="00B10086"/>
    <w:rsid w:val="00B10CB2"/>
    <w:rsid w:val="00B133F5"/>
    <w:rsid w:val="00B14A4B"/>
    <w:rsid w:val="00B16D41"/>
    <w:rsid w:val="00B20A3D"/>
    <w:rsid w:val="00B216A5"/>
    <w:rsid w:val="00B23973"/>
    <w:rsid w:val="00B26B44"/>
    <w:rsid w:val="00B26ED7"/>
    <w:rsid w:val="00B277A3"/>
    <w:rsid w:val="00B326EE"/>
    <w:rsid w:val="00B346ED"/>
    <w:rsid w:val="00B347DB"/>
    <w:rsid w:val="00B367E9"/>
    <w:rsid w:val="00B373A0"/>
    <w:rsid w:val="00B4057E"/>
    <w:rsid w:val="00B4371B"/>
    <w:rsid w:val="00B46B2A"/>
    <w:rsid w:val="00B52D80"/>
    <w:rsid w:val="00B62184"/>
    <w:rsid w:val="00B65A34"/>
    <w:rsid w:val="00B744F6"/>
    <w:rsid w:val="00B75914"/>
    <w:rsid w:val="00B76298"/>
    <w:rsid w:val="00B804AC"/>
    <w:rsid w:val="00B80B7F"/>
    <w:rsid w:val="00B80D8D"/>
    <w:rsid w:val="00B82AAF"/>
    <w:rsid w:val="00B8322A"/>
    <w:rsid w:val="00B83961"/>
    <w:rsid w:val="00B83F54"/>
    <w:rsid w:val="00B85B19"/>
    <w:rsid w:val="00B87B4B"/>
    <w:rsid w:val="00B87CE0"/>
    <w:rsid w:val="00B90A99"/>
    <w:rsid w:val="00B92CC2"/>
    <w:rsid w:val="00B93DA5"/>
    <w:rsid w:val="00B959E1"/>
    <w:rsid w:val="00B95C05"/>
    <w:rsid w:val="00B96C16"/>
    <w:rsid w:val="00B9703C"/>
    <w:rsid w:val="00B97DDC"/>
    <w:rsid w:val="00BA1060"/>
    <w:rsid w:val="00BB0797"/>
    <w:rsid w:val="00BB2195"/>
    <w:rsid w:val="00BB2512"/>
    <w:rsid w:val="00BB36B0"/>
    <w:rsid w:val="00BB554F"/>
    <w:rsid w:val="00BB6143"/>
    <w:rsid w:val="00BB717E"/>
    <w:rsid w:val="00BB759D"/>
    <w:rsid w:val="00BB7E7A"/>
    <w:rsid w:val="00BC23E3"/>
    <w:rsid w:val="00BC3FB1"/>
    <w:rsid w:val="00BD1745"/>
    <w:rsid w:val="00BD3041"/>
    <w:rsid w:val="00BD371A"/>
    <w:rsid w:val="00BD39DE"/>
    <w:rsid w:val="00BD4491"/>
    <w:rsid w:val="00BD490E"/>
    <w:rsid w:val="00BD5E51"/>
    <w:rsid w:val="00BE2859"/>
    <w:rsid w:val="00BE289B"/>
    <w:rsid w:val="00BE291E"/>
    <w:rsid w:val="00BE53DA"/>
    <w:rsid w:val="00BF404B"/>
    <w:rsid w:val="00BF4FD2"/>
    <w:rsid w:val="00C02722"/>
    <w:rsid w:val="00C03C72"/>
    <w:rsid w:val="00C0507F"/>
    <w:rsid w:val="00C05756"/>
    <w:rsid w:val="00C0693F"/>
    <w:rsid w:val="00C10A80"/>
    <w:rsid w:val="00C121C6"/>
    <w:rsid w:val="00C129CB"/>
    <w:rsid w:val="00C12FD6"/>
    <w:rsid w:val="00C1302D"/>
    <w:rsid w:val="00C1480E"/>
    <w:rsid w:val="00C15654"/>
    <w:rsid w:val="00C1567C"/>
    <w:rsid w:val="00C158C7"/>
    <w:rsid w:val="00C16501"/>
    <w:rsid w:val="00C178FD"/>
    <w:rsid w:val="00C208C0"/>
    <w:rsid w:val="00C21C8E"/>
    <w:rsid w:val="00C23330"/>
    <w:rsid w:val="00C233DA"/>
    <w:rsid w:val="00C27788"/>
    <w:rsid w:val="00C30374"/>
    <w:rsid w:val="00C3342A"/>
    <w:rsid w:val="00C34C0E"/>
    <w:rsid w:val="00C35B59"/>
    <w:rsid w:val="00C42257"/>
    <w:rsid w:val="00C426DB"/>
    <w:rsid w:val="00C4384B"/>
    <w:rsid w:val="00C43D18"/>
    <w:rsid w:val="00C45591"/>
    <w:rsid w:val="00C475DD"/>
    <w:rsid w:val="00C511DF"/>
    <w:rsid w:val="00C53C6D"/>
    <w:rsid w:val="00C565DD"/>
    <w:rsid w:val="00C56E20"/>
    <w:rsid w:val="00C60174"/>
    <w:rsid w:val="00C60B4A"/>
    <w:rsid w:val="00C61473"/>
    <w:rsid w:val="00C62C4D"/>
    <w:rsid w:val="00C658FA"/>
    <w:rsid w:val="00C6718E"/>
    <w:rsid w:val="00C67586"/>
    <w:rsid w:val="00C678FA"/>
    <w:rsid w:val="00C67D96"/>
    <w:rsid w:val="00C70A0F"/>
    <w:rsid w:val="00C725A6"/>
    <w:rsid w:val="00C76AE9"/>
    <w:rsid w:val="00C76D26"/>
    <w:rsid w:val="00C771FA"/>
    <w:rsid w:val="00C808F4"/>
    <w:rsid w:val="00C822DE"/>
    <w:rsid w:val="00C822F1"/>
    <w:rsid w:val="00C83572"/>
    <w:rsid w:val="00C9255E"/>
    <w:rsid w:val="00C949D3"/>
    <w:rsid w:val="00C94EC1"/>
    <w:rsid w:val="00C9507D"/>
    <w:rsid w:val="00C9767F"/>
    <w:rsid w:val="00C976F6"/>
    <w:rsid w:val="00CA133A"/>
    <w:rsid w:val="00CA1360"/>
    <w:rsid w:val="00CA1D8A"/>
    <w:rsid w:val="00CA3761"/>
    <w:rsid w:val="00CA56A1"/>
    <w:rsid w:val="00CA7770"/>
    <w:rsid w:val="00CB0244"/>
    <w:rsid w:val="00CB17AA"/>
    <w:rsid w:val="00CB2362"/>
    <w:rsid w:val="00CB3A0F"/>
    <w:rsid w:val="00CB3FDE"/>
    <w:rsid w:val="00CB5398"/>
    <w:rsid w:val="00CB79F7"/>
    <w:rsid w:val="00CC0BA1"/>
    <w:rsid w:val="00CC4714"/>
    <w:rsid w:val="00CC6D12"/>
    <w:rsid w:val="00CD1D8D"/>
    <w:rsid w:val="00CD2FF6"/>
    <w:rsid w:val="00CD3528"/>
    <w:rsid w:val="00CD6383"/>
    <w:rsid w:val="00CD78D0"/>
    <w:rsid w:val="00CD7E96"/>
    <w:rsid w:val="00CE0025"/>
    <w:rsid w:val="00CE0870"/>
    <w:rsid w:val="00CE0DD5"/>
    <w:rsid w:val="00CE19CA"/>
    <w:rsid w:val="00CE3055"/>
    <w:rsid w:val="00CE3FA8"/>
    <w:rsid w:val="00CE7F12"/>
    <w:rsid w:val="00CF0116"/>
    <w:rsid w:val="00CF2703"/>
    <w:rsid w:val="00CF3F7B"/>
    <w:rsid w:val="00CF3FAB"/>
    <w:rsid w:val="00CF4C16"/>
    <w:rsid w:val="00CF4FAC"/>
    <w:rsid w:val="00CF5A59"/>
    <w:rsid w:val="00CF7111"/>
    <w:rsid w:val="00CF7B48"/>
    <w:rsid w:val="00D018FF"/>
    <w:rsid w:val="00D05067"/>
    <w:rsid w:val="00D05BE2"/>
    <w:rsid w:val="00D06071"/>
    <w:rsid w:val="00D06960"/>
    <w:rsid w:val="00D07EB1"/>
    <w:rsid w:val="00D115F4"/>
    <w:rsid w:val="00D120A8"/>
    <w:rsid w:val="00D12BA4"/>
    <w:rsid w:val="00D153E3"/>
    <w:rsid w:val="00D1692E"/>
    <w:rsid w:val="00D2044A"/>
    <w:rsid w:val="00D20593"/>
    <w:rsid w:val="00D20E96"/>
    <w:rsid w:val="00D21BC9"/>
    <w:rsid w:val="00D21D5D"/>
    <w:rsid w:val="00D22D13"/>
    <w:rsid w:val="00D231CF"/>
    <w:rsid w:val="00D257F9"/>
    <w:rsid w:val="00D259DA"/>
    <w:rsid w:val="00D26B3F"/>
    <w:rsid w:val="00D3076A"/>
    <w:rsid w:val="00D32530"/>
    <w:rsid w:val="00D327FF"/>
    <w:rsid w:val="00D32905"/>
    <w:rsid w:val="00D3647D"/>
    <w:rsid w:val="00D4343D"/>
    <w:rsid w:val="00D43682"/>
    <w:rsid w:val="00D44F38"/>
    <w:rsid w:val="00D45B61"/>
    <w:rsid w:val="00D50089"/>
    <w:rsid w:val="00D549F9"/>
    <w:rsid w:val="00D54BA4"/>
    <w:rsid w:val="00D5763C"/>
    <w:rsid w:val="00D57B40"/>
    <w:rsid w:val="00D57C8F"/>
    <w:rsid w:val="00D60928"/>
    <w:rsid w:val="00D6550E"/>
    <w:rsid w:val="00D67BAB"/>
    <w:rsid w:val="00D70D07"/>
    <w:rsid w:val="00D72E28"/>
    <w:rsid w:val="00D73EBA"/>
    <w:rsid w:val="00D73FD8"/>
    <w:rsid w:val="00D747D5"/>
    <w:rsid w:val="00D74CD4"/>
    <w:rsid w:val="00D75122"/>
    <w:rsid w:val="00D76704"/>
    <w:rsid w:val="00D77821"/>
    <w:rsid w:val="00D83D75"/>
    <w:rsid w:val="00D847C8"/>
    <w:rsid w:val="00D85970"/>
    <w:rsid w:val="00D85B68"/>
    <w:rsid w:val="00D92BA9"/>
    <w:rsid w:val="00D935BE"/>
    <w:rsid w:val="00D95933"/>
    <w:rsid w:val="00D95946"/>
    <w:rsid w:val="00D96A35"/>
    <w:rsid w:val="00DA08A9"/>
    <w:rsid w:val="00DA09A4"/>
    <w:rsid w:val="00DA0F33"/>
    <w:rsid w:val="00DA1BAD"/>
    <w:rsid w:val="00DA422B"/>
    <w:rsid w:val="00DA5846"/>
    <w:rsid w:val="00DA607A"/>
    <w:rsid w:val="00DA74C4"/>
    <w:rsid w:val="00DB29E2"/>
    <w:rsid w:val="00DB3099"/>
    <w:rsid w:val="00DB49E6"/>
    <w:rsid w:val="00DB5B01"/>
    <w:rsid w:val="00DB6165"/>
    <w:rsid w:val="00DB7454"/>
    <w:rsid w:val="00DC215B"/>
    <w:rsid w:val="00DC4728"/>
    <w:rsid w:val="00DC577D"/>
    <w:rsid w:val="00DC5CB3"/>
    <w:rsid w:val="00DC65AB"/>
    <w:rsid w:val="00DC779C"/>
    <w:rsid w:val="00DC7C74"/>
    <w:rsid w:val="00DD2065"/>
    <w:rsid w:val="00DD2FAB"/>
    <w:rsid w:val="00DD343C"/>
    <w:rsid w:val="00DD3E8B"/>
    <w:rsid w:val="00DD6E43"/>
    <w:rsid w:val="00DE22C7"/>
    <w:rsid w:val="00DE2EBC"/>
    <w:rsid w:val="00DE3A38"/>
    <w:rsid w:val="00DE46DB"/>
    <w:rsid w:val="00DE7C0C"/>
    <w:rsid w:val="00DF12BD"/>
    <w:rsid w:val="00DF3B30"/>
    <w:rsid w:val="00DF54BF"/>
    <w:rsid w:val="00DF5E6F"/>
    <w:rsid w:val="00DF7327"/>
    <w:rsid w:val="00E008B1"/>
    <w:rsid w:val="00E0181A"/>
    <w:rsid w:val="00E01F66"/>
    <w:rsid w:val="00E06C33"/>
    <w:rsid w:val="00E116D3"/>
    <w:rsid w:val="00E20B12"/>
    <w:rsid w:val="00E21975"/>
    <w:rsid w:val="00E25118"/>
    <w:rsid w:val="00E30356"/>
    <w:rsid w:val="00E30C6F"/>
    <w:rsid w:val="00E338D3"/>
    <w:rsid w:val="00E34115"/>
    <w:rsid w:val="00E3585C"/>
    <w:rsid w:val="00E3618B"/>
    <w:rsid w:val="00E4344B"/>
    <w:rsid w:val="00E4443C"/>
    <w:rsid w:val="00E459FD"/>
    <w:rsid w:val="00E50CE3"/>
    <w:rsid w:val="00E51A2B"/>
    <w:rsid w:val="00E52330"/>
    <w:rsid w:val="00E55C66"/>
    <w:rsid w:val="00E60D9F"/>
    <w:rsid w:val="00E6121C"/>
    <w:rsid w:val="00E62294"/>
    <w:rsid w:val="00E63FC1"/>
    <w:rsid w:val="00E66899"/>
    <w:rsid w:val="00E66F20"/>
    <w:rsid w:val="00E709F2"/>
    <w:rsid w:val="00E7259F"/>
    <w:rsid w:val="00E7332A"/>
    <w:rsid w:val="00E75837"/>
    <w:rsid w:val="00E76CC3"/>
    <w:rsid w:val="00E819F8"/>
    <w:rsid w:val="00E81F39"/>
    <w:rsid w:val="00E82EE7"/>
    <w:rsid w:val="00E83880"/>
    <w:rsid w:val="00E857AA"/>
    <w:rsid w:val="00E90A39"/>
    <w:rsid w:val="00E93092"/>
    <w:rsid w:val="00E9312A"/>
    <w:rsid w:val="00E94BDD"/>
    <w:rsid w:val="00E95358"/>
    <w:rsid w:val="00E95F3C"/>
    <w:rsid w:val="00E9A43D"/>
    <w:rsid w:val="00EA017A"/>
    <w:rsid w:val="00EA46F4"/>
    <w:rsid w:val="00EA7673"/>
    <w:rsid w:val="00EB00B1"/>
    <w:rsid w:val="00EB0FEA"/>
    <w:rsid w:val="00EB1F0B"/>
    <w:rsid w:val="00EB2315"/>
    <w:rsid w:val="00EB5672"/>
    <w:rsid w:val="00EC012D"/>
    <w:rsid w:val="00EC0ABE"/>
    <w:rsid w:val="00EC312B"/>
    <w:rsid w:val="00EC3384"/>
    <w:rsid w:val="00EC4AD5"/>
    <w:rsid w:val="00EC4ECC"/>
    <w:rsid w:val="00EC55C0"/>
    <w:rsid w:val="00EC572D"/>
    <w:rsid w:val="00EC5BBA"/>
    <w:rsid w:val="00ED0244"/>
    <w:rsid w:val="00ED075E"/>
    <w:rsid w:val="00ED1905"/>
    <w:rsid w:val="00ED23CE"/>
    <w:rsid w:val="00ED248D"/>
    <w:rsid w:val="00ED37FF"/>
    <w:rsid w:val="00ED5735"/>
    <w:rsid w:val="00ED63ED"/>
    <w:rsid w:val="00ED78FB"/>
    <w:rsid w:val="00EE1F61"/>
    <w:rsid w:val="00EE2CDF"/>
    <w:rsid w:val="00EE3FC2"/>
    <w:rsid w:val="00EE7465"/>
    <w:rsid w:val="00EF1587"/>
    <w:rsid w:val="00EF216E"/>
    <w:rsid w:val="00EF26BE"/>
    <w:rsid w:val="00EF6FDB"/>
    <w:rsid w:val="00EF7D2B"/>
    <w:rsid w:val="00F00463"/>
    <w:rsid w:val="00F02B66"/>
    <w:rsid w:val="00F031EE"/>
    <w:rsid w:val="00F04320"/>
    <w:rsid w:val="00F043F6"/>
    <w:rsid w:val="00F062EE"/>
    <w:rsid w:val="00F072D7"/>
    <w:rsid w:val="00F10F69"/>
    <w:rsid w:val="00F11372"/>
    <w:rsid w:val="00F144FE"/>
    <w:rsid w:val="00F15211"/>
    <w:rsid w:val="00F15AD1"/>
    <w:rsid w:val="00F178E8"/>
    <w:rsid w:val="00F17F86"/>
    <w:rsid w:val="00F249D7"/>
    <w:rsid w:val="00F25935"/>
    <w:rsid w:val="00F25DB1"/>
    <w:rsid w:val="00F32365"/>
    <w:rsid w:val="00F32E98"/>
    <w:rsid w:val="00F4066B"/>
    <w:rsid w:val="00F44237"/>
    <w:rsid w:val="00F44575"/>
    <w:rsid w:val="00F44CE1"/>
    <w:rsid w:val="00F471B0"/>
    <w:rsid w:val="00F50102"/>
    <w:rsid w:val="00F50554"/>
    <w:rsid w:val="00F5084F"/>
    <w:rsid w:val="00F5155F"/>
    <w:rsid w:val="00F573DA"/>
    <w:rsid w:val="00F612E1"/>
    <w:rsid w:val="00F6403F"/>
    <w:rsid w:val="00F667A9"/>
    <w:rsid w:val="00F701BB"/>
    <w:rsid w:val="00F70D9A"/>
    <w:rsid w:val="00F77214"/>
    <w:rsid w:val="00F77B87"/>
    <w:rsid w:val="00F77BB5"/>
    <w:rsid w:val="00F8323A"/>
    <w:rsid w:val="00F83838"/>
    <w:rsid w:val="00F83D14"/>
    <w:rsid w:val="00F9073F"/>
    <w:rsid w:val="00F90BA3"/>
    <w:rsid w:val="00F9249D"/>
    <w:rsid w:val="00F93A18"/>
    <w:rsid w:val="00F93EA6"/>
    <w:rsid w:val="00F97785"/>
    <w:rsid w:val="00FA1142"/>
    <w:rsid w:val="00FA1A16"/>
    <w:rsid w:val="00FA1C9B"/>
    <w:rsid w:val="00FA37B8"/>
    <w:rsid w:val="00FA6BC2"/>
    <w:rsid w:val="00FA7248"/>
    <w:rsid w:val="00FB38D1"/>
    <w:rsid w:val="00FB488F"/>
    <w:rsid w:val="00FC291E"/>
    <w:rsid w:val="00FC3873"/>
    <w:rsid w:val="00FC6CD2"/>
    <w:rsid w:val="00FD1130"/>
    <w:rsid w:val="00FD29A8"/>
    <w:rsid w:val="00FD3F24"/>
    <w:rsid w:val="00FD4429"/>
    <w:rsid w:val="00FD45AD"/>
    <w:rsid w:val="00FE1181"/>
    <w:rsid w:val="00FE4552"/>
    <w:rsid w:val="00FE6348"/>
    <w:rsid w:val="00FE77F2"/>
    <w:rsid w:val="00FF5BF5"/>
    <w:rsid w:val="00FF60C8"/>
    <w:rsid w:val="00FF721E"/>
    <w:rsid w:val="00FF7316"/>
    <w:rsid w:val="00FF7F93"/>
    <w:rsid w:val="013BB75C"/>
    <w:rsid w:val="01B6F95E"/>
    <w:rsid w:val="0277F1C8"/>
    <w:rsid w:val="03C269A1"/>
    <w:rsid w:val="03EA5756"/>
    <w:rsid w:val="0499473C"/>
    <w:rsid w:val="04B8553A"/>
    <w:rsid w:val="060E3578"/>
    <w:rsid w:val="07A3D46D"/>
    <w:rsid w:val="0881EB17"/>
    <w:rsid w:val="0A57645A"/>
    <w:rsid w:val="0B6E295C"/>
    <w:rsid w:val="0B721AA7"/>
    <w:rsid w:val="0B9599F7"/>
    <w:rsid w:val="0BA69865"/>
    <w:rsid w:val="0BCD5443"/>
    <w:rsid w:val="0C528190"/>
    <w:rsid w:val="0C8F9E1F"/>
    <w:rsid w:val="0E19FC9D"/>
    <w:rsid w:val="0E4EFC48"/>
    <w:rsid w:val="0F7F3C82"/>
    <w:rsid w:val="10B18A11"/>
    <w:rsid w:val="10EBA1EC"/>
    <w:rsid w:val="11488187"/>
    <w:rsid w:val="11AEAC65"/>
    <w:rsid w:val="126A47BB"/>
    <w:rsid w:val="13792B1D"/>
    <w:rsid w:val="137FAD6E"/>
    <w:rsid w:val="13B3CD0A"/>
    <w:rsid w:val="13C955DD"/>
    <w:rsid w:val="143F8CBF"/>
    <w:rsid w:val="14994AA6"/>
    <w:rsid w:val="14BDF4F3"/>
    <w:rsid w:val="15233D80"/>
    <w:rsid w:val="159D725D"/>
    <w:rsid w:val="16D0EDDD"/>
    <w:rsid w:val="16D83F4A"/>
    <w:rsid w:val="1748F2BA"/>
    <w:rsid w:val="17870CD9"/>
    <w:rsid w:val="17D0EB68"/>
    <w:rsid w:val="183424E9"/>
    <w:rsid w:val="18C4AE5B"/>
    <w:rsid w:val="18E8C3A1"/>
    <w:rsid w:val="190C13B6"/>
    <w:rsid w:val="19406C39"/>
    <w:rsid w:val="1997488E"/>
    <w:rsid w:val="1A436BC1"/>
    <w:rsid w:val="1B2E958E"/>
    <w:rsid w:val="1B33E8DA"/>
    <w:rsid w:val="1BD1D72A"/>
    <w:rsid w:val="1C797F47"/>
    <w:rsid w:val="1D09CE8B"/>
    <w:rsid w:val="1D981F7E"/>
    <w:rsid w:val="1E52BA77"/>
    <w:rsid w:val="1E7D0AAD"/>
    <w:rsid w:val="1FD6F87D"/>
    <w:rsid w:val="2028ADE4"/>
    <w:rsid w:val="21127CA6"/>
    <w:rsid w:val="213A7695"/>
    <w:rsid w:val="217DA083"/>
    <w:rsid w:val="2222E5A5"/>
    <w:rsid w:val="2231C292"/>
    <w:rsid w:val="22934AD0"/>
    <w:rsid w:val="22CF8AC4"/>
    <w:rsid w:val="24582D4F"/>
    <w:rsid w:val="249E3399"/>
    <w:rsid w:val="25A48FA4"/>
    <w:rsid w:val="25CCDD76"/>
    <w:rsid w:val="264C6B0D"/>
    <w:rsid w:val="26C14F72"/>
    <w:rsid w:val="27D5D45B"/>
    <w:rsid w:val="27FF2F7B"/>
    <w:rsid w:val="28E77D68"/>
    <w:rsid w:val="2B41FCBA"/>
    <w:rsid w:val="2B584E81"/>
    <w:rsid w:val="2D01DC33"/>
    <w:rsid w:val="2D5847C3"/>
    <w:rsid w:val="2E356151"/>
    <w:rsid w:val="2E81D170"/>
    <w:rsid w:val="2E978555"/>
    <w:rsid w:val="2ED4A675"/>
    <w:rsid w:val="2F49FDF7"/>
    <w:rsid w:val="2F80D575"/>
    <w:rsid w:val="3008DBFC"/>
    <w:rsid w:val="30726CD6"/>
    <w:rsid w:val="31760AD3"/>
    <w:rsid w:val="3180BC23"/>
    <w:rsid w:val="31D6A1F7"/>
    <w:rsid w:val="324229F5"/>
    <w:rsid w:val="324835D9"/>
    <w:rsid w:val="329BCAD0"/>
    <w:rsid w:val="32A0371F"/>
    <w:rsid w:val="3534852D"/>
    <w:rsid w:val="36356EB8"/>
    <w:rsid w:val="366D6248"/>
    <w:rsid w:val="3712CACD"/>
    <w:rsid w:val="371428A7"/>
    <w:rsid w:val="3743EAB7"/>
    <w:rsid w:val="3788C872"/>
    <w:rsid w:val="394850FB"/>
    <w:rsid w:val="39C5F752"/>
    <w:rsid w:val="3A0F5884"/>
    <w:rsid w:val="3A439461"/>
    <w:rsid w:val="3A8FDE92"/>
    <w:rsid w:val="3C175BDA"/>
    <w:rsid w:val="3C5693D9"/>
    <w:rsid w:val="3C7C5621"/>
    <w:rsid w:val="3F61EDAD"/>
    <w:rsid w:val="4074B444"/>
    <w:rsid w:val="40B24257"/>
    <w:rsid w:val="41825097"/>
    <w:rsid w:val="42BA6E97"/>
    <w:rsid w:val="43194CDC"/>
    <w:rsid w:val="43ABC93B"/>
    <w:rsid w:val="43EB7C83"/>
    <w:rsid w:val="440DFBEA"/>
    <w:rsid w:val="449AE2A8"/>
    <w:rsid w:val="44F51ACF"/>
    <w:rsid w:val="45E376D5"/>
    <w:rsid w:val="461C51BF"/>
    <w:rsid w:val="4629A804"/>
    <w:rsid w:val="46F43D43"/>
    <w:rsid w:val="47C6A8C4"/>
    <w:rsid w:val="482B8358"/>
    <w:rsid w:val="485446D0"/>
    <w:rsid w:val="48C89873"/>
    <w:rsid w:val="48CD15FF"/>
    <w:rsid w:val="49280965"/>
    <w:rsid w:val="4930D4FF"/>
    <w:rsid w:val="4BE0EED0"/>
    <w:rsid w:val="4C48C8AA"/>
    <w:rsid w:val="4C8F8CCB"/>
    <w:rsid w:val="4DCB37FD"/>
    <w:rsid w:val="4F4BF809"/>
    <w:rsid w:val="4FCD421C"/>
    <w:rsid w:val="4FDE0F4B"/>
    <w:rsid w:val="500F4953"/>
    <w:rsid w:val="502D3966"/>
    <w:rsid w:val="50FE2328"/>
    <w:rsid w:val="510927C5"/>
    <w:rsid w:val="515CD3EA"/>
    <w:rsid w:val="51C01DC2"/>
    <w:rsid w:val="529BD687"/>
    <w:rsid w:val="53843C64"/>
    <w:rsid w:val="550B5891"/>
    <w:rsid w:val="554BCCE1"/>
    <w:rsid w:val="557A0196"/>
    <w:rsid w:val="56CAE1C7"/>
    <w:rsid w:val="58267E78"/>
    <w:rsid w:val="584ACCE1"/>
    <w:rsid w:val="5894FA76"/>
    <w:rsid w:val="5952944B"/>
    <w:rsid w:val="59F6C8B8"/>
    <w:rsid w:val="5A42A8B2"/>
    <w:rsid w:val="5B00BC2A"/>
    <w:rsid w:val="5B4ADC3E"/>
    <w:rsid w:val="5C4B150D"/>
    <w:rsid w:val="5D133280"/>
    <w:rsid w:val="5DD8AF4C"/>
    <w:rsid w:val="5E997E79"/>
    <w:rsid w:val="5F0E62AD"/>
    <w:rsid w:val="5F2BA0ED"/>
    <w:rsid w:val="602CCEB5"/>
    <w:rsid w:val="60669256"/>
    <w:rsid w:val="60BB621D"/>
    <w:rsid w:val="61347E6B"/>
    <w:rsid w:val="61B08576"/>
    <w:rsid w:val="62EFAF33"/>
    <w:rsid w:val="6386B0E8"/>
    <w:rsid w:val="63A21E5D"/>
    <w:rsid w:val="6629C278"/>
    <w:rsid w:val="6824C9A3"/>
    <w:rsid w:val="691A9115"/>
    <w:rsid w:val="6B20B203"/>
    <w:rsid w:val="6C0A2241"/>
    <w:rsid w:val="6D72B38D"/>
    <w:rsid w:val="6D798BA6"/>
    <w:rsid w:val="6E2EFC65"/>
    <w:rsid w:val="6F9E81F1"/>
    <w:rsid w:val="70809D74"/>
    <w:rsid w:val="70FD5A3E"/>
    <w:rsid w:val="71C6D151"/>
    <w:rsid w:val="7230A059"/>
    <w:rsid w:val="727B6B40"/>
    <w:rsid w:val="72BC9856"/>
    <w:rsid w:val="767A1616"/>
    <w:rsid w:val="76C90118"/>
    <w:rsid w:val="76F3F448"/>
    <w:rsid w:val="789C9D78"/>
    <w:rsid w:val="792F5DD8"/>
    <w:rsid w:val="79926815"/>
    <w:rsid w:val="79A3A9DE"/>
    <w:rsid w:val="7A447950"/>
    <w:rsid w:val="7A4FA056"/>
    <w:rsid w:val="7AA08663"/>
    <w:rsid w:val="7AE9C216"/>
    <w:rsid w:val="7BA227FF"/>
    <w:rsid w:val="7C02A8B5"/>
    <w:rsid w:val="7D1E762D"/>
    <w:rsid w:val="7D43313C"/>
    <w:rsid w:val="7D80A815"/>
    <w:rsid w:val="7F0F0C47"/>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824D67"/>
  <w15:docId w15:val="{640BF1EA-1442-4F8F-8682-102DD9F008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4A03F9"/>
    <w:pPr>
      <w:spacing w:after="0" w:line="240" w:lineRule="auto"/>
    </w:pPr>
    <w:rPr>
      <w:rFonts w:ascii="Times New Roman" w:eastAsia="Times New Roman" w:hAnsi="Times New Roman" w:cs="Times New Roman"/>
      <w:sz w:val="24"/>
      <w:szCs w:val="24"/>
    </w:rPr>
  </w:style>
  <w:style w:type="paragraph" w:styleId="Pealkiri1">
    <w:name w:val="heading 1"/>
    <w:basedOn w:val="Normaallaad"/>
    <w:next w:val="Normaallaad"/>
    <w:link w:val="Pealkiri1Mrk"/>
    <w:qFormat/>
    <w:rsid w:val="00CD6383"/>
    <w:pPr>
      <w:keepNext/>
      <w:spacing w:before="240" w:after="60"/>
      <w:outlineLvl w:val="0"/>
    </w:pPr>
    <w:rPr>
      <w:rFonts w:ascii="Arial" w:hAnsi="Arial" w:cs="Arial"/>
      <w:b/>
      <w:bCs/>
      <w:kern w:val="32"/>
      <w:sz w:val="32"/>
      <w:szCs w:val="32"/>
      <w:lang w:eastAsia="et-EE"/>
    </w:rPr>
  </w:style>
  <w:style w:type="paragraph" w:styleId="Pealkiri2">
    <w:name w:val="heading 2"/>
    <w:basedOn w:val="Normaallaad"/>
    <w:next w:val="Normaallaad"/>
    <w:link w:val="Pealkiri2Mrk"/>
    <w:uiPriority w:val="9"/>
    <w:semiHidden/>
    <w:unhideWhenUsed/>
    <w:qFormat/>
    <w:rsid w:val="00116B7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Pealkiri4">
    <w:name w:val="heading 4"/>
    <w:basedOn w:val="Normaallaad"/>
    <w:next w:val="Normaallaad"/>
    <w:link w:val="Pealkiri4Mrk"/>
    <w:unhideWhenUsed/>
    <w:qFormat/>
    <w:rsid w:val="00CD6383"/>
    <w:pPr>
      <w:keepNext/>
      <w:suppressAutoHyphens/>
      <w:spacing w:before="240" w:after="60"/>
      <w:outlineLvl w:val="3"/>
    </w:pPr>
    <w:rPr>
      <w:b/>
      <w:bCs/>
      <w:sz w:val="28"/>
      <w:szCs w:val="28"/>
      <w:lang w:eastAsia="ar-SA"/>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normal1">
    <w:name w:val="normal1"/>
    <w:basedOn w:val="Liguvaikefont"/>
    <w:rsid w:val="004A03F9"/>
    <w:rPr>
      <w:rFonts w:ascii="Times New Roman" w:hAnsi="Times New Roman" w:cs="Times New Roman" w:hint="default"/>
      <w:sz w:val="24"/>
      <w:szCs w:val="24"/>
    </w:rPr>
  </w:style>
  <w:style w:type="paragraph" w:styleId="Pis">
    <w:name w:val="header"/>
    <w:basedOn w:val="Normaallaad"/>
    <w:link w:val="PisMrk"/>
    <w:uiPriority w:val="99"/>
    <w:rsid w:val="004A03F9"/>
    <w:pPr>
      <w:tabs>
        <w:tab w:val="center" w:pos="4153"/>
        <w:tab w:val="right" w:pos="8306"/>
      </w:tabs>
    </w:pPr>
  </w:style>
  <w:style w:type="character" w:customStyle="1" w:styleId="PisMrk">
    <w:name w:val="Päis Märk"/>
    <w:basedOn w:val="Liguvaikefont"/>
    <w:link w:val="Pis"/>
    <w:uiPriority w:val="99"/>
    <w:rsid w:val="004A03F9"/>
    <w:rPr>
      <w:rFonts w:ascii="Times New Roman" w:eastAsia="Times New Roman" w:hAnsi="Times New Roman" w:cs="Times New Roman"/>
      <w:sz w:val="24"/>
      <w:szCs w:val="24"/>
    </w:rPr>
  </w:style>
  <w:style w:type="character" w:styleId="Tugev">
    <w:name w:val="Strong"/>
    <w:basedOn w:val="Liguvaikefont"/>
    <w:qFormat/>
    <w:rsid w:val="004A03F9"/>
    <w:rPr>
      <w:b/>
      <w:bCs/>
    </w:rPr>
  </w:style>
  <w:style w:type="table" w:styleId="Kontuurtabel">
    <w:name w:val="Table Grid"/>
    <w:basedOn w:val="Normaaltabel"/>
    <w:rsid w:val="004A03F9"/>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ehekljenumber">
    <w:name w:val="page number"/>
    <w:basedOn w:val="Liguvaikefont"/>
    <w:rsid w:val="003A54F8"/>
  </w:style>
  <w:style w:type="paragraph" w:styleId="Pealdis">
    <w:name w:val="caption"/>
    <w:basedOn w:val="Normaallaad"/>
    <w:qFormat/>
    <w:rsid w:val="003A54F8"/>
    <w:pPr>
      <w:suppressLineNumbers/>
      <w:suppressAutoHyphens/>
      <w:spacing w:before="120" w:after="120"/>
    </w:pPr>
    <w:rPr>
      <w:rFonts w:cs="Tahoma"/>
      <w:i/>
      <w:iCs/>
      <w:lang w:eastAsia="ar-SA"/>
    </w:rPr>
  </w:style>
  <w:style w:type="character" w:styleId="Hperlink">
    <w:name w:val="Hyperlink"/>
    <w:uiPriority w:val="99"/>
    <w:rsid w:val="006F6109"/>
    <w:rPr>
      <w:color w:val="0000FF"/>
      <w:u w:val="single"/>
    </w:rPr>
  </w:style>
  <w:style w:type="character" w:styleId="Kommentaariviide">
    <w:name w:val="annotation reference"/>
    <w:basedOn w:val="Liguvaikefont"/>
    <w:uiPriority w:val="99"/>
    <w:unhideWhenUsed/>
    <w:rsid w:val="00037B65"/>
    <w:rPr>
      <w:sz w:val="16"/>
      <w:szCs w:val="16"/>
    </w:rPr>
  </w:style>
  <w:style w:type="paragraph" w:styleId="Kommentaaritekst">
    <w:name w:val="annotation text"/>
    <w:basedOn w:val="Normaallaad"/>
    <w:link w:val="KommentaaritekstMrk"/>
    <w:uiPriority w:val="99"/>
    <w:unhideWhenUsed/>
    <w:rsid w:val="00037B65"/>
    <w:rPr>
      <w:sz w:val="20"/>
      <w:szCs w:val="20"/>
    </w:rPr>
  </w:style>
  <w:style w:type="character" w:customStyle="1" w:styleId="KommentaaritekstMrk">
    <w:name w:val="Kommentaari tekst Märk"/>
    <w:basedOn w:val="Liguvaikefont"/>
    <w:link w:val="Kommentaaritekst"/>
    <w:uiPriority w:val="99"/>
    <w:rsid w:val="00037B65"/>
    <w:rPr>
      <w:rFonts w:ascii="Times New Roman" w:eastAsia="Times New Roman" w:hAnsi="Times New Roman" w:cs="Times New Roman"/>
      <w:sz w:val="20"/>
      <w:szCs w:val="20"/>
    </w:rPr>
  </w:style>
  <w:style w:type="paragraph" w:styleId="Kommentaariteema">
    <w:name w:val="annotation subject"/>
    <w:basedOn w:val="Kommentaaritekst"/>
    <w:next w:val="Kommentaaritekst"/>
    <w:link w:val="KommentaariteemaMrk"/>
    <w:uiPriority w:val="99"/>
    <w:semiHidden/>
    <w:unhideWhenUsed/>
    <w:rsid w:val="00037B65"/>
    <w:rPr>
      <w:b/>
      <w:bCs/>
    </w:rPr>
  </w:style>
  <w:style w:type="character" w:customStyle="1" w:styleId="KommentaariteemaMrk">
    <w:name w:val="Kommentaari teema Märk"/>
    <w:basedOn w:val="KommentaaritekstMrk"/>
    <w:link w:val="Kommentaariteema"/>
    <w:uiPriority w:val="99"/>
    <w:semiHidden/>
    <w:rsid w:val="00037B65"/>
    <w:rPr>
      <w:rFonts w:ascii="Times New Roman" w:eastAsia="Times New Roman" w:hAnsi="Times New Roman" w:cs="Times New Roman"/>
      <w:b/>
      <w:bCs/>
      <w:sz w:val="20"/>
      <w:szCs w:val="20"/>
    </w:rPr>
  </w:style>
  <w:style w:type="paragraph" w:styleId="Jutumullitekst">
    <w:name w:val="Balloon Text"/>
    <w:basedOn w:val="Normaallaad"/>
    <w:link w:val="JutumullitekstMrk"/>
    <w:uiPriority w:val="99"/>
    <w:semiHidden/>
    <w:unhideWhenUsed/>
    <w:rsid w:val="00037B65"/>
    <w:rPr>
      <w:rFonts w:ascii="Tahoma" w:hAnsi="Tahoma" w:cs="Tahoma"/>
      <w:sz w:val="16"/>
      <w:szCs w:val="16"/>
    </w:rPr>
  </w:style>
  <w:style w:type="character" w:customStyle="1" w:styleId="JutumullitekstMrk">
    <w:name w:val="Jutumullitekst Märk"/>
    <w:basedOn w:val="Liguvaikefont"/>
    <w:link w:val="Jutumullitekst"/>
    <w:uiPriority w:val="99"/>
    <w:semiHidden/>
    <w:rsid w:val="00037B65"/>
    <w:rPr>
      <w:rFonts w:ascii="Tahoma" w:eastAsia="Times New Roman" w:hAnsi="Tahoma" w:cs="Tahoma"/>
      <w:sz w:val="16"/>
      <w:szCs w:val="16"/>
    </w:rPr>
  </w:style>
  <w:style w:type="character" w:customStyle="1" w:styleId="body-0020text-0020indent">
    <w:name w:val="body-0020text-0020indent"/>
    <w:basedOn w:val="Liguvaikefont"/>
    <w:rsid w:val="00911D50"/>
  </w:style>
  <w:style w:type="paragraph" w:styleId="Loendilik">
    <w:name w:val="List Paragraph"/>
    <w:aliases w:val="Mummuga loetelu,Loendi l›ik"/>
    <w:basedOn w:val="Normaallaad"/>
    <w:link w:val="LoendilikMrk"/>
    <w:uiPriority w:val="34"/>
    <w:qFormat/>
    <w:rsid w:val="00B10086"/>
    <w:pPr>
      <w:ind w:left="720"/>
      <w:contextualSpacing/>
    </w:pPr>
  </w:style>
  <w:style w:type="character" w:customStyle="1" w:styleId="Pealkiri1Mrk">
    <w:name w:val="Pealkiri 1 Märk"/>
    <w:basedOn w:val="Liguvaikefont"/>
    <w:link w:val="Pealkiri1"/>
    <w:rsid w:val="00CD6383"/>
    <w:rPr>
      <w:rFonts w:ascii="Arial" w:eastAsia="Times New Roman" w:hAnsi="Arial" w:cs="Arial"/>
      <w:b/>
      <w:bCs/>
      <w:kern w:val="32"/>
      <w:sz w:val="32"/>
      <w:szCs w:val="32"/>
      <w:lang w:eastAsia="et-EE"/>
    </w:rPr>
  </w:style>
  <w:style w:type="character" w:customStyle="1" w:styleId="Pealkiri4Mrk">
    <w:name w:val="Pealkiri 4 Märk"/>
    <w:basedOn w:val="Liguvaikefont"/>
    <w:link w:val="Pealkiri4"/>
    <w:rsid w:val="00CD6383"/>
    <w:rPr>
      <w:rFonts w:ascii="Times New Roman" w:eastAsia="Times New Roman" w:hAnsi="Times New Roman" w:cs="Times New Roman"/>
      <w:b/>
      <w:bCs/>
      <w:sz w:val="28"/>
      <w:szCs w:val="28"/>
      <w:lang w:eastAsia="ar-SA"/>
    </w:rPr>
  </w:style>
  <w:style w:type="character" w:customStyle="1" w:styleId="Pealkiri2Mrk">
    <w:name w:val="Pealkiri 2 Märk"/>
    <w:basedOn w:val="Liguvaikefont"/>
    <w:link w:val="Pealkiri2"/>
    <w:uiPriority w:val="9"/>
    <w:semiHidden/>
    <w:rsid w:val="00116B77"/>
    <w:rPr>
      <w:rFonts w:asciiTheme="majorHAnsi" w:eastAsiaTheme="majorEastAsia" w:hAnsiTheme="majorHAnsi" w:cstheme="majorBidi"/>
      <w:b/>
      <w:bCs/>
      <w:color w:val="4F81BD" w:themeColor="accent1"/>
      <w:sz w:val="26"/>
      <w:szCs w:val="26"/>
    </w:rPr>
  </w:style>
  <w:style w:type="paragraph" w:styleId="Jalus">
    <w:name w:val="footer"/>
    <w:basedOn w:val="Normaallaad"/>
    <w:link w:val="JalusMrk"/>
    <w:uiPriority w:val="99"/>
    <w:unhideWhenUsed/>
    <w:rsid w:val="00030613"/>
    <w:pPr>
      <w:tabs>
        <w:tab w:val="center" w:pos="4536"/>
        <w:tab w:val="right" w:pos="9072"/>
      </w:tabs>
    </w:pPr>
  </w:style>
  <w:style w:type="character" w:customStyle="1" w:styleId="JalusMrk">
    <w:name w:val="Jalus Märk"/>
    <w:basedOn w:val="Liguvaikefont"/>
    <w:link w:val="Jalus"/>
    <w:uiPriority w:val="99"/>
    <w:rsid w:val="00030613"/>
    <w:rPr>
      <w:rFonts w:ascii="Times New Roman" w:eastAsia="Times New Roman" w:hAnsi="Times New Roman" w:cs="Times New Roman"/>
      <w:sz w:val="24"/>
      <w:szCs w:val="24"/>
    </w:rPr>
  </w:style>
  <w:style w:type="paragraph" w:styleId="Normaallaadveeb">
    <w:name w:val="Normal (Web)"/>
    <w:basedOn w:val="Normaallaad"/>
    <w:rsid w:val="00F97785"/>
    <w:pPr>
      <w:spacing w:before="100" w:beforeAutospacing="1" w:after="100" w:afterAutospacing="1"/>
    </w:pPr>
    <w:rPr>
      <w:lang w:val="en-GB"/>
    </w:rPr>
  </w:style>
  <w:style w:type="character" w:styleId="Kohatitetekst">
    <w:name w:val="Placeholder Text"/>
    <w:basedOn w:val="Liguvaikefont"/>
    <w:uiPriority w:val="99"/>
    <w:semiHidden/>
    <w:rsid w:val="00873E29"/>
    <w:rPr>
      <w:color w:val="808080"/>
    </w:rPr>
  </w:style>
  <w:style w:type="paragraph" w:customStyle="1" w:styleId="Pealkiri11">
    <w:name w:val="Pealkiri 11"/>
    <w:basedOn w:val="Normaallaad"/>
    <w:rsid w:val="00327C6D"/>
    <w:pPr>
      <w:numPr>
        <w:numId w:val="11"/>
      </w:numPr>
    </w:pPr>
    <w:rPr>
      <w:spacing w:val="-20"/>
    </w:rPr>
  </w:style>
  <w:style w:type="paragraph" w:customStyle="1" w:styleId="Pealkiri21">
    <w:name w:val="Pealkiri 21"/>
    <w:basedOn w:val="Normaallaad"/>
    <w:rsid w:val="00327C6D"/>
    <w:pPr>
      <w:numPr>
        <w:ilvl w:val="1"/>
        <w:numId w:val="11"/>
      </w:numPr>
    </w:pPr>
    <w:rPr>
      <w:spacing w:val="-20"/>
    </w:rPr>
  </w:style>
  <w:style w:type="paragraph" w:customStyle="1" w:styleId="Pealkiri31">
    <w:name w:val="Pealkiri 31"/>
    <w:basedOn w:val="Normaallaad"/>
    <w:rsid w:val="00327C6D"/>
    <w:pPr>
      <w:numPr>
        <w:ilvl w:val="2"/>
        <w:numId w:val="11"/>
      </w:numPr>
    </w:pPr>
    <w:rPr>
      <w:spacing w:val="-20"/>
    </w:rPr>
  </w:style>
  <w:style w:type="paragraph" w:customStyle="1" w:styleId="Pealkiri41">
    <w:name w:val="Pealkiri 41"/>
    <w:basedOn w:val="Normaallaad"/>
    <w:rsid w:val="00327C6D"/>
    <w:pPr>
      <w:numPr>
        <w:ilvl w:val="3"/>
        <w:numId w:val="11"/>
      </w:numPr>
    </w:pPr>
    <w:rPr>
      <w:spacing w:val="-20"/>
    </w:rPr>
  </w:style>
  <w:style w:type="paragraph" w:customStyle="1" w:styleId="Pealkiri51">
    <w:name w:val="Pealkiri 51"/>
    <w:basedOn w:val="Normaallaad"/>
    <w:rsid w:val="00327C6D"/>
    <w:pPr>
      <w:numPr>
        <w:ilvl w:val="4"/>
        <w:numId w:val="11"/>
      </w:numPr>
    </w:pPr>
    <w:rPr>
      <w:spacing w:val="-20"/>
    </w:rPr>
  </w:style>
  <w:style w:type="paragraph" w:customStyle="1" w:styleId="Pealkiri61">
    <w:name w:val="Pealkiri 61"/>
    <w:basedOn w:val="Normaallaad"/>
    <w:rsid w:val="00327C6D"/>
    <w:pPr>
      <w:numPr>
        <w:ilvl w:val="5"/>
        <w:numId w:val="11"/>
      </w:numPr>
    </w:pPr>
    <w:rPr>
      <w:spacing w:val="-20"/>
    </w:rPr>
  </w:style>
  <w:style w:type="paragraph" w:customStyle="1" w:styleId="Pealkiri71">
    <w:name w:val="Pealkiri 71"/>
    <w:basedOn w:val="Normaallaad"/>
    <w:rsid w:val="00327C6D"/>
    <w:pPr>
      <w:numPr>
        <w:ilvl w:val="6"/>
        <w:numId w:val="11"/>
      </w:numPr>
    </w:pPr>
    <w:rPr>
      <w:spacing w:val="-20"/>
    </w:rPr>
  </w:style>
  <w:style w:type="paragraph" w:customStyle="1" w:styleId="Pealkiri81">
    <w:name w:val="Pealkiri 81"/>
    <w:basedOn w:val="Normaallaad"/>
    <w:rsid w:val="00327C6D"/>
    <w:pPr>
      <w:numPr>
        <w:ilvl w:val="7"/>
        <w:numId w:val="11"/>
      </w:numPr>
    </w:pPr>
    <w:rPr>
      <w:spacing w:val="-20"/>
    </w:rPr>
  </w:style>
  <w:style w:type="paragraph" w:customStyle="1" w:styleId="Pealkiri91">
    <w:name w:val="Pealkiri 91"/>
    <w:basedOn w:val="Normaallaad"/>
    <w:rsid w:val="00327C6D"/>
    <w:pPr>
      <w:numPr>
        <w:ilvl w:val="8"/>
        <w:numId w:val="11"/>
      </w:numPr>
    </w:pPr>
    <w:rPr>
      <w:spacing w:val="-20"/>
    </w:rPr>
  </w:style>
  <w:style w:type="character" w:customStyle="1" w:styleId="LoendilikMrk">
    <w:name w:val="Loendi lõik Märk"/>
    <w:aliases w:val="Mummuga loetelu Märk,Loendi l›ik Märk"/>
    <w:link w:val="Loendilik"/>
    <w:uiPriority w:val="34"/>
    <w:locked/>
    <w:rsid w:val="00D26B3F"/>
    <w:rPr>
      <w:rFonts w:ascii="Times New Roman" w:eastAsia="Times New Roman" w:hAnsi="Times New Roman" w:cs="Times New Roman"/>
      <w:sz w:val="24"/>
      <w:szCs w:val="24"/>
    </w:rPr>
  </w:style>
  <w:style w:type="paragraph" w:customStyle="1" w:styleId="Default">
    <w:name w:val="Default"/>
    <w:rsid w:val="00580E33"/>
    <w:pPr>
      <w:autoSpaceDE w:val="0"/>
      <w:autoSpaceDN w:val="0"/>
      <w:adjustRightInd w:val="0"/>
      <w:spacing w:after="0" w:line="240" w:lineRule="auto"/>
    </w:pPr>
    <w:rPr>
      <w:rFonts w:ascii="Times New Roman" w:hAnsi="Times New Roman" w:cs="Times New Roman"/>
      <w:color w:val="000000"/>
      <w:sz w:val="24"/>
      <w:szCs w:val="24"/>
      <w:lang w:val="en-US"/>
    </w:rPr>
  </w:style>
  <w:style w:type="paragraph" w:styleId="Redaktsioon">
    <w:name w:val="Revision"/>
    <w:hidden/>
    <w:uiPriority w:val="99"/>
    <w:semiHidden/>
    <w:rsid w:val="00451528"/>
    <w:pPr>
      <w:spacing w:after="0" w:line="240" w:lineRule="auto"/>
    </w:pPr>
    <w:rPr>
      <w:rFonts w:ascii="Times New Roman" w:eastAsia="Times New Roman" w:hAnsi="Times New Roman" w:cs="Times New Roman"/>
      <w:sz w:val="24"/>
      <w:szCs w:val="24"/>
    </w:rPr>
  </w:style>
  <w:style w:type="character" w:styleId="Lahendamatamainimine">
    <w:name w:val="Unresolved Mention"/>
    <w:basedOn w:val="Liguvaikefont"/>
    <w:uiPriority w:val="99"/>
    <w:semiHidden/>
    <w:unhideWhenUsed/>
    <w:rsid w:val="00D1692E"/>
    <w:rPr>
      <w:color w:val="605E5C"/>
      <w:shd w:val="clear" w:color="auto" w:fill="E1DFDD"/>
    </w:rPr>
  </w:style>
  <w:style w:type="character" w:styleId="Mainimine">
    <w:name w:val="Mention"/>
    <w:basedOn w:val="Liguvaikefont"/>
    <w:uiPriority w:val="99"/>
    <w:unhideWhenUsed/>
    <w:rsid w:val="0012644B"/>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2202927">
      <w:bodyDiv w:val="1"/>
      <w:marLeft w:val="0"/>
      <w:marRight w:val="0"/>
      <w:marTop w:val="0"/>
      <w:marBottom w:val="0"/>
      <w:divBdr>
        <w:top w:val="none" w:sz="0" w:space="0" w:color="auto"/>
        <w:left w:val="none" w:sz="0" w:space="0" w:color="auto"/>
        <w:bottom w:val="none" w:sz="0" w:space="0" w:color="auto"/>
        <w:right w:val="none" w:sz="0" w:space="0" w:color="auto"/>
      </w:divBdr>
    </w:div>
    <w:div w:id="584146561">
      <w:bodyDiv w:val="1"/>
      <w:marLeft w:val="0"/>
      <w:marRight w:val="0"/>
      <w:marTop w:val="0"/>
      <w:marBottom w:val="0"/>
      <w:divBdr>
        <w:top w:val="none" w:sz="0" w:space="0" w:color="auto"/>
        <w:left w:val="none" w:sz="0" w:space="0" w:color="auto"/>
        <w:bottom w:val="none" w:sz="0" w:space="0" w:color="auto"/>
        <w:right w:val="none" w:sz="0" w:space="0" w:color="auto"/>
      </w:divBdr>
    </w:div>
    <w:div w:id="586618013">
      <w:bodyDiv w:val="1"/>
      <w:marLeft w:val="0"/>
      <w:marRight w:val="0"/>
      <w:marTop w:val="0"/>
      <w:marBottom w:val="0"/>
      <w:divBdr>
        <w:top w:val="none" w:sz="0" w:space="0" w:color="auto"/>
        <w:left w:val="none" w:sz="0" w:space="0" w:color="auto"/>
        <w:bottom w:val="none" w:sz="0" w:space="0" w:color="auto"/>
        <w:right w:val="none" w:sz="0" w:space="0" w:color="auto"/>
      </w:divBdr>
    </w:div>
    <w:div w:id="686517675">
      <w:bodyDiv w:val="1"/>
      <w:marLeft w:val="0"/>
      <w:marRight w:val="0"/>
      <w:marTop w:val="0"/>
      <w:marBottom w:val="0"/>
      <w:divBdr>
        <w:top w:val="none" w:sz="0" w:space="0" w:color="auto"/>
        <w:left w:val="none" w:sz="0" w:space="0" w:color="auto"/>
        <w:bottom w:val="none" w:sz="0" w:space="0" w:color="auto"/>
        <w:right w:val="none" w:sz="0" w:space="0" w:color="auto"/>
      </w:divBdr>
    </w:div>
    <w:div w:id="730806343">
      <w:bodyDiv w:val="1"/>
      <w:marLeft w:val="0"/>
      <w:marRight w:val="0"/>
      <w:marTop w:val="0"/>
      <w:marBottom w:val="0"/>
      <w:divBdr>
        <w:top w:val="none" w:sz="0" w:space="0" w:color="auto"/>
        <w:left w:val="none" w:sz="0" w:space="0" w:color="auto"/>
        <w:bottom w:val="none" w:sz="0" w:space="0" w:color="auto"/>
        <w:right w:val="none" w:sz="0" w:space="0" w:color="auto"/>
      </w:divBdr>
    </w:div>
    <w:div w:id="1009719301">
      <w:bodyDiv w:val="1"/>
      <w:marLeft w:val="0"/>
      <w:marRight w:val="0"/>
      <w:marTop w:val="0"/>
      <w:marBottom w:val="0"/>
      <w:divBdr>
        <w:top w:val="none" w:sz="0" w:space="0" w:color="auto"/>
        <w:left w:val="none" w:sz="0" w:space="0" w:color="auto"/>
        <w:bottom w:val="none" w:sz="0" w:space="0" w:color="auto"/>
        <w:right w:val="none" w:sz="0" w:space="0" w:color="auto"/>
      </w:divBdr>
    </w:div>
    <w:div w:id="1367833087">
      <w:bodyDiv w:val="1"/>
      <w:marLeft w:val="0"/>
      <w:marRight w:val="0"/>
      <w:marTop w:val="0"/>
      <w:marBottom w:val="0"/>
      <w:divBdr>
        <w:top w:val="none" w:sz="0" w:space="0" w:color="auto"/>
        <w:left w:val="none" w:sz="0" w:space="0" w:color="auto"/>
        <w:bottom w:val="none" w:sz="0" w:space="0" w:color="auto"/>
        <w:right w:val="none" w:sz="0" w:space="0" w:color="auto"/>
      </w:divBdr>
    </w:div>
    <w:div w:id="1429303845">
      <w:bodyDiv w:val="1"/>
      <w:marLeft w:val="0"/>
      <w:marRight w:val="0"/>
      <w:marTop w:val="0"/>
      <w:marBottom w:val="0"/>
      <w:divBdr>
        <w:top w:val="none" w:sz="0" w:space="0" w:color="auto"/>
        <w:left w:val="none" w:sz="0" w:space="0" w:color="auto"/>
        <w:bottom w:val="none" w:sz="0" w:space="0" w:color="auto"/>
        <w:right w:val="none" w:sz="0" w:space="0" w:color="auto"/>
      </w:divBdr>
    </w:div>
    <w:div w:id="1578518447">
      <w:bodyDiv w:val="1"/>
      <w:marLeft w:val="0"/>
      <w:marRight w:val="0"/>
      <w:marTop w:val="0"/>
      <w:marBottom w:val="0"/>
      <w:divBdr>
        <w:top w:val="none" w:sz="0" w:space="0" w:color="auto"/>
        <w:left w:val="none" w:sz="0" w:space="0" w:color="auto"/>
        <w:bottom w:val="none" w:sz="0" w:space="0" w:color="auto"/>
        <w:right w:val="none" w:sz="0" w:space="0" w:color="auto"/>
      </w:divBdr>
    </w:div>
    <w:div w:id="1792674358">
      <w:bodyDiv w:val="1"/>
      <w:marLeft w:val="0"/>
      <w:marRight w:val="0"/>
      <w:marTop w:val="0"/>
      <w:marBottom w:val="0"/>
      <w:divBdr>
        <w:top w:val="none" w:sz="0" w:space="0" w:color="auto"/>
        <w:left w:val="none" w:sz="0" w:space="0" w:color="auto"/>
        <w:bottom w:val="none" w:sz="0" w:space="0" w:color="auto"/>
        <w:right w:val="none" w:sz="0" w:space="0" w:color="auto"/>
      </w:divBdr>
    </w:div>
    <w:div w:id="182473617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5.xml"/><Relationship Id="rId26" Type="http://schemas.openxmlformats.org/officeDocument/2006/relationships/footer" Target="footer8.xml"/><Relationship Id="rId39" Type="http://schemas.openxmlformats.org/officeDocument/2006/relationships/image" Target="media/image12.png"/><Relationship Id="rId21" Type="http://schemas.openxmlformats.org/officeDocument/2006/relationships/image" Target="media/image1.png"/><Relationship Id="rId34" Type="http://schemas.openxmlformats.org/officeDocument/2006/relationships/image" Target="media/image7.png"/><Relationship Id="rId42" Type="http://schemas.openxmlformats.org/officeDocument/2006/relationships/footer" Target="footer12.xml"/><Relationship Id="rId47" Type="http://schemas.openxmlformats.org/officeDocument/2006/relationships/glossaryDocument" Target="glossary/document.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7.xml"/><Relationship Id="rId32" Type="http://schemas.openxmlformats.org/officeDocument/2006/relationships/image" Target="media/image5.emf"/><Relationship Id="rId37" Type="http://schemas.openxmlformats.org/officeDocument/2006/relationships/image" Target="media/image10.emf"/><Relationship Id="rId40" Type="http://schemas.openxmlformats.org/officeDocument/2006/relationships/footer" Target="footer11.xml"/><Relationship Id="rId45" Type="http://schemas.openxmlformats.org/officeDocument/2006/relationships/footer" Target="footer14.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3.png"/><Relationship Id="rId28" Type="http://schemas.openxmlformats.org/officeDocument/2006/relationships/image" Target="cid:image002.png@01DC688A.C9013F70" TargetMode="External"/><Relationship Id="rId36" Type="http://schemas.openxmlformats.org/officeDocument/2006/relationships/image" Target="media/image9.png"/><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footer" Target="footer10.xml"/><Relationship Id="rId44"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2.png"/><Relationship Id="rId27" Type="http://schemas.openxmlformats.org/officeDocument/2006/relationships/image" Target="media/image4.png"/><Relationship Id="rId30" Type="http://schemas.openxmlformats.org/officeDocument/2006/relationships/header" Target="header6.xml"/><Relationship Id="rId35" Type="http://schemas.openxmlformats.org/officeDocument/2006/relationships/image" Target="media/image8.png"/><Relationship Id="rId43" Type="http://schemas.openxmlformats.org/officeDocument/2006/relationships/footer" Target="footer13.xml"/><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header" Target="header5.xml"/><Relationship Id="rId33" Type="http://schemas.openxmlformats.org/officeDocument/2006/relationships/image" Target="media/image6.emf"/><Relationship Id="rId38" Type="http://schemas.openxmlformats.org/officeDocument/2006/relationships/image" Target="media/image11.jpeg"/><Relationship Id="rId46" Type="http://schemas.openxmlformats.org/officeDocument/2006/relationships/fontTable" Target="fontTable.xml"/><Relationship Id="rId20" Type="http://schemas.openxmlformats.org/officeDocument/2006/relationships/footer" Target="footer6.xml"/><Relationship Id="rId41" Type="http://schemas.openxmlformats.org/officeDocument/2006/relationships/header" Target="header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omasv\AppData\Local\Microsoft\Windows\INetCache\IE\N1OGIA8R\metsakasvatusteenuse%20t&#246;&#246;v&#245;tuleping%20juriidilise%20isikuga%20mur%20ja%20mu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F195C8CB44B4BC1B4E77D7DA3A62CE4"/>
        <w:category>
          <w:name w:val="General"/>
          <w:gallery w:val="placeholder"/>
        </w:category>
        <w:types>
          <w:type w:val="bbPlcHdr"/>
        </w:types>
        <w:behaviors>
          <w:behavior w:val="content"/>
        </w:behaviors>
        <w:guid w:val="{E7661488-5DCC-4A17-B0B7-AAEA7EE58F4D}"/>
      </w:docPartPr>
      <w:docPartBody>
        <w:p w:rsidR="00CA3761" w:rsidRDefault="00CA3761" w:rsidP="00CA3761">
          <w:pPr>
            <w:pStyle w:val="FF195C8CB44B4BC1B4E77D7DA3A62CE4"/>
          </w:pPr>
          <w:r w:rsidRPr="00BE118B">
            <w:rPr>
              <w:rStyle w:val="Kohatitetekst"/>
            </w:rPr>
            <w:t>Click here to enter a date.</w:t>
          </w:r>
        </w:p>
      </w:docPartBody>
    </w:docPart>
    <w:docPart>
      <w:docPartPr>
        <w:name w:val="9939D524976D41258874D5C8ECFFA6A8"/>
        <w:category>
          <w:name w:val="General"/>
          <w:gallery w:val="placeholder"/>
        </w:category>
        <w:types>
          <w:type w:val="bbPlcHdr"/>
        </w:types>
        <w:behaviors>
          <w:behavior w:val="content"/>
        </w:behaviors>
        <w:guid w:val="{D77CA557-F886-4575-9149-5B5D56FE03CB}"/>
      </w:docPartPr>
      <w:docPartBody>
        <w:p w:rsidR="00895305" w:rsidRDefault="00CA3761" w:rsidP="00CA3761">
          <w:pPr>
            <w:pStyle w:val="9939D524976D41258874D5C8ECFFA6A8"/>
          </w:pPr>
          <w:r w:rsidRPr="00BE118B">
            <w:rPr>
              <w:rStyle w:val="Kohatitetekst"/>
            </w:rPr>
            <w:t>Click here to enter a date.</w:t>
          </w:r>
        </w:p>
      </w:docPartBody>
    </w:docPart>
    <w:docPart>
      <w:docPartPr>
        <w:name w:val="EF9B7C41C5454352874B8EB2550AAE68"/>
        <w:category>
          <w:name w:val="General"/>
          <w:gallery w:val="placeholder"/>
        </w:category>
        <w:types>
          <w:type w:val="bbPlcHdr"/>
        </w:types>
        <w:behaviors>
          <w:behavior w:val="content"/>
        </w:behaviors>
        <w:guid w:val="{2C36F910-5142-4755-8895-5D304EBD259D}"/>
      </w:docPartPr>
      <w:docPartBody>
        <w:p w:rsidR="00895305" w:rsidRDefault="00CA3761" w:rsidP="00CA3761">
          <w:pPr>
            <w:pStyle w:val="EF9B7C41C5454352874B8EB2550AAE68"/>
          </w:pPr>
          <w:r w:rsidRPr="00BE118B">
            <w:rPr>
              <w:rStyle w:val="Kohatitetekst"/>
            </w:rPr>
            <w:t>Choose an item.</w:t>
          </w:r>
        </w:p>
      </w:docPartBody>
    </w:docPart>
    <w:docPart>
      <w:docPartPr>
        <w:name w:val="85C9FAE063174C5E90D9FD8EC9301E33"/>
        <w:category>
          <w:name w:val="General"/>
          <w:gallery w:val="placeholder"/>
        </w:category>
        <w:types>
          <w:type w:val="bbPlcHdr"/>
        </w:types>
        <w:behaviors>
          <w:behavior w:val="content"/>
        </w:behaviors>
        <w:guid w:val="{0FB27B64-EE6E-4464-B50E-87EC8BA435A4}"/>
      </w:docPartPr>
      <w:docPartBody>
        <w:p w:rsidR="00895305" w:rsidRDefault="00CA3761" w:rsidP="00CA3761">
          <w:pPr>
            <w:pStyle w:val="85C9FAE063174C5E90D9FD8EC9301E33"/>
          </w:pPr>
          <w:r w:rsidRPr="00BE118B">
            <w:rPr>
              <w:rStyle w:val="Kohatitetekst"/>
            </w:rPr>
            <w:t>Choose an item.</w:t>
          </w:r>
        </w:p>
      </w:docPartBody>
    </w:docPart>
    <w:docPart>
      <w:docPartPr>
        <w:name w:val="47E9E0044A1C4E7AAC63501FE2B1AF4E"/>
        <w:category>
          <w:name w:val="General"/>
          <w:gallery w:val="placeholder"/>
        </w:category>
        <w:types>
          <w:type w:val="bbPlcHdr"/>
        </w:types>
        <w:behaviors>
          <w:behavior w:val="content"/>
        </w:behaviors>
        <w:guid w:val="{31A9B20A-E368-4231-9A0B-76A6EAA1678C}"/>
      </w:docPartPr>
      <w:docPartBody>
        <w:p w:rsidR="00895305" w:rsidRDefault="00CA3761" w:rsidP="00CA3761">
          <w:pPr>
            <w:pStyle w:val="47E9E0044A1C4E7AAC63501FE2B1AF4E"/>
          </w:pPr>
          <w:r w:rsidRPr="00BE118B">
            <w:rPr>
              <w:rStyle w:val="Kohatitetekst"/>
            </w:rPr>
            <w:t>Click here to enter a date.</w:t>
          </w:r>
        </w:p>
      </w:docPartBody>
    </w:docPart>
    <w:docPart>
      <w:docPartPr>
        <w:name w:val="6A5E5B4633F44A83A5F3237C84C34047"/>
        <w:category>
          <w:name w:val="General"/>
          <w:gallery w:val="placeholder"/>
        </w:category>
        <w:types>
          <w:type w:val="bbPlcHdr"/>
        </w:types>
        <w:behaviors>
          <w:behavior w:val="content"/>
        </w:behaviors>
        <w:guid w:val="{F5DE3AB7-B03E-4DF5-B02F-68CBC3D5EF7C}"/>
      </w:docPartPr>
      <w:docPartBody>
        <w:p w:rsidR="00895305" w:rsidRDefault="00CA3761" w:rsidP="00CA3761">
          <w:pPr>
            <w:pStyle w:val="6A5E5B4633F44A83A5F3237C84C34047"/>
          </w:pPr>
          <w:r w:rsidRPr="00BE118B">
            <w:rPr>
              <w:rStyle w:val="Kohatitetekst"/>
            </w:rPr>
            <w:t>Choose an item.</w:t>
          </w:r>
        </w:p>
      </w:docPartBody>
    </w:docPart>
    <w:docPart>
      <w:docPartPr>
        <w:name w:val="06ED4D043CD04065AF539DF769B1562A"/>
        <w:category>
          <w:name w:val="General"/>
          <w:gallery w:val="placeholder"/>
        </w:category>
        <w:types>
          <w:type w:val="bbPlcHdr"/>
        </w:types>
        <w:behaviors>
          <w:behavior w:val="content"/>
        </w:behaviors>
        <w:guid w:val="{95167132-309E-49A3-87EF-0A4B6714DDA8}"/>
      </w:docPartPr>
      <w:docPartBody>
        <w:p w:rsidR="00895305" w:rsidRDefault="00CA3761" w:rsidP="00CA3761">
          <w:pPr>
            <w:pStyle w:val="06ED4D043CD04065AF539DF769B1562A"/>
          </w:pPr>
          <w:r w:rsidRPr="00BE118B">
            <w:rPr>
              <w:rStyle w:val="Kohatitetekst"/>
            </w:rPr>
            <w:t>Choose an item.</w:t>
          </w:r>
        </w:p>
      </w:docPartBody>
    </w:docPart>
    <w:docPart>
      <w:docPartPr>
        <w:name w:val="CBF83E312D3649CE8CB0CCEC0E52B726"/>
        <w:category>
          <w:name w:val="Üldine"/>
          <w:gallery w:val="placeholder"/>
        </w:category>
        <w:types>
          <w:type w:val="bbPlcHdr"/>
        </w:types>
        <w:behaviors>
          <w:behavior w:val="content"/>
        </w:behaviors>
        <w:guid w:val="{1B5B12DC-C02A-4B38-BE4E-624B01028490}"/>
      </w:docPartPr>
      <w:docPartBody>
        <w:p w:rsidR="00345C47" w:rsidRDefault="00AC5A70" w:rsidP="00AC5A70">
          <w:pPr>
            <w:pStyle w:val="CBF83E312D3649CE8CB0CCEC0E52B726"/>
          </w:pPr>
          <w:r w:rsidRPr="00BE118B">
            <w:rPr>
              <w:rStyle w:val="Kohatitetekst"/>
            </w:rPr>
            <w:t>Click here to enter a date.</w:t>
          </w:r>
        </w:p>
      </w:docPartBody>
    </w:docPart>
    <w:docPart>
      <w:docPartPr>
        <w:name w:val="471ABD3A3DDF41FA810E471FA5F35532"/>
        <w:category>
          <w:name w:val="Üldine"/>
          <w:gallery w:val="placeholder"/>
        </w:category>
        <w:types>
          <w:type w:val="bbPlcHdr"/>
        </w:types>
        <w:behaviors>
          <w:behavior w:val="content"/>
        </w:behaviors>
        <w:guid w:val="{5716D539-C80B-46C0-B37A-44DC37D5CFC9}"/>
      </w:docPartPr>
      <w:docPartBody>
        <w:p w:rsidR="00C60C8F" w:rsidRDefault="008209DD" w:rsidP="008209DD">
          <w:pPr>
            <w:pStyle w:val="471ABD3A3DDF41FA810E471FA5F35532"/>
          </w:pPr>
          <w:r w:rsidRPr="00BE118B">
            <w:rPr>
              <w:rStyle w:val="Kohatitetekst"/>
            </w:rPr>
            <w:t>Choose an item.</w:t>
          </w:r>
        </w:p>
      </w:docPartBody>
    </w:docPart>
    <w:docPart>
      <w:docPartPr>
        <w:name w:val="4CAD0EEE824548398396602CEEFCDD9C"/>
        <w:category>
          <w:name w:val="General"/>
          <w:gallery w:val="placeholder"/>
        </w:category>
        <w:types>
          <w:type w:val="bbPlcHdr"/>
        </w:types>
        <w:behaviors>
          <w:behavior w:val="content"/>
        </w:behaviors>
        <w:guid w:val="{29A6DE93-4E5E-4F66-85DF-68D73A1F9B35}"/>
      </w:docPartPr>
      <w:docPartBody>
        <w:p w:rsidR="00CE287A" w:rsidRDefault="00305B56" w:rsidP="00305B56">
          <w:pPr>
            <w:pStyle w:val="4CAD0EEE824548398396602CEEFCDD9C"/>
          </w:pPr>
          <w:r w:rsidRPr="00BE118B">
            <w:rPr>
              <w:rStyle w:val="Kohatitetekst"/>
            </w:rPr>
            <w:t>Choose an item.</w:t>
          </w:r>
        </w:p>
      </w:docPartBody>
    </w:docPart>
    <w:docPart>
      <w:docPartPr>
        <w:name w:val="B2462104B2B14CF3B2240A62E1183A78"/>
        <w:category>
          <w:name w:val="General"/>
          <w:gallery w:val="placeholder"/>
        </w:category>
        <w:types>
          <w:type w:val="bbPlcHdr"/>
        </w:types>
        <w:behaviors>
          <w:behavior w:val="content"/>
        </w:behaviors>
        <w:guid w:val="{C3F6B4BD-6370-4981-BEB8-609312AF7ED0}"/>
      </w:docPartPr>
      <w:docPartBody>
        <w:p w:rsidR="00CE287A" w:rsidRDefault="00305B56" w:rsidP="00305B56">
          <w:pPr>
            <w:pStyle w:val="B2462104B2B14CF3B2240A62E1183A78"/>
          </w:pPr>
          <w:r w:rsidRPr="00BE118B">
            <w:rPr>
              <w:rStyle w:val="Kohatitetekst"/>
            </w:rPr>
            <w:t>Choose an item.</w:t>
          </w:r>
        </w:p>
      </w:docPartBody>
    </w:docPart>
    <w:docPart>
      <w:docPartPr>
        <w:name w:val="8B3E9B0C2D6B4CC8A2F09E3D2703F85B"/>
        <w:category>
          <w:name w:val="General"/>
          <w:gallery w:val="placeholder"/>
        </w:category>
        <w:types>
          <w:type w:val="bbPlcHdr"/>
        </w:types>
        <w:behaviors>
          <w:behavior w:val="content"/>
        </w:behaviors>
        <w:guid w:val="{F1124886-2430-4424-93D9-E74CC23DD628}"/>
      </w:docPartPr>
      <w:docPartBody>
        <w:p w:rsidR="00CE287A" w:rsidRDefault="00305B56" w:rsidP="00305B56">
          <w:pPr>
            <w:pStyle w:val="8B3E9B0C2D6B4CC8A2F09E3D2703F85B"/>
          </w:pPr>
          <w:r w:rsidRPr="00BE118B">
            <w:rPr>
              <w:rStyle w:val="Kohatitetekst"/>
            </w:rPr>
            <w:t>Click here to enter a date.</w:t>
          </w:r>
        </w:p>
      </w:docPartBody>
    </w:docPart>
    <w:docPart>
      <w:docPartPr>
        <w:name w:val="7E4491A076D94CCBA24C1E31D56B4B34"/>
        <w:category>
          <w:name w:val="General"/>
          <w:gallery w:val="placeholder"/>
        </w:category>
        <w:types>
          <w:type w:val="bbPlcHdr"/>
        </w:types>
        <w:behaviors>
          <w:behavior w:val="content"/>
        </w:behaviors>
        <w:guid w:val="{2D8C8871-5581-4AEA-9BE5-3C9CD1B5DC14}"/>
      </w:docPartPr>
      <w:docPartBody>
        <w:p w:rsidR="00CE287A" w:rsidRDefault="00305B56" w:rsidP="00305B56">
          <w:pPr>
            <w:pStyle w:val="7E4491A076D94CCBA24C1E31D56B4B34"/>
          </w:pPr>
          <w:r w:rsidRPr="00BE118B">
            <w:rPr>
              <w:rStyle w:val="Kohatitetekst"/>
            </w:rPr>
            <w:t>Choose an item.</w:t>
          </w:r>
        </w:p>
      </w:docPartBody>
    </w:docPart>
    <w:docPart>
      <w:docPartPr>
        <w:name w:val="4CDC214CF25D44E5AFE21304F69D997E"/>
        <w:category>
          <w:name w:val="General"/>
          <w:gallery w:val="placeholder"/>
        </w:category>
        <w:types>
          <w:type w:val="bbPlcHdr"/>
        </w:types>
        <w:behaviors>
          <w:behavior w:val="content"/>
        </w:behaviors>
        <w:guid w:val="{716BB7D2-745A-4BE6-99A4-0AE0EFF49768}"/>
      </w:docPartPr>
      <w:docPartBody>
        <w:p w:rsidR="00CE287A" w:rsidRDefault="00305B56" w:rsidP="00305B56">
          <w:pPr>
            <w:pStyle w:val="4CDC214CF25D44E5AFE21304F69D997E"/>
          </w:pPr>
          <w:r w:rsidRPr="00BE118B">
            <w:rPr>
              <w:rStyle w:val="Kohatitetekst"/>
            </w:rPr>
            <w:t>Choose an item.</w:t>
          </w:r>
        </w:p>
      </w:docPartBody>
    </w:docPart>
    <w:docPart>
      <w:docPartPr>
        <w:name w:val="C027DF94C2E24E388133E701F6FA9B0B"/>
        <w:category>
          <w:name w:val="General"/>
          <w:gallery w:val="placeholder"/>
        </w:category>
        <w:types>
          <w:type w:val="bbPlcHdr"/>
        </w:types>
        <w:behaviors>
          <w:behavior w:val="content"/>
        </w:behaviors>
        <w:guid w:val="{56915245-88EE-44A8-B387-C73A9CBF7918}"/>
      </w:docPartPr>
      <w:docPartBody>
        <w:p w:rsidR="007D6A0B" w:rsidRDefault="006A2421" w:rsidP="006A2421">
          <w:pPr>
            <w:pStyle w:val="C027DF94C2E24E388133E701F6FA9B0B"/>
          </w:pPr>
          <w:r w:rsidRPr="00BE118B">
            <w:rPr>
              <w:rStyle w:val="Kohatitetekst"/>
            </w:rPr>
            <w:t>Click here to enter a date.</w:t>
          </w:r>
        </w:p>
      </w:docPartBody>
    </w:docPart>
    <w:docPart>
      <w:docPartPr>
        <w:name w:val="751E239E05574173B49FAFA19B0B15D0"/>
        <w:category>
          <w:name w:val="General"/>
          <w:gallery w:val="placeholder"/>
        </w:category>
        <w:types>
          <w:type w:val="bbPlcHdr"/>
        </w:types>
        <w:behaviors>
          <w:behavior w:val="content"/>
        </w:behaviors>
        <w:guid w:val="{9B8E3945-1D16-4546-8F6A-44045208496F}"/>
      </w:docPartPr>
      <w:docPartBody>
        <w:p w:rsidR="007D6A0B" w:rsidRDefault="006A2421" w:rsidP="006A2421">
          <w:pPr>
            <w:pStyle w:val="751E239E05574173B49FAFA19B0B15D0"/>
          </w:pPr>
          <w:r w:rsidRPr="00BE118B">
            <w:rPr>
              <w:rStyle w:val="Kohatitetekst"/>
            </w:rPr>
            <w:t>Click here to enter a date.</w:t>
          </w:r>
        </w:p>
      </w:docPartBody>
    </w:docPart>
    <w:docPart>
      <w:docPartPr>
        <w:name w:val="5837EBB129664DAE94EB473EB052337B"/>
        <w:category>
          <w:name w:val="General"/>
          <w:gallery w:val="placeholder"/>
        </w:category>
        <w:types>
          <w:type w:val="bbPlcHdr"/>
        </w:types>
        <w:behaviors>
          <w:behavior w:val="content"/>
        </w:behaviors>
        <w:guid w:val="{61765C31-7E66-45A2-9972-226F0818E11C}"/>
      </w:docPartPr>
      <w:docPartBody>
        <w:p w:rsidR="007D6A0B" w:rsidRDefault="006A2421" w:rsidP="006A2421">
          <w:pPr>
            <w:pStyle w:val="5837EBB129664DAE94EB473EB052337B"/>
          </w:pPr>
          <w:r w:rsidRPr="00BE118B">
            <w:rPr>
              <w:rStyle w:val="Kohatitetekst"/>
            </w:rPr>
            <w:t>Click here to enter a date.</w:t>
          </w:r>
        </w:p>
      </w:docPartBody>
    </w:docPart>
    <w:docPart>
      <w:docPartPr>
        <w:name w:val="3C7D30D1F0784CF48574E08C26A8C510"/>
        <w:category>
          <w:name w:val="General"/>
          <w:gallery w:val="placeholder"/>
        </w:category>
        <w:types>
          <w:type w:val="bbPlcHdr"/>
        </w:types>
        <w:behaviors>
          <w:behavior w:val="content"/>
        </w:behaviors>
        <w:guid w:val="{52B55B74-B52F-4DC8-BC8E-6BFA1463AE1F}"/>
      </w:docPartPr>
      <w:docPartBody>
        <w:p w:rsidR="007D6A0B" w:rsidRDefault="006A2421" w:rsidP="006A2421">
          <w:pPr>
            <w:pStyle w:val="3C7D30D1F0784CF48574E08C26A8C510"/>
          </w:pPr>
          <w:r w:rsidRPr="00BE118B">
            <w:rPr>
              <w:rStyle w:val="Kohatitetekst"/>
            </w:rPr>
            <w:t>Click here to enter a date.</w:t>
          </w:r>
        </w:p>
      </w:docPartBody>
    </w:docPart>
    <w:docPart>
      <w:docPartPr>
        <w:name w:val="E5BF77F697C443EC836313D6C1EAD570"/>
        <w:category>
          <w:name w:val="General"/>
          <w:gallery w:val="placeholder"/>
        </w:category>
        <w:types>
          <w:type w:val="bbPlcHdr"/>
        </w:types>
        <w:behaviors>
          <w:behavior w:val="content"/>
        </w:behaviors>
        <w:guid w:val="{44A6F10B-1A60-4102-818D-B60993C0F01E}"/>
      </w:docPartPr>
      <w:docPartBody>
        <w:p w:rsidR="007D6A0B" w:rsidRDefault="006A2421" w:rsidP="006A2421">
          <w:pPr>
            <w:pStyle w:val="E5BF77F697C443EC836313D6C1EAD570"/>
          </w:pPr>
          <w:r w:rsidRPr="00BE118B">
            <w:rPr>
              <w:rStyle w:val="Kohatitetekst"/>
            </w:rPr>
            <w:t>Click here to enter a date.</w:t>
          </w:r>
        </w:p>
      </w:docPartBody>
    </w:docPart>
    <w:docPart>
      <w:docPartPr>
        <w:name w:val="C34C9AC332F84121AE52B8A61734BAA1"/>
        <w:category>
          <w:name w:val="General"/>
          <w:gallery w:val="placeholder"/>
        </w:category>
        <w:types>
          <w:type w:val="bbPlcHdr"/>
        </w:types>
        <w:behaviors>
          <w:behavior w:val="content"/>
        </w:behaviors>
        <w:guid w:val="{F85C4BEB-54AF-437E-BD8C-6CB12A49FE57}"/>
      </w:docPartPr>
      <w:docPartBody>
        <w:p w:rsidR="003B1089" w:rsidRDefault="003B1089" w:rsidP="003B1089">
          <w:pPr>
            <w:pStyle w:val="C34C9AC332F84121AE52B8A61734BAA1"/>
          </w:pPr>
          <w:r w:rsidRPr="00BE118B">
            <w:rPr>
              <w:rStyle w:val="Kohatitetekst"/>
            </w:rPr>
            <w:t>Click here to enter a date.</w:t>
          </w:r>
        </w:p>
      </w:docPartBody>
    </w:docPart>
    <w:docPart>
      <w:docPartPr>
        <w:name w:val="CCE6628274574D99B900530B43C5E0BE"/>
        <w:category>
          <w:name w:val="Üldine"/>
          <w:gallery w:val="placeholder"/>
        </w:category>
        <w:types>
          <w:type w:val="bbPlcHdr"/>
        </w:types>
        <w:behaviors>
          <w:behavior w:val="content"/>
        </w:behaviors>
        <w:guid w:val="{881A1EF1-3444-4462-BA6A-86462B5A778F}"/>
      </w:docPartPr>
      <w:docPartBody>
        <w:p w:rsidR="00022205" w:rsidRDefault="00022205" w:rsidP="00022205">
          <w:pPr>
            <w:pStyle w:val="CCE6628274574D99B900530B43C5E0BE"/>
          </w:pPr>
          <w:r w:rsidRPr="00BE118B">
            <w:rPr>
              <w:rStyle w:val="Kohatitetekst"/>
            </w:rPr>
            <w:t>Choose an item.</w:t>
          </w:r>
        </w:p>
      </w:docPartBody>
    </w:docPart>
    <w:docPart>
      <w:docPartPr>
        <w:name w:val="1778887D7D1F422899D9B1D658E814F4"/>
        <w:category>
          <w:name w:val="Üldine"/>
          <w:gallery w:val="placeholder"/>
        </w:category>
        <w:types>
          <w:type w:val="bbPlcHdr"/>
        </w:types>
        <w:behaviors>
          <w:behavior w:val="content"/>
        </w:behaviors>
        <w:guid w:val="{78D0D225-6E6E-49DF-A873-F0602CEF387A}"/>
      </w:docPartPr>
      <w:docPartBody>
        <w:p w:rsidR="00022205" w:rsidRDefault="00022205" w:rsidP="00022205">
          <w:pPr>
            <w:pStyle w:val="1778887D7D1F422899D9B1D658E814F4"/>
          </w:pPr>
          <w:r w:rsidRPr="00BE118B">
            <w:rPr>
              <w:rStyle w:val="Kohatitetekst"/>
            </w:rPr>
            <w:t>Click here to enter a date.</w:t>
          </w:r>
        </w:p>
      </w:docPartBody>
    </w:docPart>
    <w:docPart>
      <w:docPartPr>
        <w:name w:val="72BBFF796BFC4546A3026CAB36F9194D"/>
        <w:category>
          <w:name w:val="Üldine"/>
          <w:gallery w:val="placeholder"/>
        </w:category>
        <w:types>
          <w:type w:val="bbPlcHdr"/>
        </w:types>
        <w:behaviors>
          <w:behavior w:val="content"/>
        </w:behaviors>
        <w:guid w:val="{E61BEF5F-677B-412E-ABCA-2E8397A6BE52}"/>
      </w:docPartPr>
      <w:docPartBody>
        <w:p w:rsidR="00022205" w:rsidRDefault="00022205" w:rsidP="00022205">
          <w:pPr>
            <w:pStyle w:val="72BBFF796BFC4546A3026CAB36F9194D"/>
          </w:pPr>
          <w:r w:rsidRPr="00352F99">
            <w:rPr>
              <w:rStyle w:val="Kohatitetekst"/>
            </w:rPr>
            <w:t>[Ettevõte]</w:t>
          </w:r>
        </w:p>
      </w:docPartBody>
    </w:docPart>
    <w:docPart>
      <w:docPartPr>
        <w:name w:val="4CF0566B2ABA4C2896667BF39467CF89"/>
        <w:category>
          <w:name w:val="Üldine"/>
          <w:gallery w:val="placeholder"/>
        </w:category>
        <w:types>
          <w:type w:val="bbPlcHdr"/>
        </w:types>
        <w:behaviors>
          <w:behavior w:val="content"/>
        </w:behaviors>
        <w:guid w:val="{A3B69B12-A279-4E7C-ACB9-C6BD982389F1}"/>
      </w:docPartPr>
      <w:docPartBody>
        <w:p w:rsidR="00022205" w:rsidRDefault="00022205" w:rsidP="00022205">
          <w:pPr>
            <w:pStyle w:val="4CF0566B2ABA4C2896667BF39467CF89"/>
          </w:pPr>
          <w:r w:rsidRPr="00352F99">
            <w:rPr>
              <w:rStyle w:val="Kohatitetekst"/>
            </w:rPr>
            <w:t>[Ettevõtte aadress]</w:t>
          </w:r>
        </w:p>
      </w:docPartBody>
    </w:docPart>
    <w:docPart>
      <w:docPartPr>
        <w:name w:val="6EE0156D02574F4587E42585188338F1"/>
        <w:category>
          <w:name w:val="Üldine"/>
          <w:gallery w:val="placeholder"/>
        </w:category>
        <w:types>
          <w:type w:val="bbPlcHdr"/>
        </w:types>
        <w:behaviors>
          <w:behavior w:val="content"/>
        </w:behaviors>
        <w:guid w:val="{8AAAEA56-556F-42F2-A59D-36CF00FD7FF4}"/>
      </w:docPartPr>
      <w:docPartBody>
        <w:p w:rsidR="00022205" w:rsidRDefault="00022205" w:rsidP="00022205">
          <w:pPr>
            <w:pStyle w:val="6EE0156D02574F4587E42585188338F1"/>
          </w:pPr>
          <w:r w:rsidRPr="00BE118B">
            <w:rPr>
              <w:rStyle w:val="Kohatiteteks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Aptos Narrow">
    <w:altName w:val="Calibri"/>
    <w:panose1 w:val="00000000000000000000"/>
    <w:charset w:val="00"/>
    <w:family w:val="roman"/>
    <w:notTrueType/>
    <w:pitch w:val="default"/>
  </w:font>
  <w:font w:name="MS Mincho">
    <w:altName w:val="ＭＳ 明朝"/>
    <w:panose1 w:val="02020609040205080304"/>
    <w:charset w:val="80"/>
    <w:family w:val="roman"/>
    <w:pitch w:val="fixed"/>
    <w:sig w:usb0="00000001" w:usb1="08070000" w:usb2="00000010" w:usb3="00000000" w:csb0="00020000" w:csb1="00000000"/>
  </w:font>
  <w:font w:name="Aptos">
    <w:altName w:val="Calibri"/>
    <w:charset w:val="00"/>
    <w:family w:val="roman"/>
    <w:pitch w:val="default"/>
  </w:font>
  <w:font w:name="Yu Mincho">
    <w:altName w:val="游明朝"/>
    <w:panose1 w:val="00000000000000000000"/>
    <w:charset w:val="80"/>
    <w:family w:val="roman"/>
    <w:notTrueType/>
    <w:pitch w:val="default"/>
  </w:font>
  <w:font w:name="Yu Gothic Light">
    <w:panose1 w:val="020B0300000000000000"/>
    <w:charset w:val="80"/>
    <w:family w:val="swiss"/>
    <w:pitch w:val="variable"/>
    <w:sig w:usb0="E00002FF" w:usb1="2AC7FDFF" w:usb2="00000016" w:usb3="00000000" w:csb0="0002009F" w:csb1="00000000"/>
  </w:font>
  <w:font w:name="Aptos Display">
    <w:charset w:val="00"/>
    <w:family w:val="roman"/>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A3761"/>
    <w:rsid w:val="00004B28"/>
    <w:rsid w:val="000165FB"/>
    <w:rsid w:val="00022205"/>
    <w:rsid w:val="000252CE"/>
    <w:rsid w:val="000A4EF2"/>
    <w:rsid w:val="000C5F7D"/>
    <w:rsid w:val="0013615D"/>
    <w:rsid w:val="00156FC4"/>
    <w:rsid w:val="0017793D"/>
    <w:rsid w:val="0019215F"/>
    <w:rsid w:val="0019312B"/>
    <w:rsid w:val="001B16B7"/>
    <w:rsid w:val="001C7229"/>
    <w:rsid w:val="001D27C3"/>
    <w:rsid w:val="001E688C"/>
    <w:rsid w:val="00202F48"/>
    <w:rsid w:val="002666E2"/>
    <w:rsid w:val="00294071"/>
    <w:rsid w:val="002C7589"/>
    <w:rsid w:val="00302684"/>
    <w:rsid w:val="00305B56"/>
    <w:rsid w:val="0031587C"/>
    <w:rsid w:val="003177F0"/>
    <w:rsid w:val="00345C47"/>
    <w:rsid w:val="00353626"/>
    <w:rsid w:val="00370C2F"/>
    <w:rsid w:val="00375AEA"/>
    <w:rsid w:val="00377E44"/>
    <w:rsid w:val="00397B60"/>
    <w:rsid w:val="00397CF6"/>
    <w:rsid w:val="003A368A"/>
    <w:rsid w:val="003A4CB3"/>
    <w:rsid w:val="003B1089"/>
    <w:rsid w:val="003B67DE"/>
    <w:rsid w:val="00410C40"/>
    <w:rsid w:val="00450B49"/>
    <w:rsid w:val="0045311F"/>
    <w:rsid w:val="00476BCA"/>
    <w:rsid w:val="00483351"/>
    <w:rsid w:val="005122F8"/>
    <w:rsid w:val="005220B0"/>
    <w:rsid w:val="0053239A"/>
    <w:rsid w:val="00590973"/>
    <w:rsid w:val="005B2B83"/>
    <w:rsid w:val="00603558"/>
    <w:rsid w:val="00656B73"/>
    <w:rsid w:val="00694A97"/>
    <w:rsid w:val="006A2421"/>
    <w:rsid w:val="006A2EC7"/>
    <w:rsid w:val="006F0449"/>
    <w:rsid w:val="006F2D65"/>
    <w:rsid w:val="00702F85"/>
    <w:rsid w:val="00762C6D"/>
    <w:rsid w:val="00772DCC"/>
    <w:rsid w:val="00790508"/>
    <w:rsid w:val="00791ABC"/>
    <w:rsid w:val="007D6A0B"/>
    <w:rsid w:val="007E4406"/>
    <w:rsid w:val="008058FF"/>
    <w:rsid w:val="00806FED"/>
    <w:rsid w:val="008209DD"/>
    <w:rsid w:val="00850A43"/>
    <w:rsid w:val="00856AC9"/>
    <w:rsid w:val="008624E2"/>
    <w:rsid w:val="0086744F"/>
    <w:rsid w:val="00875947"/>
    <w:rsid w:val="008805B6"/>
    <w:rsid w:val="00895305"/>
    <w:rsid w:val="008B6BB0"/>
    <w:rsid w:val="008C5691"/>
    <w:rsid w:val="008E00B5"/>
    <w:rsid w:val="008E6C9B"/>
    <w:rsid w:val="008F1E3B"/>
    <w:rsid w:val="008F3237"/>
    <w:rsid w:val="009231B4"/>
    <w:rsid w:val="00987359"/>
    <w:rsid w:val="009A7113"/>
    <w:rsid w:val="009B1BCE"/>
    <w:rsid w:val="009C6B68"/>
    <w:rsid w:val="009D061D"/>
    <w:rsid w:val="009D0CA3"/>
    <w:rsid w:val="009D3D13"/>
    <w:rsid w:val="009E7A43"/>
    <w:rsid w:val="00A44A34"/>
    <w:rsid w:val="00A528DF"/>
    <w:rsid w:val="00AA51C9"/>
    <w:rsid w:val="00AC5A70"/>
    <w:rsid w:val="00AE33ED"/>
    <w:rsid w:val="00B01FA2"/>
    <w:rsid w:val="00B16D41"/>
    <w:rsid w:val="00B20A3D"/>
    <w:rsid w:val="00B715B7"/>
    <w:rsid w:val="00BB0D64"/>
    <w:rsid w:val="00BE291E"/>
    <w:rsid w:val="00BE31B0"/>
    <w:rsid w:val="00C15544"/>
    <w:rsid w:val="00C426DB"/>
    <w:rsid w:val="00C54D37"/>
    <w:rsid w:val="00C60C8F"/>
    <w:rsid w:val="00C976F6"/>
    <w:rsid w:val="00CA3761"/>
    <w:rsid w:val="00CB3B2A"/>
    <w:rsid w:val="00CE287A"/>
    <w:rsid w:val="00CF5DF6"/>
    <w:rsid w:val="00D47085"/>
    <w:rsid w:val="00D5763C"/>
    <w:rsid w:val="00D71105"/>
    <w:rsid w:val="00DA6FDA"/>
    <w:rsid w:val="00DB5C34"/>
    <w:rsid w:val="00E459FD"/>
    <w:rsid w:val="00EE0830"/>
    <w:rsid w:val="00F16382"/>
    <w:rsid w:val="00F24058"/>
    <w:rsid w:val="00F36F21"/>
    <w:rsid w:val="00F62CA2"/>
    <w:rsid w:val="00F667A9"/>
    <w:rsid w:val="00F701BB"/>
    <w:rsid w:val="00F80AC1"/>
    <w:rsid w:val="00F8784D"/>
    <w:rsid w:val="00FC57C7"/>
    <w:rsid w:val="00FD29A8"/>
    <w:rsid w:val="00FE1181"/>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styleId="Kohatitetekst">
    <w:name w:val="Placeholder Text"/>
    <w:basedOn w:val="Liguvaikefont"/>
    <w:uiPriority w:val="99"/>
    <w:semiHidden/>
    <w:rsid w:val="00022205"/>
    <w:rPr>
      <w:color w:val="808080"/>
    </w:rPr>
  </w:style>
  <w:style w:type="paragraph" w:customStyle="1" w:styleId="FF195C8CB44B4BC1B4E77D7DA3A62CE4">
    <w:name w:val="FF195C8CB44B4BC1B4E77D7DA3A62CE4"/>
    <w:rsid w:val="00CA3761"/>
  </w:style>
  <w:style w:type="paragraph" w:customStyle="1" w:styleId="9939D524976D41258874D5C8ECFFA6A8">
    <w:name w:val="9939D524976D41258874D5C8ECFFA6A8"/>
    <w:rsid w:val="00CA3761"/>
  </w:style>
  <w:style w:type="paragraph" w:customStyle="1" w:styleId="EF9B7C41C5454352874B8EB2550AAE68">
    <w:name w:val="EF9B7C41C5454352874B8EB2550AAE68"/>
    <w:rsid w:val="00CA3761"/>
  </w:style>
  <w:style w:type="paragraph" w:customStyle="1" w:styleId="85C9FAE063174C5E90D9FD8EC9301E33">
    <w:name w:val="85C9FAE063174C5E90D9FD8EC9301E33"/>
    <w:rsid w:val="00CA3761"/>
  </w:style>
  <w:style w:type="paragraph" w:customStyle="1" w:styleId="47E9E0044A1C4E7AAC63501FE2B1AF4E">
    <w:name w:val="47E9E0044A1C4E7AAC63501FE2B1AF4E"/>
    <w:rsid w:val="00CA3761"/>
  </w:style>
  <w:style w:type="paragraph" w:customStyle="1" w:styleId="6A5E5B4633F44A83A5F3237C84C34047">
    <w:name w:val="6A5E5B4633F44A83A5F3237C84C34047"/>
    <w:rsid w:val="00CA3761"/>
  </w:style>
  <w:style w:type="paragraph" w:customStyle="1" w:styleId="06ED4D043CD04065AF539DF769B1562A">
    <w:name w:val="06ED4D043CD04065AF539DF769B1562A"/>
    <w:rsid w:val="00CA3761"/>
  </w:style>
  <w:style w:type="paragraph" w:customStyle="1" w:styleId="98771FFB5FA345029DEF156C9FA9138A">
    <w:name w:val="98771FFB5FA345029DEF156C9FA9138A"/>
    <w:rsid w:val="00AC5A70"/>
    <w:pPr>
      <w:spacing w:after="200" w:line="276" w:lineRule="auto"/>
    </w:pPr>
  </w:style>
  <w:style w:type="paragraph" w:customStyle="1" w:styleId="6064FF5CC7134F3BAE4C461A3733E30D">
    <w:name w:val="6064FF5CC7134F3BAE4C461A3733E30D"/>
    <w:rsid w:val="00AC5A70"/>
    <w:pPr>
      <w:spacing w:after="200" w:line="276" w:lineRule="auto"/>
    </w:pPr>
  </w:style>
  <w:style w:type="paragraph" w:customStyle="1" w:styleId="CBF83E312D3649CE8CB0CCEC0E52B726">
    <w:name w:val="CBF83E312D3649CE8CB0CCEC0E52B726"/>
    <w:rsid w:val="00AC5A70"/>
    <w:pPr>
      <w:spacing w:after="200" w:line="276" w:lineRule="auto"/>
    </w:pPr>
  </w:style>
  <w:style w:type="paragraph" w:customStyle="1" w:styleId="ADD703CAB0244026B09E37C88DFFE94C">
    <w:name w:val="ADD703CAB0244026B09E37C88DFFE94C"/>
    <w:rsid w:val="00E459FD"/>
    <w:pPr>
      <w:spacing w:after="200" w:line="276" w:lineRule="auto"/>
    </w:pPr>
  </w:style>
  <w:style w:type="paragraph" w:customStyle="1" w:styleId="471ABD3A3DDF41FA810E471FA5F35532">
    <w:name w:val="471ABD3A3DDF41FA810E471FA5F35532"/>
    <w:rsid w:val="008209DD"/>
    <w:pPr>
      <w:spacing w:after="200" w:line="276" w:lineRule="auto"/>
    </w:pPr>
  </w:style>
  <w:style w:type="paragraph" w:customStyle="1" w:styleId="4CAD0EEE824548398396602CEEFCDD9C">
    <w:name w:val="4CAD0EEE824548398396602CEEFCDD9C"/>
    <w:rsid w:val="00305B56"/>
    <w:rPr>
      <w:lang w:val="en-US" w:eastAsia="en-US"/>
    </w:rPr>
  </w:style>
  <w:style w:type="paragraph" w:customStyle="1" w:styleId="B2462104B2B14CF3B2240A62E1183A78">
    <w:name w:val="B2462104B2B14CF3B2240A62E1183A78"/>
    <w:rsid w:val="00305B56"/>
    <w:rPr>
      <w:lang w:val="en-US" w:eastAsia="en-US"/>
    </w:rPr>
  </w:style>
  <w:style w:type="paragraph" w:customStyle="1" w:styleId="8B3E9B0C2D6B4CC8A2F09E3D2703F85B">
    <w:name w:val="8B3E9B0C2D6B4CC8A2F09E3D2703F85B"/>
    <w:rsid w:val="00305B56"/>
    <w:rPr>
      <w:lang w:val="en-US" w:eastAsia="en-US"/>
    </w:rPr>
  </w:style>
  <w:style w:type="paragraph" w:customStyle="1" w:styleId="7E4491A076D94CCBA24C1E31D56B4B34">
    <w:name w:val="7E4491A076D94CCBA24C1E31D56B4B34"/>
    <w:rsid w:val="00305B56"/>
    <w:rPr>
      <w:lang w:val="en-US" w:eastAsia="en-US"/>
    </w:rPr>
  </w:style>
  <w:style w:type="paragraph" w:customStyle="1" w:styleId="4CDC214CF25D44E5AFE21304F69D997E">
    <w:name w:val="4CDC214CF25D44E5AFE21304F69D997E"/>
    <w:rsid w:val="00305B56"/>
    <w:rPr>
      <w:lang w:val="en-US" w:eastAsia="en-US"/>
    </w:rPr>
  </w:style>
  <w:style w:type="paragraph" w:customStyle="1" w:styleId="C027DF94C2E24E388133E701F6FA9B0B">
    <w:name w:val="C027DF94C2E24E388133E701F6FA9B0B"/>
    <w:rsid w:val="006A2421"/>
    <w:rPr>
      <w:kern w:val="2"/>
      <w:lang w:val="en-US" w:eastAsia="en-US"/>
      <w14:ligatures w14:val="standardContextual"/>
    </w:rPr>
  </w:style>
  <w:style w:type="paragraph" w:customStyle="1" w:styleId="751E239E05574173B49FAFA19B0B15D0">
    <w:name w:val="751E239E05574173B49FAFA19B0B15D0"/>
    <w:rsid w:val="006A2421"/>
    <w:rPr>
      <w:kern w:val="2"/>
      <w:lang w:val="en-US" w:eastAsia="en-US"/>
      <w14:ligatures w14:val="standardContextual"/>
    </w:rPr>
  </w:style>
  <w:style w:type="paragraph" w:customStyle="1" w:styleId="5837EBB129664DAE94EB473EB052337B">
    <w:name w:val="5837EBB129664DAE94EB473EB052337B"/>
    <w:rsid w:val="006A2421"/>
    <w:rPr>
      <w:kern w:val="2"/>
      <w:lang w:val="en-US" w:eastAsia="en-US"/>
      <w14:ligatures w14:val="standardContextual"/>
    </w:rPr>
  </w:style>
  <w:style w:type="paragraph" w:customStyle="1" w:styleId="3C7D30D1F0784CF48574E08C26A8C510">
    <w:name w:val="3C7D30D1F0784CF48574E08C26A8C510"/>
    <w:rsid w:val="006A2421"/>
    <w:rPr>
      <w:kern w:val="2"/>
      <w:lang w:val="en-US" w:eastAsia="en-US"/>
      <w14:ligatures w14:val="standardContextual"/>
    </w:rPr>
  </w:style>
  <w:style w:type="paragraph" w:customStyle="1" w:styleId="E5BF77F697C443EC836313D6C1EAD570">
    <w:name w:val="E5BF77F697C443EC836313D6C1EAD570"/>
    <w:rsid w:val="006A2421"/>
    <w:rPr>
      <w:kern w:val="2"/>
      <w:lang w:val="en-US" w:eastAsia="en-US"/>
      <w14:ligatures w14:val="standardContextual"/>
    </w:rPr>
  </w:style>
  <w:style w:type="paragraph" w:customStyle="1" w:styleId="C34C9AC332F84121AE52B8A61734BAA1">
    <w:name w:val="C34C9AC332F84121AE52B8A61734BAA1"/>
    <w:rsid w:val="003B1089"/>
    <w:pPr>
      <w:spacing w:line="278" w:lineRule="auto"/>
    </w:pPr>
    <w:rPr>
      <w:kern w:val="2"/>
      <w:sz w:val="24"/>
      <w:szCs w:val="24"/>
      <w:lang w:val="en-US" w:eastAsia="en-US"/>
      <w14:ligatures w14:val="standardContextual"/>
    </w:rPr>
  </w:style>
  <w:style w:type="paragraph" w:customStyle="1" w:styleId="CCE6628274574D99B900530B43C5E0BE">
    <w:name w:val="CCE6628274574D99B900530B43C5E0BE"/>
    <w:rsid w:val="00022205"/>
    <w:pPr>
      <w:spacing w:line="278" w:lineRule="auto"/>
    </w:pPr>
    <w:rPr>
      <w:kern w:val="2"/>
      <w:sz w:val="24"/>
      <w:szCs w:val="24"/>
      <w14:ligatures w14:val="standardContextual"/>
    </w:rPr>
  </w:style>
  <w:style w:type="paragraph" w:customStyle="1" w:styleId="1778887D7D1F422899D9B1D658E814F4">
    <w:name w:val="1778887D7D1F422899D9B1D658E814F4"/>
    <w:rsid w:val="00022205"/>
    <w:pPr>
      <w:spacing w:line="278" w:lineRule="auto"/>
    </w:pPr>
    <w:rPr>
      <w:kern w:val="2"/>
      <w:sz w:val="24"/>
      <w:szCs w:val="24"/>
      <w14:ligatures w14:val="standardContextual"/>
    </w:rPr>
  </w:style>
  <w:style w:type="paragraph" w:customStyle="1" w:styleId="72BBFF796BFC4546A3026CAB36F9194D">
    <w:name w:val="72BBFF796BFC4546A3026CAB36F9194D"/>
    <w:rsid w:val="00022205"/>
    <w:pPr>
      <w:spacing w:line="278" w:lineRule="auto"/>
    </w:pPr>
    <w:rPr>
      <w:kern w:val="2"/>
      <w:sz w:val="24"/>
      <w:szCs w:val="24"/>
      <w14:ligatures w14:val="standardContextual"/>
    </w:rPr>
  </w:style>
  <w:style w:type="paragraph" w:customStyle="1" w:styleId="4CF0566B2ABA4C2896667BF39467CF89">
    <w:name w:val="4CF0566B2ABA4C2896667BF39467CF89"/>
    <w:rsid w:val="00022205"/>
    <w:pPr>
      <w:spacing w:line="278" w:lineRule="auto"/>
    </w:pPr>
    <w:rPr>
      <w:kern w:val="2"/>
      <w:sz w:val="24"/>
      <w:szCs w:val="24"/>
      <w14:ligatures w14:val="standardContextual"/>
    </w:rPr>
  </w:style>
  <w:style w:type="paragraph" w:customStyle="1" w:styleId="6EE0156D02574F4587E42585188338F1">
    <w:name w:val="6EE0156D02574F4587E42585188338F1"/>
    <w:rsid w:val="00022205"/>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windows-1257"/>
  <w:optimizeForBrowser/>
  <w:allowPNG/>
</w:webSettings>
</file>

<file path=word/theme/theme1.xml><?xml version="1.0" encoding="utf-8"?>
<a:theme xmlns:a="http://schemas.openxmlformats.org/drawingml/2006/main" name="Tarkvarakomplekti Office kujundus">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f48ca15-3af1-403d-ab31-3838cc882907">
      <Terms xmlns="http://schemas.microsoft.com/office/infopath/2007/PartnerControls"/>
    </lcf76f155ced4ddcb4097134ff3c332f>
    <TaxCatchAll xmlns="014daada-a261-4dea-8a6b-4e9cd5b95c62"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81C0B25CBB5A664F8CA0582F0C895ACE" ma:contentTypeVersion="14" ma:contentTypeDescription="Loo uus dokument" ma:contentTypeScope="" ma:versionID="dfce84d3c19aacf55239e5f3163dcb71">
  <xsd:schema xmlns:xsd="http://www.w3.org/2001/XMLSchema" xmlns:xs="http://www.w3.org/2001/XMLSchema" xmlns:p="http://schemas.microsoft.com/office/2006/metadata/properties" xmlns:ns2="3f48ca15-3af1-403d-ab31-3838cc882907" xmlns:ns3="014daada-a261-4dea-8a6b-4e9cd5b95c62" targetNamespace="http://schemas.microsoft.com/office/2006/metadata/properties" ma:root="true" ma:fieldsID="9bf5f20c055035f07eecd249b9355dab" ns2:_="" ns3:_="">
    <xsd:import namespace="3f48ca15-3af1-403d-ab31-3838cc882907"/>
    <xsd:import namespace="014daada-a261-4dea-8a6b-4e9cd5b95c6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48ca15-3af1-403d-ab31-3838cc8829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lcf76f155ced4ddcb4097134ff3c332f" ma:index="19"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14daada-a261-4dea-8a6b-4e9cd5b95c62" elementFormDefault="qualified">
    <xsd:import namespace="http://schemas.microsoft.com/office/2006/documentManagement/types"/>
    <xsd:import namespace="http://schemas.microsoft.com/office/infopath/2007/PartnerControls"/>
    <xsd:element name="SharedWithUsers" ma:index="15"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Ühiskasutusse andmise üksikasjad" ma:internalName="SharedWithDetails" ma:readOnly="true">
      <xsd:simpleType>
        <xsd:restriction base="dms:Note">
          <xsd:maxLength value="255"/>
        </xsd:restriction>
      </xsd:simpleType>
    </xsd:element>
    <xsd:element name="TaxCatchAll" ma:index="20" nillable="true" ma:displayName="Taxonomy Catch All Column" ma:hidden="true" ma:list="{6071d179-ef0b-4c2f-9c60-2bb70467b5c0}" ma:internalName="TaxCatchAll" ma:showField="CatchAllData" ma:web="014daada-a261-4dea-8a6b-4e9cd5b95c6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F8662E-928B-4FB4-BB2E-EAB53522EB3D}">
  <ds:schemaRefs>
    <ds:schemaRef ds:uri="http://schemas.microsoft.com/sharepoint/v3/contenttype/forms"/>
  </ds:schemaRefs>
</ds:datastoreItem>
</file>

<file path=customXml/itemProps2.xml><?xml version="1.0" encoding="utf-8"?>
<ds:datastoreItem xmlns:ds="http://schemas.openxmlformats.org/officeDocument/2006/customXml" ds:itemID="{4F7D267E-D5FC-4AB1-A5BF-FF1EE737998E}">
  <ds:schemaRefs>
    <ds:schemaRef ds:uri="http://schemas.microsoft.com/office/2006/metadata/properties"/>
    <ds:schemaRef ds:uri="http://schemas.microsoft.com/office/infopath/2007/PartnerControls"/>
    <ds:schemaRef ds:uri="3f48ca15-3af1-403d-ab31-3838cc882907"/>
    <ds:schemaRef ds:uri="014daada-a261-4dea-8a6b-4e9cd5b95c62"/>
  </ds:schemaRefs>
</ds:datastoreItem>
</file>

<file path=customXml/itemProps3.xml><?xml version="1.0" encoding="utf-8"?>
<ds:datastoreItem xmlns:ds="http://schemas.openxmlformats.org/officeDocument/2006/customXml" ds:itemID="{1E2599C7-C116-4D30-9F04-0D1DE3E975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48ca15-3af1-403d-ab31-3838cc882907"/>
    <ds:schemaRef ds:uri="014daada-a261-4dea-8a6b-4e9cd5b95c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85B0648-11B5-49F7-92F3-99DA18DF0F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metsakasvatusteenuse töövõtuleping juriidilise isikuga mur ja mut</Template>
  <TotalTime>22</TotalTime>
  <Pages>28</Pages>
  <Words>8030</Words>
  <Characters>46576</Characters>
  <Application>Microsoft Office Word</Application>
  <DocSecurity>0</DocSecurity>
  <Lines>388</Lines>
  <Paragraphs>108</Paragraphs>
  <ScaleCrop>false</ScaleCrop>
  <Company>sisesta registrikood</Company>
  <LinksUpToDate>false</LinksUpToDate>
  <CharactersWithSpaces>54498</CharactersWithSpaces>
  <SharedDoc>false</SharedDoc>
  <HLinks>
    <vt:vector size="12" baseType="variant">
      <vt:variant>
        <vt:i4>6422554</vt:i4>
      </vt:variant>
      <vt:variant>
        <vt:i4>3</vt:i4>
      </vt:variant>
      <vt:variant>
        <vt:i4>0</vt:i4>
      </vt:variant>
      <vt:variant>
        <vt:i4>5</vt:i4>
      </vt:variant>
      <vt:variant>
        <vt:lpwstr>mailto:priit.koresaar@rmk.ee</vt:lpwstr>
      </vt:variant>
      <vt:variant>
        <vt:lpwstr/>
      </vt:variant>
      <vt:variant>
        <vt:i4>1638499</vt:i4>
      </vt:variant>
      <vt:variant>
        <vt:i4>0</vt:i4>
      </vt:variant>
      <vt:variant>
        <vt:i4>0</vt:i4>
      </vt:variant>
      <vt:variant>
        <vt:i4>5</vt:i4>
      </vt:variant>
      <vt:variant>
        <vt:lpwstr>mailto:helbe.peiker@rmk.ee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Toomas Väät</dc:creator>
  <cp:keywords/>
  <cp:lastModifiedBy>Helbe Peiker</cp:lastModifiedBy>
  <cp:revision>227</cp:revision>
  <dcterms:created xsi:type="dcterms:W3CDTF">2025-12-18T07:15:00Z</dcterms:created>
  <dcterms:modified xsi:type="dcterms:W3CDTF">2026-01-05T12:16:00Z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0x01010081C0B25CBB5A664F8CA0582F0C895ACE</vt:lpwstr>
  </property>
  <property fmtid="{D5CDD505-2E9C-101B-9397-08002B2CF9AE}" pid="3" name="MediaServiceImageTags">
    <vt:lpwstr/>
  </property>
  <property fmtid="{D5CDD505-2E9C-101B-9397-08002B2CF9AE}" pid="4" name="docLang">
    <vt:lpwstr>et</vt:lpwstr>
  </property>
</Properties>
</file>